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2B7CA" w14:textId="525D7D29" w:rsidR="00A31E5E" w:rsidRPr="00A4276D" w:rsidRDefault="00A31E5E" w:rsidP="000109C9">
      <w:pPr>
        <w:rPr>
          <w:rFonts w:eastAsia="Arial" w:cs="Arial"/>
          <w:bCs/>
          <w:lang w:val="pt-BR"/>
        </w:rPr>
      </w:pPr>
      <w:bookmarkStart w:id="0" w:name="_Hlk93661374"/>
      <w:r w:rsidRPr="00A4276D">
        <w:rPr>
          <w:rFonts w:cs="Arial"/>
          <w:bCs/>
          <w:lang w:val="pt-BR"/>
        </w:rPr>
        <w:t xml:space="preserve">Nr. </w:t>
      </w:r>
      <w:sdt>
        <w:sdtPr>
          <w:rPr>
            <w:rFonts w:cs="Arial"/>
            <w:bCs/>
            <w:lang w:val="pt-BR"/>
          </w:rPr>
          <w:alias w:val="Nr."/>
          <w:tag w:val="nr"/>
          <w:id w:val="1418289747"/>
          <w:placeholder>
            <w:docPart w:val="93F1854A552B41B983E2D27EFE843BD9"/>
          </w:placeholder>
        </w:sdtPr>
        <w:sdtEndPr/>
        <w:sdtContent>
          <w:r w:rsidR="00404FCE">
            <w:rPr>
              <w:rFonts w:cs="Arial"/>
              <w:bCs/>
              <w:lang w:val="pt-BR"/>
            </w:rPr>
            <w:t>689045</w:t>
          </w:r>
        </w:sdtContent>
      </w:sdt>
      <w:r w:rsidRPr="00A4276D">
        <w:rPr>
          <w:rFonts w:cs="Arial"/>
          <w:bCs/>
          <w:lang w:val="pt-BR"/>
        </w:rPr>
        <w:t>/</w:t>
      </w:r>
      <w:sdt>
        <w:sdtPr>
          <w:rPr>
            <w:rFonts w:cs="Arial"/>
            <w:bCs/>
            <w:lang w:val="pt-BR"/>
          </w:rPr>
          <w:alias w:val="Dată"/>
          <w:tag w:val="data"/>
          <w:id w:val="-374625948"/>
          <w:placeholder>
            <w:docPart w:val="602F35D1EFD64DB7B3F29F3A245AF5A7"/>
          </w:placeholder>
          <w:date w:fullDate="2022-09-15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A4276D" w:rsidRPr="00A4276D">
            <w:rPr>
              <w:rFonts w:cs="Arial"/>
              <w:bCs/>
              <w:lang w:val="ro-RO"/>
            </w:rPr>
            <w:t>15.09.2022</w:t>
          </w:r>
        </w:sdtContent>
      </w:sdt>
    </w:p>
    <w:bookmarkEnd w:id="0"/>
    <w:p w14:paraId="0A31AE75" w14:textId="77777777" w:rsidR="00A31E5E" w:rsidRDefault="00A31E5E" w:rsidP="000109C9">
      <w:pPr>
        <w:jc w:val="center"/>
        <w:rPr>
          <w:rFonts w:ascii="Arial" w:hAnsi="Arial" w:cs="Arial"/>
          <w:b/>
          <w:bCs/>
          <w:lang w:val="es-419"/>
        </w:rPr>
      </w:pPr>
    </w:p>
    <w:p w14:paraId="2EFE6B8A" w14:textId="77777777" w:rsidR="00A608CE" w:rsidRPr="008A70BF" w:rsidRDefault="00A608CE" w:rsidP="000109C9">
      <w:pPr>
        <w:jc w:val="center"/>
        <w:rPr>
          <w:rFonts w:ascii="Arial" w:hAnsi="Arial" w:cs="Arial"/>
          <w:b/>
          <w:bCs/>
          <w:lang w:val="es-419"/>
        </w:rPr>
      </w:pPr>
    </w:p>
    <w:p w14:paraId="717046FA" w14:textId="77777777" w:rsidR="00A31E5E" w:rsidRPr="008A70BF" w:rsidRDefault="00A31E5E" w:rsidP="000109C9">
      <w:pPr>
        <w:pStyle w:val="Title"/>
        <w:rPr>
          <w:lang w:val="es-419"/>
        </w:rPr>
      </w:pPr>
      <w:r w:rsidRPr="008A70BF">
        <w:rPr>
          <w:lang w:val="es-419"/>
        </w:rPr>
        <w:t>ANUNȚ CONSULTAREA PIEȚEI</w:t>
      </w:r>
    </w:p>
    <w:sdt>
      <w:sdtPr>
        <w:rPr>
          <w:color w:val="FF0000"/>
          <w:lang w:val="ro-RO"/>
        </w:rPr>
        <w:alias w:val="cod lucrare CP"/>
        <w:tag w:val="cod_CP"/>
        <w:id w:val="63301373"/>
        <w:placeholder>
          <w:docPart w:val="9D2D6C4A02444C7DA712035E6097A648"/>
        </w:placeholder>
      </w:sdtPr>
      <w:sdtEndPr>
        <w:rPr>
          <w:color w:val="auto"/>
        </w:rPr>
      </w:sdtEndPr>
      <w:sdtContent>
        <w:bookmarkStart w:id="1" w:name="cod_lucrare" w:displacedByCustomXml="prev"/>
        <w:p w14:paraId="246F9C24" w14:textId="074C1388" w:rsidR="00A608CE" w:rsidRPr="00A608CE" w:rsidRDefault="00F46B0F" w:rsidP="008549A0">
          <w:pPr>
            <w:autoSpaceDE w:val="0"/>
            <w:autoSpaceDN w:val="0"/>
            <w:adjustRightInd w:val="0"/>
            <w:jc w:val="center"/>
            <w:rPr>
              <w:lang w:val="ro-RO"/>
            </w:rPr>
          </w:pPr>
          <w:r w:rsidRPr="006275D8">
            <w:rPr>
              <w:lang w:val="ro-RO"/>
            </w:rPr>
            <w:t>2022_CP_</w:t>
          </w:r>
          <w:r w:rsidR="000109C9">
            <w:rPr>
              <w:lang w:val="ro-RO"/>
            </w:rPr>
            <w:t>074_075_</w:t>
          </w:r>
          <w:r w:rsidR="00A4276D" w:rsidRPr="006275D8">
            <w:rPr>
              <w:lang w:val="ro-RO"/>
            </w:rPr>
            <w:t>076</w:t>
          </w:r>
        </w:p>
        <w:bookmarkEnd w:id="1" w:displacedByCustomXml="next"/>
      </w:sdtContent>
    </w:sdt>
    <w:p w14:paraId="68C5DFD3" w14:textId="77777777" w:rsidR="00CD6F0E" w:rsidRDefault="00A31E5E" w:rsidP="008549A0">
      <w:pPr>
        <w:pStyle w:val="DefaultText"/>
        <w:suppressAutoHyphens w:val="0"/>
        <w:overflowPunct w:val="0"/>
        <w:autoSpaceDN w:val="0"/>
        <w:adjustRightInd w:val="0"/>
        <w:spacing w:before="40" w:after="160" w:line="259" w:lineRule="auto"/>
        <w:textAlignment w:val="baseline"/>
        <w:rPr>
          <w:b/>
          <w:bCs/>
          <w:i/>
          <w:lang w:val="ro-RO"/>
        </w:rPr>
      </w:pPr>
      <w:r w:rsidRPr="00355752">
        <w:rPr>
          <w:b/>
          <w:bCs/>
          <w:lang w:val="ro-RO"/>
        </w:rPr>
        <w:t xml:space="preserve">Ministerul Finanțelor </w:t>
      </w:r>
      <w:r w:rsidRPr="00A53D61">
        <w:rPr>
          <w:lang w:val="ro-RO"/>
        </w:rPr>
        <w:t>(MF) inițiază o procedură de consultare a pieței, în conformitate cu prevederile art.139 din Legea nr.98/2016</w:t>
      </w:r>
      <w:r>
        <w:rPr>
          <w:rStyle w:val="FootnoteReference"/>
          <w:lang w:val="ro-RO"/>
        </w:rPr>
        <w:footnoteReference w:id="1"/>
      </w:r>
      <w:r w:rsidRPr="00A53D61">
        <w:rPr>
          <w:lang w:val="ro-RO"/>
        </w:rPr>
        <w:t xml:space="preserve"> și ale art. </w:t>
      </w:r>
      <w:r w:rsidRPr="00A53D61">
        <w:rPr>
          <w:lang w:val="ro-RO" w:eastAsia="ro-RO"/>
        </w:rPr>
        <w:t xml:space="preserve">18-19 din </w:t>
      </w:r>
      <w:r>
        <w:rPr>
          <w:lang w:val="ro-RO" w:eastAsia="ro-RO"/>
        </w:rPr>
        <w:t>Norme</w:t>
      </w:r>
      <w:r>
        <w:rPr>
          <w:rStyle w:val="FootnoteReference"/>
          <w:lang w:val="ro-RO" w:eastAsia="ro-RO"/>
        </w:rPr>
        <w:footnoteReference w:id="2"/>
      </w:r>
      <w:r w:rsidRPr="00A53D61">
        <w:rPr>
          <w:noProof/>
          <w:lang w:val="ro-RO"/>
        </w:rPr>
        <w:t>,</w:t>
      </w:r>
      <w:r w:rsidRPr="00A53D61">
        <w:rPr>
          <w:lang w:val="ro-RO"/>
        </w:rPr>
        <w:t xml:space="preserve"> </w:t>
      </w:r>
      <w:r w:rsidRPr="00A53D61">
        <w:rPr>
          <w:bCs/>
          <w:lang w:val="ro-RO"/>
        </w:rPr>
        <w:t xml:space="preserve">în vederea achiziționării de </w:t>
      </w:r>
      <w:r w:rsidR="006275D8" w:rsidRPr="006275D8">
        <w:rPr>
          <w:b/>
          <w:bCs/>
          <w:lang w:val="ro-RO"/>
        </w:rPr>
        <w:t>servicii de formare profesională</w:t>
      </w:r>
      <w:r w:rsidR="001B29D7" w:rsidRPr="001B29D7">
        <w:rPr>
          <w:bCs/>
          <w:i/>
          <w:lang w:val="ro-RO"/>
        </w:rPr>
        <w:t xml:space="preserve">, </w:t>
      </w:r>
      <w:r w:rsidR="001B29D7" w:rsidRPr="001B29D7">
        <w:rPr>
          <w:bCs/>
          <w:lang w:val="ro-RO"/>
        </w:rPr>
        <w:t>respectiv</w:t>
      </w:r>
      <w:r w:rsidR="00894615">
        <w:rPr>
          <w:bCs/>
          <w:lang w:val="ro-RO"/>
        </w:rPr>
        <w:t>:</w:t>
      </w:r>
      <w:r w:rsidR="001B29D7" w:rsidRPr="001B29D7">
        <w:rPr>
          <w:b/>
          <w:bCs/>
          <w:i/>
          <w:lang w:val="ro-RO"/>
        </w:rPr>
        <w:t xml:space="preserve"> </w:t>
      </w:r>
    </w:p>
    <w:p w14:paraId="0A289E30" w14:textId="075745FE" w:rsidR="00CD6F0E" w:rsidRPr="00CD6F0E" w:rsidRDefault="001B29D7" w:rsidP="008549A0">
      <w:pPr>
        <w:pStyle w:val="DefaultText"/>
        <w:numPr>
          <w:ilvl w:val="0"/>
          <w:numId w:val="30"/>
        </w:numPr>
        <w:suppressAutoHyphens w:val="0"/>
        <w:overflowPunct w:val="0"/>
        <w:autoSpaceDN w:val="0"/>
        <w:adjustRightInd w:val="0"/>
        <w:spacing w:line="259" w:lineRule="auto"/>
        <w:ind w:left="714" w:hanging="357"/>
        <w:textAlignment w:val="baseline"/>
        <w:rPr>
          <w:b/>
          <w:bCs/>
          <w:lang w:val="ro-RO"/>
        </w:rPr>
      </w:pPr>
      <w:r w:rsidRPr="00CD6F0E">
        <w:rPr>
          <w:b/>
          <w:bCs/>
          <w:lang w:val="ro-RO"/>
        </w:rPr>
        <w:t>Expert în egalitatea de șanse</w:t>
      </w:r>
      <w:r w:rsidR="00CD6F0E" w:rsidRPr="00CD6F0E">
        <w:rPr>
          <w:b/>
          <w:bCs/>
          <w:lang w:val="ro-RO"/>
        </w:rPr>
        <w:t>,</w:t>
      </w:r>
      <w:r w:rsidRPr="00CD6F0E">
        <w:rPr>
          <w:b/>
          <w:bCs/>
          <w:lang w:val="ro-RO"/>
        </w:rPr>
        <w:t xml:space="preserve"> </w:t>
      </w:r>
      <w:bookmarkStart w:id="2" w:name="_GoBack"/>
      <w:r w:rsidRPr="00E82E7C">
        <w:rPr>
          <w:bCs/>
          <w:lang w:val="ro-RO"/>
        </w:rPr>
        <w:t>cod</w:t>
      </w:r>
      <w:bookmarkEnd w:id="2"/>
      <w:r w:rsidRPr="00CD6F0E">
        <w:rPr>
          <w:b/>
          <w:bCs/>
          <w:lang w:val="ro-RO"/>
        </w:rPr>
        <w:t xml:space="preserve"> </w:t>
      </w:r>
      <w:r w:rsidRPr="00306AFE">
        <w:rPr>
          <w:bCs/>
          <w:lang w:val="ro-RO"/>
        </w:rPr>
        <w:t>COR 242230</w:t>
      </w:r>
      <w:r w:rsidR="00CD6F0E">
        <w:rPr>
          <w:b/>
          <w:bCs/>
        </w:rPr>
        <w:t>;</w:t>
      </w:r>
    </w:p>
    <w:p w14:paraId="53494691" w14:textId="77777777" w:rsidR="00CD6F0E" w:rsidRPr="00CD6F0E" w:rsidRDefault="001B29D7" w:rsidP="008549A0">
      <w:pPr>
        <w:pStyle w:val="DefaultText"/>
        <w:numPr>
          <w:ilvl w:val="0"/>
          <w:numId w:val="30"/>
        </w:numPr>
        <w:suppressAutoHyphens w:val="0"/>
        <w:overflowPunct w:val="0"/>
        <w:autoSpaceDN w:val="0"/>
        <w:adjustRightInd w:val="0"/>
        <w:spacing w:line="259" w:lineRule="auto"/>
        <w:ind w:left="714" w:hanging="357"/>
        <w:textAlignment w:val="baseline"/>
        <w:rPr>
          <w:b/>
          <w:bCs/>
          <w:lang w:val="ro-RO"/>
        </w:rPr>
      </w:pPr>
      <w:r w:rsidRPr="00CD6F0E">
        <w:rPr>
          <w:b/>
          <w:bCs/>
          <w:lang w:val="ro-RO"/>
        </w:rPr>
        <w:t>Programul de formare profesională „Adobe”</w:t>
      </w:r>
      <w:r w:rsidR="00CD6F0E">
        <w:rPr>
          <w:b/>
          <w:bCs/>
        </w:rPr>
        <w:t>;</w:t>
      </w:r>
    </w:p>
    <w:p w14:paraId="3D250C2E" w14:textId="77777777" w:rsidR="00CD6F0E" w:rsidRPr="00CD6F0E" w:rsidRDefault="001B29D7" w:rsidP="008549A0">
      <w:pPr>
        <w:pStyle w:val="DefaultText"/>
        <w:numPr>
          <w:ilvl w:val="0"/>
          <w:numId w:val="30"/>
        </w:numPr>
        <w:suppressAutoHyphens w:val="0"/>
        <w:overflowPunct w:val="0"/>
        <w:autoSpaceDN w:val="0"/>
        <w:adjustRightInd w:val="0"/>
        <w:spacing w:line="259" w:lineRule="auto"/>
        <w:ind w:left="714" w:hanging="357"/>
        <w:textAlignment w:val="baseline"/>
        <w:rPr>
          <w:rFonts w:cs="Calibri"/>
          <w:bCs/>
          <w:lang w:val="ro-RO"/>
        </w:rPr>
      </w:pPr>
      <w:r w:rsidRPr="00CD6F0E">
        <w:rPr>
          <w:rFonts w:cs="Arial"/>
          <w:b/>
          <w:lang w:val="ro-RO"/>
        </w:rPr>
        <w:t>Programul de</w:t>
      </w:r>
      <w:r w:rsidRPr="00CD6F0E">
        <w:rPr>
          <w:rFonts w:cs="Arial"/>
          <w:lang w:val="ro-RO"/>
        </w:rPr>
        <w:t xml:space="preserve"> </w:t>
      </w:r>
      <w:r w:rsidRPr="00CD6F0E">
        <w:rPr>
          <w:rFonts w:cs="Arial"/>
          <w:b/>
          <w:lang w:val="ro-RO"/>
        </w:rPr>
        <w:t>formare profesională IT</w:t>
      </w:r>
      <w:r w:rsidRPr="00CD6F0E">
        <w:rPr>
          <w:rFonts w:cs="Arial"/>
          <w:lang w:val="ro-RO"/>
        </w:rPr>
        <w:t xml:space="preserve"> („Kubernetes mediu”, </w:t>
      </w:r>
      <w:r w:rsidRPr="00CD6F0E">
        <w:rPr>
          <w:rFonts w:cs="Calibri"/>
          <w:bCs/>
          <w:lang w:val="ro-RO"/>
        </w:rPr>
        <w:t>„Java Spring Boot – începător, intermediar”, Java Fundamentals - începător”, „Java Fundamentals mediu”, „Oracle 19c PL/SQL”, „Python – începători, intermediar”, „React, Node – începători, intermediar”, „Baze NOSQL - administrare”)</w:t>
      </w:r>
      <w:r w:rsidR="00CD6F0E" w:rsidRPr="00CD6F0E">
        <w:rPr>
          <w:b/>
          <w:bCs/>
          <w:lang w:val="ro-RO"/>
        </w:rPr>
        <w:t xml:space="preserve"> ;</w:t>
      </w:r>
      <w:r w:rsidR="00CD6F0E" w:rsidRPr="00CD6F0E">
        <w:rPr>
          <w:rFonts w:cs="Calibri"/>
          <w:bCs/>
          <w:lang w:val="ro-RO"/>
        </w:rPr>
        <w:t xml:space="preserve"> </w:t>
      </w:r>
    </w:p>
    <w:p w14:paraId="515122F1" w14:textId="77777777" w:rsidR="00CD6F0E" w:rsidRPr="00CD6F0E" w:rsidRDefault="00CD6F0E" w:rsidP="008549A0">
      <w:pPr>
        <w:pStyle w:val="DefaultText"/>
        <w:numPr>
          <w:ilvl w:val="0"/>
          <w:numId w:val="30"/>
        </w:numPr>
        <w:suppressAutoHyphens w:val="0"/>
        <w:overflowPunct w:val="0"/>
        <w:autoSpaceDN w:val="0"/>
        <w:adjustRightInd w:val="0"/>
        <w:spacing w:line="259" w:lineRule="auto"/>
        <w:ind w:left="714" w:hanging="357"/>
        <w:textAlignment w:val="baseline"/>
        <w:rPr>
          <w:b/>
          <w:lang w:val="ro-RO"/>
        </w:rPr>
      </w:pPr>
      <w:r w:rsidRPr="00CD6F0E">
        <w:rPr>
          <w:b/>
          <w:lang w:val="ro-RO"/>
        </w:rPr>
        <w:t xml:space="preserve">Inspector în domeniul securității și sănătății în muncă, </w:t>
      </w:r>
      <w:r w:rsidRPr="00306AFE">
        <w:rPr>
          <w:lang w:val="ro-RO"/>
        </w:rPr>
        <w:t>cod COR 325723</w:t>
      </w:r>
      <w:r w:rsidRPr="00306AFE">
        <w:rPr>
          <w:bCs/>
          <w:lang w:val="ro-RO"/>
        </w:rPr>
        <w:t>;</w:t>
      </w:r>
    </w:p>
    <w:p w14:paraId="30B65669" w14:textId="77777777" w:rsidR="00CD6F0E" w:rsidRPr="00306AFE" w:rsidRDefault="00CD6F0E" w:rsidP="008549A0">
      <w:pPr>
        <w:pStyle w:val="DefaultText"/>
        <w:numPr>
          <w:ilvl w:val="0"/>
          <w:numId w:val="30"/>
        </w:numPr>
        <w:suppressAutoHyphens w:val="0"/>
        <w:overflowPunct w:val="0"/>
        <w:autoSpaceDN w:val="0"/>
        <w:adjustRightInd w:val="0"/>
        <w:spacing w:line="259" w:lineRule="auto"/>
        <w:ind w:left="714" w:hanging="357"/>
        <w:textAlignment w:val="baseline"/>
        <w:rPr>
          <w:lang w:val="ro-RO"/>
        </w:rPr>
      </w:pPr>
      <w:r w:rsidRPr="00CD6F0E">
        <w:rPr>
          <w:b/>
          <w:lang w:val="ro-RO"/>
        </w:rPr>
        <w:t xml:space="preserve">Cadrul tehnic cu atribuții în domeniul prevenirii și stingerii incendiilor, </w:t>
      </w:r>
      <w:r w:rsidRPr="00306AFE">
        <w:rPr>
          <w:lang w:val="ro-RO"/>
        </w:rPr>
        <w:t>cod COR 541902</w:t>
      </w:r>
      <w:r w:rsidRPr="00306AFE">
        <w:rPr>
          <w:bCs/>
          <w:lang w:val="ro-RO"/>
        </w:rPr>
        <w:t>;</w:t>
      </w:r>
    </w:p>
    <w:p w14:paraId="5E1DD255" w14:textId="77777777" w:rsidR="00CD6F0E" w:rsidRPr="00CD6F0E" w:rsidRDefault="00CD6F0E" w:rsidP="008549A0">
      <w:pPr>
        <w:pStyle w:val="DefaultText"/>
        <w:numPr>
          <w:ilvl w:val="0"/>
          <w:numId w:val="30"/>
        </w:numPr>
        <w:suppressAutoHyphens w:val="0"/>
        <w:overflowPunct w:val="0"/>
        <w:autoSpaceDN w:val="0"/>
        <w:adjustRightInd w:val="0"/>
        <w:spacing w:line="259" w:lineRule="auto"/>
        <w:ind w:left="714" w:hanging="357"/>
        <w:textAlignment w:val="baseline"/>
        <w:rPr>
          <w:b/>
          <w:lang w:val="ro-RO"/>
        </w:rPr>
      </w:pPr>
      <w:r w:rsidRPr="00CD6F0E">
        <w:rPr>
          <w:b/>
          <w:lang w:val="ro-RO"/>
        </w:rPr>
        <w:t xml:space="preserve">Inspector protecție civilă, </w:t>
      </w:r>
      <w:r w:rsidRPr="00306AFE">
        <w:rPr>
          <w:lang w:val="ro-RO"/>
        </w:rPr>
        <w:t>cod COR 121303</w:t>
      </w:r>
      <w:r>
        <w:rPr>
          <w:b/>
          <w:bCs/>
        </w:rPr>
        <w:t>;</w:t>
      </w:r>
      <w:r w:rsidRPr="00CD6F0E">
        <w:rPr>
          <w:b/>
          <w:lang w:val="ro-RO"/>
        </w:rPr>
        <w:t xml:space="preserve"> </w:t>
      </w:r>
    </w:p>
    <w:p w14:paraId="391AFF11" w14:textId="77777777" w:rsidR="00A31E5E" w:rsidRPr="00894615" w:rsidRDefault="00CD6F0E" w:rsidP="008549A0">
      <w:pPr>
        <w:pStyle w:val="DefaultText"/>
        <w:numPr>
          <w:ilvl w:val="0"/>
          <w:numId w:val="30"/>
        </w:numPr>
        <w:suppressAutoHyphens w:val="0"/>
        <w:overflowPunct w:val="0"/>
        <w:autoSpaceDN w:val="0"/>
        <w:adjustRightInd w:val="0"/>
        <w:spacing w:line="259" w:lineRule="auto"/>
        <w:ind w:left="714" w:hanging="357"/>
        <w:textAlignment w:val="baseline"/>
        <w:rPr>
          <w:b/>
          <w:lang w:val="ro-RO"/>
        </w:rPr>
      </w:pPr>
      <w:r w:rsidRPr="00CD6F0E">
        <w:rPr>
          <w:b/>
          <w:lang w:val="ro-RO"/>
        </w:rPr>
        <w:t xml:space="preserve">Manager de securitate, </w:t>
      </w:r>
      <w:r w:rsidRPr="00306AFE">
        <w:rPr>
          <w:lang w:val="ro-RO"/>
        </w:rPr>
        <w:t>cod COR 121306</w:t>
      </w:r>
      <w:r w:rsidRPr="00CD6F0E">
        <w:rPr>
          <w:b/>
          <w:lang w:val="ro-RO"/>
        </w:rPr>
        <w:t>.</w:t>
      </w:r>
    </w:p>
    <w:p w14:paraId="5BB7F023" w14:textId="77777777" w:rsidR="00A31E5E" w:rsidRPr="00A53D61" w:rsidRDefault="00A31E5E" w:rsidP="000109C9">
      <w:pPr>
        <w:rPr>
          <w:lang w:val="ro-RO"/>
        </w:rPr>
      </w:pPr>
      <w:r w:rsidRPr="00A53D61">
        <w:rPr>
          <w:lang w:val="ro-RO"/>
        </w:rPr>
        <w:t>În acest context, autoritatea contractantă informează operatorii economici cu privire la următoarele:</w:t>
      </w:r>
    </w:p>
    <w:p w14:paraId="3A845B10" w14:textId="77777777" w:rsidR="00A31E5E" w:rsidRPr="008A70BF" w:rsidRDefault="00EC4550">
      <w:pPr>
        <w:pStyle w:val="Heading1"/>
        <w:spacing w:before="360" w:after="240"/>
        <w:rPr>
          <w:lang w:val="ro-RO"/>
        </w:rPr>
      </w:pPr>
      <w:r w:rsidRPr="008A70BF">
        <w:rPr>
          <w:lang w:val="ro-RO"/>
        </w:rPr>
        <w:t>A</w:t>
      </w:r>
      <w:r w:rsidR="00A31E5E" w:rsidRPr="008A70BF">
        <w:rPr>
          <w:lang w:val="ro-RO"/>
        </w:rPr>
        <w:t xml:space="preserve">dresa de internet unde sunt publicate informaţiile cu privire la procesul de consultare a pieței: </w:t>
      </w:r>
      <w:hyperlink r:id="rId8" w:history="1">
        <w:r w:rsidR="00A31E5E" w:rsidRPr="004B6910">
          <w:rPr>
            <w:rStyle w:val="Hyperlink"/>
            <w:rFonts w:cs="Arial"/>
            <w:color w:val="auto"/>
            <w:szCs w:val="24"/>
            <w:lang w:val="ro-RO"/>
          </w:rPr>
          <w:t>https://mfinante.gov.ro/ro/transparenta/achizitii-publice</w:t>
        </w:r>
      </w:hyperlink>
      <w:r w:rsidR="00A31E5E" w:rsidRPr="004B6910">
        <w:rPr>
          <w:lang w:val="ro-RO"/>
        </w:rPr>
        <w:t>;</w:t>
      </w:r>
    </w:p>
    <w:p w14:paraId="02A64151" w14:textId="77777777" w:rsidR="00EC4550" w:rsidRPr="003B0051" w:rsidRDefault="00EC4550">
      <w:pPr>
        <w:pStyle w:val="Heading1"/>
        <w:spacing w:before="360" w:after="240"/>
      </w:pPr>
      <w:bookmarkStart w:id="3" w:name="_Ref95075780"/>
      <w:r w:rsidRPr="003B0051">
        <w:t>Date de contact :</w:t>
      </w:r>
      <w:bookmarkEnd w:id="3"/>
    </w:p>
    <w:p w14:paraId="3F24855C" w14:textId="77777777" w:rsidR="006F4E5C" w:rsidRDefault="006F4E5C">
      <w:pPr>
        <w:pStyle w:val="BodyText"/>
        <w:suppressAutoHyphens w:val="0"/>
        <w:rPr>
          <w:rFonts w:cs="Arial"/>
          <w:sz w:val="24"/>
          <w:lang w:val="fr-FR"/>
        </w:rPr>
      </w:pPr>
      <w:r w:rsidRPr="00300ECD">
        <w:rPr>
          <w:rFonts w:cs="Arial"/>
          <w:sz w:val="24"/>
          <w:lang w:val="fr-FR"/>
        </w:rPr>
        <w:t>Propunerile pot fi transmise prin email</w:t>
      </w:r>
      <w:r>
        <w:rPr>
          <w:rFonts w:cs="Arial"/>
          <w:sz w:val="24"/>
          <w:lang w:val="fr-FR"/>
        </w:rPr>
        <w:t xml:space="preserve"> folosind următoarele date de contact :</w:t>
      </w:r>
    </w:p>
    <w:p w14:paraId="771CF875" w14:textId="23C53A79" w:rsidR="006F4E5C" w:rsidRPr="006275D8" w:rsidRDefault="006F4E5C">
      <w:pPr>
        <w:pStyle w:val="BodyText"/>
        <w:suppressAutoHyphens w:val="0"/>
        <w:rPr>
          <w:rFonts w:cs="Arial"/>
          <w:sz w:val="24"/>
          <w:lang w:val="ro-RO" w:eastAsia="ro-RO"/>
        </w:rPr>
      </w:pPr>
      <w:r w:rsidRPr="00945B4D">
        <w:rPr>
          <w:rFonts w:cs="Arial"/>
          <w:sz w:val="24"/>
          <w:lang w:val="ro-RO" w:eastAsia="ro-RO"/>
        </w:rPr>
        <w:t xml:space="preserve">Persoana de </w:t>
      </w:r>
      <w:r w:rsidRPr="006275D8">
        <w:rPr>
          <w:rFonts w:cs="Arial"/>
          <w:sz w:val="24"/>
          <w:lang w:val="ro-RO" w:eastAsia="ro-RO"/>
        </w:rPr>
        <w:t xml:space="preserve">contact: </w:t>
      </w:r>
      <w:sdt>
        <w:sdtPr>
          <w:rPr>
            <w:sz w:val="24"/>
            <w:lang w:val="es-419"/>
          </w:rPr>
          <w:alias w:val="Responsabil achizitie"/>
          <w:tag w:val="Resp_achizitie"/>
          <w:id w:val="-924566870"/>
          <w:placeholder>
            <w:docPart w:val="01C4009E7275477E868E5EBCE9D6BC05"/>
          </w:placeholder>
          <w:dropDownList>
            <w:listItem w:value="Alege responsabil achiz."/>
            <w:listItem w:displayText="Alina HORIA - Consilier achiziții publice superior" w:value="alina"/>
            <w:listItem w:displayText="Allice HERSCHER-DOBRE - Consilier achiziții publice superior" w:value="AH"/>
            <w:listItem w:displayText="Ana PETCU - Consilier achiziții publice superior" w:value="AP"/>
            <w:listItem w:displayText="Anca CREȚU - Consilier achiziții publice superior" w:value="anca"/>
            <w:listItem w:displayText="Andrei-Bogdan CIPERE - Consilier achiziții publice principal" w:value="BC"/>
            <w:listItem w:displayText="Carmen CÎMPEANU - Consilier achiziții publice superior" w:value="carmen"/>
            <w:listItem w:displayText="Diana DIMA - Consilier achiziții publice asistent" w:value="DD"/>
            <w:listItem w:displayText="Elena BĂCNEANU - Consilier achiziții publice debutant " w:value="Elena BĂCNEANU - Consilier achiziții publice debutant "/>
            <w:listItem w:displayText="Lavinia VASILE - Inspector superior" w:value="LV"/>
            <w:listItem w:displayText="Margareta TEODORESCU - Consilier achiziții publice superior" w:value="margareta"/>
            <w:listItem w:displayText="Marius-Leon TĂNASIE - Consilier achiziții publice superior" w:value="MT"/>
            <w:listItem w:displayText="Marilena NEDELOIU - Consilier achiziții publice superior" w:value="MN"/>
            <w:listItem w:displayText="Mihai BOCĂNEȚ - Consilier achiziții publice superior" w:value="MB"/>
            <w:listItem w:displayText="Mioara APOSTU - Consilier achiziții publice superior" w:value="MA"/>
            <w:listItem w:displayText="Monica LAZĂR - Consilier achiziții publice asistent" w:value="ML"/>
            <w:listItem w:displayText="Romina RĂCESCU - Expert superior" w:value="RR"/>
            <w:listItem w:displayText="Vlad MOISA - Consilier achiziții publice principal" w:value="VM"/>
          </w:dropDownList>
        </w:sdtPr>
        <w:sdtEndPr/>
        <w:sdtContent>
          <w:r w:rsidR="006275D8" w:rsidRPr="006275D8">
            <w:rPr>
              <w:sz w:val="24"/>
              <w:lang w:val="es-419"/>
            </w:rPr>
            <w:t>Monica LAZĂR - Consilier achiziții publice asistent</w:t>
          </w:r>
        </w:sdtContent>
      </w:sdt>
    </w:p>
    <w:p w14:paraId="2D748FC6" w14:textId="24337865" w:rsidR="006F4E5C" w:rsidRPr="006275D8" w:rsidRDefault="006F4E5C">
      <w:pPr>
        <w:pStyle w:val="BodyText"/>
        <w:suppressAutoHyphens w:val="0"/>
        <w:rPr>
          <w:rFonts w:cs="Arial"/>
          <w:sz w:val="24"/>
          <w:lang w:val="ro-RO" w:eastAsia="ro-RO"/>
        </w:rPr>
      </w:pPr>
      <w:r w:rsidRPr="006275D8">
        <w:rPr>
          <w:rFonts w:cs="Arial"/>
          <w:sz w:val="24"/>
          <w:lang w:val="ro-RO" w:eastAsia="ro-RO"/>
        </w:rPr>
        <w:t>E-mail:</w:t>
      </w:r>
      <w:r w:rsidR="003059E9" w:rsidRPr="006275D8">
        <w:rPr>
          <w:rFonts w:cs="Arial"/>
          <w:sz w:val="24"/>
          <w:lang w:val="ro-RO" w:eastAsia="ro-RO"/>
        </w:rPr>
        <w:t xml:space="preserve"> </w:t>
      </w:r>
      <w:bookmarkStart w:id="4" w:name="email_resp_achizitie"/>
      <w:sdt>
        <w:sdtPr>
          <w:rPr>
            <w:rFonts w:cs="Arial"/>
            <w:sz w:val="24"/>
            <w:lang w:val="fr-FR"/>
          </w:rPr>
          <w:alias w:val="email RA"/>
          <w:tag w:val="email_RA"/>
          <w:id w:val="-1312932601"/>
          <w:placeholder>
            <w:docPart w:val="5F6FABAAE0B24AE1A2E56EFB727F2436"/>
          </w:placeholder>
        </w:sdtPr>
        <w:sdtEndPr>
          <w:rPr>
            <w:rStyle w:val="Hyperlink"/>
            <w:color w:val="0563C1" w:themeColor="hyperlink"/>
            <w:u w:val="single"/>
          </w:rPr>
        </w:sdtEndPr>
        <w:sdtContent>
          <w:hyperlink r:id="rId9" w:history="1">
            <w:r w:rsidR="006275D8" w:rsidRPr="006275D8">
              <w:rPr>
                <w:rStyle w:val="Hyperlink"/>
                <w:rFonts w:cs="Arial"/>
                <w:color w:val="auto"/>
                <w:sz w:val="24"/>
                <w:lang w:val="es-419"/>
              </w:rPr>
              <w:t>monica.lazar@mfinante.gov.ro</w:t>
            </w:r>
          </w:hyperlink>
        </w:sdtContent>
      </w:sdt>
      <w:bookmarkEnd w:id="4"/>
      <w:r w:rsidR="003059E9" w:rsidRPr="006275D8">
        <w:rPr>
          <w:rFonts w:cs="Arial"/>
          <w:sz w:val="24"/>
          <w:lang w:val="ro-RO" w:eastAsia="ro-RO"/>
        </w:rPr>
        <w:t xml:space="preserve"> </w:t>
      </w:r>
      <w:r w:rsidRPr="006275D8">
        <w:rPr>
          <w:rFonts w:cs="Arial"/>
          <w:sz w:val="24"/>
          <w:lang w:val="es-419" w:eastAsia="ro-RO"/>
        </w:rPr>
        <w:t>| Te</w:t>
      </w:r>
      <w:r w:rsidRPr="006275D8">
        <w:rPr>
          <w:rFonts w:cs="Arial"/>
          <w:sz w:val="24"/>
          <w:lang w:val="ro-RO" w:eastAsia="ro-RO"/>
        </w:rPr>
        <w:t>l</w:t>
      </w:r>
      <w:r w:rsidR="001B424E" w:rsidRPr="006275D8">
        <w:rPr>
          <w:rFonts w:cs="Arial"/>
          <w:sz w:val="24"/>
          <w:lang w:val="ro-RO" w:eastAsia="ro-RO"/>
        </w:rPr>
        <w:t>efon</w:t>
      </w:r>
      <w:r w:rsidRPr="006275D8">
        <w:rPr>
          <w:rFonts w:cs="Arial"/>
          <w:sz w:val="24"/>
          <w:lang w:val="ro-RO" w:eastAsia="ro-RO"/>
        </w:rPr>
        <w:t xml:space="preserve">: </w:t>
      </w:r>
      <w:bookmarkStart w:id="5" w:name="tel_resp_achizitie"/>
      <w:sdt>
        <w:sdtPr>
          <w:rPr>
            <w:rFonts w:cs="Arial"/>
            <w:color w:val="FF0000"/>
            <w:sz w:val="24"/>
            <w:lang w:val="ro-RO" w:eastAsia="ro-RO"/>
          </w:rPr>
          <w:alias w:val="Telefon interior RA"/>
          <w:tag w:val="tel_RA"/>
          <w:id w:val="1088269717"/>
          <w:placeholder>
            <w:docPart w:val="F6BEFA7A091145F7BEF45392B29ED486"/>
          </w:placeholder>
        </w:sdtPr>
        <w:sdtEndPr/>
        <w:sdtContent>
          <w:r w:rsidR="006275D8" w:rsidRPr="006275D8">
            <w:rPr>
              <w:rFonts w:cs="Trebuchet MS"/>
              <w:color w:val="000000"/>
              <w:sz w:val="24"/>
              <w:lang w:val="es-419"/>
            </w:rPr>
            <w:t>021 226 2400</w:t>
          </w:r>
        </w:sdtContent>
      </w:sdt>
      <w:bookmarkEnd w:id="5"/>
    </w:p>
    <w:p w14:paraId="6BBC6EBA" w14:textId="77777777" w:rsidR="00A31E5E" w:rsidRDefault="00EC4550" w:rsidP="008549A0">
      <w:pPr>
        <w:pStyle w:val="Heading1"/>
        <w:spacing w:after="360"/>
        <w:rPr>
          <w:lang w:val="ro-RO"/>
        </w:rPr>
      </w:pPr>
      <w:bookmarkStart w:id="6" w:name="_Ref95075829"/>
      <w:r w:rsidRPr="003B0051">
        <w:rPr>
          <w:lang w:val="ro-RO"/>
        </w:rPr>
        <w:t>D</w:t>
      </w:r>
      <w:r w:rsidR="00A31E5E" w:rsidRPr="003B0051">
        <w:rPr>
          <w:lang w:val="ro-RO"/>
        </w:rPr>
        <w:t xml:space="preserve">escrierea necesităţilor obiective şi constrângerilor de natură tehnică, financiară şi/sau contractuală ce caracterizează nevoia autorităţii contractante în raport cu </w:t>
      </w:r>
      <w:r w:rsidR="00A31E5E" w:rsidRPr="004B6910">
        <w:rPr>
          <w:lang w:val="ro-RO"/>
        </w:rPr>
        <w:t>care se organizează respectiva consultare:</w:t>
      </w:r>
      <w:bookmarkEnd w:id="6"/>
      <w:r w:rsidR="00A31E5E" w:rsidRPr="004B6910">
        <w:rPr>
          <w:lang w:val="ro-RO"/>
        </w:rPr>
        <w:t xml:space="preserve"> </w:t>
      </w:r>
    </w:p>
    <w:p w14:paraId="36F0C092" w14:textId="77777777" w:rsidR="00846428" w:rsidRPr="00846428" w:rsidRDefault="00846428" w:rsidP="000109C9">
      <w:pPr>
        <w:ind w:firstLine="709"/>
        <w:rPr>
          <w:lang w:val="ro-RO"/>
        </w:rPr>
      </w:pPr>
      <w:r w:rsidRPr="00463D70">
        <w:rPr>
          <w:rFonts w:cs="Arial"/>
          <w:bCs/>
          <w:szCs w:val="24"/>
          <w:lang w:val="ro-RO"/>
        </w:rPr>
        <w:t>În legislația națională</w:t>
      </w:r>
      <w:r>
        <w:rPr>
          <w:rFonts w:cs="Arial"/>
          <w:bCs/>
          <w:szCs w:val="24"/>
          <w:lang w:val="ro-RO"/>
        </w:rPr>
        <w:t xml:space="preserve">, formarea profesională </w:t>
      </w:r>
      <w:r w:rsidRPr="00463D70">
        <w:rPr>
          <w:rFonts w:cs="Arial"/>
          <w:bCs/>
          <w:szCs w:val="24"/>
          <w:lang w:val="ro-RO"/>
        </w:rPr>
        <w:t>face obiectul mai multor acte normative</w:t>
      </w:r>
      <w:r>
        <w:rPr>
          <w:rFonts w:cs="Arial"/>
          <w:bCs/>
          <w:szCs w:val="24"/>
          <w:lang w:val="ro-RO"/>
        </w:rPr>
        <w:t xml:space="preserve">, care prevăd obligația angajatorului de organizare a programelor de formare, având </w:t>
      </w:r>
      <w:r w:rsidRPr="00846428">
        <w:rPr>
          <w:rFonts w:cs="Arial"/>
          <w:bCs/>
          <w:szCs w:val="24"/>
          <w:lang w:val="ro-RO"/>
        </w:rPr>
        <w:t xml:space="preserve">ca principal obiectiv </w:t>
      </w:r>
      <w:r>
        <w:rPr>
          <w:rFonts w:cs="Arial"/>
          <w:bCs/>
          <w:szCs w:val="24"/>
          <w:lang w:val="ro-RO"/>
        </w:rPr>
        <w:t>î</w:t>
      </w:r>
      <w:r w:rsidRPr="00846428">
        <w:rPr>
          <w:rFonts w:cs="Arial"/>
          <w:bCs/>
          <w:szCs w:val="24"/>
          <w:lang w:val="ro-RO"/>
        </w:rPr>
        <w:t>mbun</w:t>
      </w:r>
      <w:r>
        <w:rPr>
          <w:rFonts w:cs="Arial"/>
          <w:bCs/>
          <w:szCs w:val="24"/>
          <w:lang w:val="ro-RO"/>
        </w:rPr>
        <w:t>ă</w:t>
      </w:r>
      <w:r w:rsidRPr="00846428">
        <w:rPr>
          <w:rFonts w:cs="Arial"/>
          <w:bCs/>
          <w:szCs w:val="24"/>
          <w:lang w:val="ro-RO"/>
        </w:rPr>
        <w:t>t</w:t>
      </w:r>
      <w:r>
        <w:rPr>
          <w:rFonts w:cs="Arial"/>
          <w:bCs/>
          <w:szCs w:val="24"/>
          <w:lang w:val="ro-RO"/>
        </w:rPr>
        <w:t>ăți</w:t>
      </w:r>
      <w:r w:rsidRPr="00846428">
        <w:rPr>
          <w:rFonts w:cs="Arial"/>
          <w:bCs/>
          <w:szCs w:val="24"/>
          <w:lang w:val="ro-RO"/>
        </w:rPr>
        <w:t>rea abilit</w:t>
      </w:r>
      <w:r>
        <w:rPr>
          <w:rFonts w:cs="Arial"/>
          <w:bCs/>
          <w:szCs w:val="24"/>
          <w:lang w:val="ro-RO"/>
        </w:rPr>
        <w:t>ățilo</w:t>
      </w:r>
      <w:r w:rsidRPr="00846428">
        <w:rPr>
          <w:rFonts w:cs="Arial"/>
          <w:bCs/>
          <w:szCs w:val="24"/>
          <w:lang w:val="ro-RO"/>
        </w:rPr>
        <w:t>r angaja</w:t>
      </w:r>
      <w:r>
        <w:rPr>
          <w:rFonts w:cs="Arial"/>
          <w:bCs/>
          <w:szCs w:val="24"/>
          <w:lang w:val="ro-RO"/>
        </w:rPr>
        <w:t>ț</w:t>
      </w:r>
      <w:r w:rsidRPr="00846428">
        <w:rPr>
          <w:rFonts w:cs="Arial"/>
          <w:bCs/>
          <w:szCs w:val="24"/>
          <w:lang w:val="ro-RO"/>
        </w:rPr>
        <w:t xml:space="preserve">ilor </w:t>
      </w:r>
      <w:r>
        <w:rPr>
          <w:rFonts w:cs="Arial"/>
          <w:bCs/>
          <w:szCs w:val="24"/>
          <w:lang w:val="ro-RO"/>
        </w:rPr>
        <w:t>ș</w:t>
      </w:r>
      <w:r w:rsidRPr="00846428">
        <w:rPr>
          <w:rFonts w:cs="Arial"/>
          <w:bCs/>
          <w:szCs w:val="24"/>
          <w:lang w:val="ro-RO"/>
        </w:rPr>
        <w:t xml:space="preserve">i </w:t>
      </w:r>
      <w:r>
        <w:rPr>
          <w:rFonts w:cs="Arial"/>
          <w:bCs/>
          <w:szCs w:val="24"/>
          <w:lang w:val="ro-RO"/>
        </w:rPr>
        <w:t>î</w:t>
      </w:r>
      <w:r w:rsidRPr="00846428">
        <w:rPr>
          <w:rFonts w:cs="Arial"/>
          <w:bCs/>
          <w:szCs w:val="24"/>
          <w:lang w:val="ro-RO"/>
        </w:rPr>
        <w:t>nsu</w:t>
      </w:r>
      <w:r>
        <w:rPr>
          <w:rFonts w:cs="Arial"/>
          <w:bCs/>
          <w:szCs w:val="24"/>
          <w:lang w:val="ro-RO"/>
        </w:rPr>
        <w:t>ș</w:t>
      </w:r>
      <w:r w:rsidRPr="00846428">
        <w:rPr>
          <w:rFonts w:cs="Arial"/>
          <w:bCs/>
          <w:szCs w:val="24"/>
          <w:lang w:val="ro-RO"/>
        </w:rPr>
        <w:t xml:space="preserve">irea de noi </w:t>
      </w:r>
      <w:r w:rsidRPr="00846428">
        <w:rPr>
          <w:rFonts w:cs="Arial"/>
          <w:bCs/>
          <w:szCs w:val="24"/>
          <w:lang w:val="ro-RO"/>
        </w:rPr>
        <w:lastRenderedPageBreak/>
        <w:t>cuno</w:t>
      </w:r>
      <w:r>
        <w:rPr>
          <w:rFonts w:cs="Arial"/>
          <w:bCs/>
          <w:szCs w:val="24"/>
          <w:lang w:val="ro-RO"/>
        </w:rPr>
        <w:t>ș</w:t>
      </w:r>
      <w:r w:rsidRPr="00846428">
        <w:rPr>
          <w:rFonts w:cs="Arial"/>
          <w:bCs/>
          <w:szCs w:val="24"/>
          <w:lang w:val="ro-RO"/>
        </w:rPr>
        <w:t>tin</w:t>
      </w:r>
      <w:r>
        <w:rPr>
          <w:rFonts w:cs="Arial"/>
          <w:bCs/>
          <w:szCs w:val="24"/>
          <w:lang w:val="ro-RO"/>
        </w:rPr>
        <w:t>ț</w:t>
      </w:r>
      <w:r w:rsidRPr="00846428">
        <w:rPr>
          <w:rFonts w:cs="Arial"/>
          <w:bCs/>
          <w:szCs w:val="24"/>
          <w:lang w:val="ro-RO"/>
        </w:rPr>
        <w:t>e.</w:t>
      </w:r>
    </w:p>
    <w:p w14:paraId="4D186333" w14:textId="77777777" w:rsidR="00DA2739" w:rsidRPr="007902B4" w:rsidRDefault="008107EB">
      <w:pPr>
        <w:ind w:firstLine="709"/>
        <w:rPr>
          <w:rFonts w:cs="Arial"/>
          <w:color w:val="000000"/>
          <w:shd w:val="clear" w:color="auto" w:fill="FFFFFF"/>
          <w:lang w:val="ro-RO"/>
        </w:rPr>
      </w:pPr>
      <w:r>
        <w:rPr>
          <w:lang w:val="ro-RO"/>
        </w:rPr>
        <w:t>Astfel,</w:t>
      </w:r>
      <w:r w:rsidR="008C0136">
        <w:rPr>
          <w:lang w:val="ro-RO"/>
        </w:rPr>
        <w:t xml:space="preserve"> art. 192 din</w:t>
      </w:r>
      <w:r w:rsidR="00825EC9" w:rsidRPr="00825EC9">
        <w:rPr>
          <w:lang w:val="ro-RO"/>
        </w:rPr>
        <w:t xml:space="preserve"> Codul muncii,</w:t>
      </w:r>
      <w:r>
        <w:rPr>
          <w:lang w:val="ro-RO"/>
        </w:rPr>
        <w:t xml:space="preserve"> reglementează</w:t>
      </w:r>
      <w:r w:rsidR="00825EC9" w:rsidRPr="00825EC9">
        <w:rPr>
          <w:lang w:val="ro-RO"/>
        </w:rPr>
        <w:t xml:space="preserve"> formarea profesională </w:t>
      </w:r>
      <w:r w:rsidR="00825EC9" w:rsidRPr="00825EC9">
        <w:rPr>
          <w:rFonts w:cs="Arial"/>
          <w:color w:val="000000"/>
          <w:shd w:val="clear" w:color="auto" w:fill="FFFFFF"/>
          <w:lang w:val="ro-RO"/>
        </w:rPr>
        <w:t>ca o formă de educa</w:t>
      </w:r>
      <w:r w:rsidR="00825EC9">
        <w:rPr>
          <w:rFonts w:cs="Arial"/>
          <w:color w:val="000000"/>
          <w:shd w:val="clear" w:color="auto" w:fill="FFFFFF"/>
          <w:lang w:val="ro-RO"/>
        </w:rPr>
        <w:t>ț</w:t>
      </w:r>
      <w:r w:rsidR="00825EC9" w:rsidRPr="00825EC9">
        <w:rPr>
          <w:rFonts w:cs="Arial"/>
          <w:color w:val="000000"/>
          <w:shd w:val="clear" w:color="auto" w:fill="FFFFFF"/>
          <w:lang w:val="ro-RO"/>
        </w:rPr>
        <w:t>ie continu</w:t>
      </w:r>
      <w:r w:rsidR="00825EC9">
        <w:rPr>
          <w:rFonts w:cs="Arial"/>
          <w:color w:val="000000"/>
          <w:shd w:val="clear" w:color="auto" w:fill="FFFFFF"/>
          <w:lang w:val="ro-RO"/>
        </w:rPr>
        <w:t>ă</w:t>
      </w:r>
      <w:r w:rsidR="00825EC9" w:rsidRPr="00825EC9">
        <w:rPr>
          <w:rFonts w:cs="Arial"/>
          <w:color w:val="000000"/>
          <w:shd w:val="clear" w:color="auto" w:fill="FFFFFF"/>
          <w:lang w:val="ro-RO"/>
        </w:rPr>
        <w:t xml:space="preserve"> pentru angaja</w:t>
      </w:r>
      <w:r w:rsidR="00825EC9">
        <w:rPr>
          <w:rFonts w:cs="Arial"/>
          <w:color w:val="000000"/>
          <w:shd w:val="clear" w:color="auto" w:fill="FFFFFF"/>
          <w:lang w:val="ro-RO"/>
        </w:rPr>
        <w:t>ț</w:t>
      </w:r>
      <w:r w:rsidR="00825EC9" w:rsidRPr="00825EC9">
        <w:rPr>
          <w:rFonts w:cs="Arial"/>
          <w:color w:val="000000"/>
          <w:shd w:val="clear" w:color="auto" w:fill="FFFFFF"/>
          <w:lang w:val="ro-RO"/>
        </w:rPr>
        <w:t xml:space="preserve">i, </w:t>
      </w:r>
      <w:r w:rsidR="00825EC9">
        <w:rPr>
          <w:rFonts w:cs="Arial"/>
          <w:color w:val="000000"/>
          <w:shd w:val="clear" w:color="auto" w:fill="FFFFFF"/>
          <w:lang w:val="ro-RO"/>
        </w:rPr>
        <w:t>î</w:t>
      </w:r>
      <w:r w:rsidR="00825EC9" w:rsidRPr="00825EC9">
        <w:rPr>
          <w:rFonts w:cs="Arial"/>
          <w:color w:val="000000"/>
          <w:shd w:val="clear" w:color="auto" w:fill="FFFFFF"/>
          <w:lang w:val="ro-RO"/>
        </w:rPr>
        <w:t>n scopul</w:t>
      </w:r>
      <w:r w:rsidR="007902B4" w:rsidRPr="007902B4">
        <w:rPr>
          <w:rFonts w:cs="Arial"/>
          <w:color w:val="000000"/>
          <w:shd w:val="clear" w:color="auto" w:fill="FFFFFF"/>
          <w:lang w:val="ro-RO"/>
        </w:rPr>
        <w:t xml:space="preserve"> crește</w:t>
      </w:r>
      <w:r w:rsidR="007902B4">
        <w:rPr>
          <w:rFonts w:cs="Arial"/>
          <w:color w:val="000000"/>
          <w:shd w:val="clear" w:color="auto" w:fill="FFFFFF"/>
          <w:lang w:val="ro-RO"/>
        </w:rPr>
        <w:t>rii</w:t>
      </w:r>
      <w:r w:rsidR="007902B4" w:rsidRPr="007902B4">
        <w:rPr>
          <w:rFonts w:cs="Arial"/>
          <w:color w:val="000000"/>
          <w:shd w:val="clear" w:color="auto" w:fill="FFFFFF"/>
          <w:lang w:val="ro-RO"/>
        </w:rPr>
        <w:t xml:space="preserve"> nivelului de competență profesional</w:t>
      </w:r>
      <w:r w:rsidR="007902B4">
        <w:rPr>
          <w:rFonts w:cs="Arial"/>
          <w:color w:val="000000"/>
          <w:shd w:val="clear" w:color="auto" w:fill="FFFFFF"/>
          <w:lang w:val="ro-RO"/>
        </w:rPr>
        <w:t>ă</w:t>
      </w:r>
      <w:r w:rsidR="007902B4" w:rsidRPr="007902B4">
        <w:rPr>
          <w:rFonts w:cs="Arial"/>
          <w:color w:val="000000"/>
          <w:shd w:val="clear" w:color="auto" w:fill="FFFFFF"/>
          <w:lang w:val="ro-RO"/>
        </w:rPr>
        <w:t xml:space="preserve">, </w:t>
      </w:r>
      <w:r w:rsidR="007902B4">
        <w:rPr>
          <w:rFonts w:cs="Arial"/>
          <w:color w:val="000000"/>
          <w:shd w:val="clear" w:color="auto" w:fill="FFFFFF"/>
          <w:lang w:val="ro-RO"/>
        </w:rPr>
        <w:t>dezvoltarea carierei profesionale</w:t>
      </w:r>
      <w:r w:rsidR="00846428">
        <w:rPr>
          <w:rFonts w:cs="Arial"/>
          <w:color w:val="000000"/>
          <w:shd w:val="clear" w:color="auto" w:fill="FFFFFF"/>
          <w:lang w:val="ro-RO"/>
        </w:rPr>
        <w:t xml:space="preserve"> și </w:t>
      </w:r>
      <w:r w:rsidR="007902B4">
        <w:rPr>
          <w:rFonts w:cs="Arial"/>
          <w:color w:val="000000"/>
          <w:shd w:val="clear" w:color="auto" w:fill="FFFFFF"/>
          <w:lang w:val="ro-RO"/>
        </w:rPr>
        <w:t xml:space="preserve">actualizarea </w:t>
      </w:r>
      <w:r w:rsidR="007902B4" w:rsidRPr="007902B4">
        <w:rPr>
          <w:rFonts w:cs="Arial"/>
          <w:color w:val="000000"/>
          <w:shd w:val="clear" w:color="auto" w:fill="FFFFFF"/>
          <w:lang w:val="ro-RO"/>
        </w:rPr>
        <w:t>cunostin</w:t>
      </w:r>
      <w:r w:rsidR="007902B4">
        <w:rPr>
          <w:rFonts w:cs="Arial"/>
          <w:color w:val="000000"/>
          <w:shd w:val="clear" w:color="auto" w:fill="FFFFFF"/>
          <w:lang w:val="ro-RO"/>
        </w:rPr>
        <w:t>ț</w:t>
      </w:r>
      <w:r w:rsidR="007902B4" w:rsidRPr="007902B4">
        <w:rPr>
          <w:rFonts w:cs="Arial"/>
          <w:color w:val="000000"/>
          <w:shd w:val="clear" w:color="auto" w:fill="FFFFFF"/>
          <w:lang w:val="ro-RO"/>
        </w:rPr>
        <w:t>elor specifice postului</w:t>
      </w:r>
      <w:r w:rsidR="00846428">
        <w:rPr>
          <w:rFonts w:cs="Arial"/>
          <w:color w:val="000000"/>
          <w:shd w:val="clear" w:color="auto" w:fill="FFFFFF"/>
          <w:lang w:val="ro-RO"/>
        </w:rPr>
        <w:t>.</w:t>
      </w:r>
    </w:p>
    <w:p w14:paraId="20D74ECA" w14:textId="63BDFB08" w:rsidR="0089638F" w:rsidRPr="0089638F" w:rsidRDefault="00A31E5E" w:rsidP="000109C9">
      <w:pPr>
        <w:pStyle w:val="Heading2"/>
        <w:spacing w:before="360" w:after="240"/>
        <w:rPr>
          <w:lang w:val="ro-RO"/>
        </w:rPr>
      </w:pPr>
      <w:bookmarkStart w:id="7" w:name="_Toc478634968"/>
      <w:r w:rsidRPr="00253A58">
        <w:rPr>
          <w:lang w:val="ro-RO"/>
        </w:rPr>
        <w:t xml:space="preserve">Obiectivul general la care contribuie </w:t>
      </w:r>
      <w:bookmarkEnd w:id="7"/>
      <w:r w:rsidRPr="00253A58">
        <w:rPr>
          <w:lang w:val="ro-RO"/>
        </w:rPr>
        <w:t xml:space="preserve">prestarea serviciilor </w:t>
      </w:r>
    </w:p>
    <w:p w14:paraId="7EF65CDE" w14:textId="77777777" w:rsidR="00A31E5E" w:rsidRPr="00DA2739" w:rsidRDefault="00F615A3">
      <w:pPr>
        <w:pStyle w:val="ListParagraph"/>
        <w:numPr>
          <w:ilvl w:val="0"/>
          <w:numId w:val="0"/>
        </w:numPr>
        <w:spacing w:after="240"/>
        <w:ind w:left="142" w:firstLine="425"/>
        <w:rPr>
          <w:rFonts w:eastAsia="Times New Roman"/>
          <w:bCs/>
          <w:szCs w:val="24"/>
          <w:lang w:val="ro-RO" w:eastAsia="zh-CN"/>
        </w:rPr>
      </w:pPr>
      <w:bookmarkStart w:id="8" w:name="_Toc478634969"/>
      <w:r w:rsidRPr="0089638F">
        <w:rPr>
          <w:rFonts w:eastAsia="Times New Roman"/>
          <w:bCs/>
          <w:szCs w:val="24"/>
          <w:lang w:val="ro-RO" w:eastAsia="zh-CN"/>
        </w:rPr>
        <w:t>A</w:t>
      </w:r>
      <w:r w:rsidR="00F1336A" w:rsidRPr="0089638F">
        <w:rPr>
          <w:rFonts w:eastAsia="Times New Roman"/>
          <w:bCs/>
          <w:szCs w:val="24"/>
          <w:lang w:val="ro-RO" w:eastAsia="zh-CN"/>
        </w:rPr>
        <w:t xml:space="preserve">sigurarea </w:t>
      </w:r>
      <w:r w:rsidRPr="0089638F">
        <w:rPr>
          <w:rFonts w:eastAsia="Times New Roman"/>
          <w:bCs/>
          <w:szCs w:val="24"/>
          <w:lang w:val="ro-RO" w:eastAsia="zh-CN"/>
        </w:rPr>
        <w:t xml:space="preserve">dezvoltării cunoștințelor, abilităților </w:t>
      </w:r>
      <w:r w:rsidR="0089638F" w:rsidRPr="0089638F">
        <w:rPr>
          <w:rFonts w:eastAsia="Times New Roman"/>
          <w:bCs/>
          <w:szCs w:val="24"/>
          <w:lang w:val="ro-RO" w:eastAsia="zh-CN"/>
        </w:rPr>
        <w:t xml:space="preserve">profesionale </w:t>
      </w:r>
      <w:r w:rsidRPr="0089638F">
        <w:rPr>
          <w:rFonts w:eastAsia="Times New Roman"/>
          <w:bCs/>
          <w:szCs w:val="24"/>
          <w:lang w:val="ro-RO" w:eastAsia="zh-CN"/>
        </w:rPr>
        <w:t>și comportamentului personalului Ministerului Finanțelor</w:t>
      </w:r>
      <w:r w:rsidR="00DA2739">
        <w:rPr>
          <w:rFonts w:eastAsia="Times New Roman"/>
          <w:bCs/>
          <w:szCs w:val="24"/>
          <w:lang w:val="ro-RO" w:eastAsia="zh-CN"/>
        </w:rPr>
        <w:t>,</w:t>
      </w:r>
      <w:r w:rsidR="00F1336A" w:rsidRPr="0089638F">
        <w:rPr>
          <w:rFonts w:eastAsia="Times New Roman"/>
          <w:bCs/>
          <w:szCs w:val="24"/>
          <w:lang w:val="ro-RO" w:eastAsia="zh-CN"/>
        </w:rPr>
        <w:t xml:space="preserve"> în contextul necesității </w:t>
      </w:r>
      <w:r w:rsidR="000E7A42">
        <w:rPr>
          <w:rFonts w:eastAsia="Times New Roman"/>
          <w:bCs/>
          <w:szCs w:val="24"/>
          <w:lang w:val="ro-RO" w:eastAsia="zh-CN"/>
        </w:rPr>
        <w:t>formării</w:t>
      </w:r>
      <w:r w:rsidR="00F1336A" w:rsidRPr="0089638F">
        <w:rPr>
          <w:rFonts w:eastAsia="Times New Roman"/>
          <w:bCs/>
          <w:szCs w:val="24"/>
          <w:lang w:val="ro-RO" w:eastAsia="zh-CN"/>
        </w:rPr>
        <w:t xml:space="preserve"> continu</w:t>
      </w:r>
      <w:r w:rsidR="00DA2739">
        <w:rPr>
          <w:rFonts w:eastAsia="Times New Roman"/>
          <w:bCs/>
          <w:szCs w:val="24"/>
          <w:lang w:val="ro-RO" w:eastAsia="zh-CN"/>
        </w:rPr>
        <w:t>ă</w:t>
      </w:r>
      <w:r w:rsidR="00F1336A" w:rsidRPr="0089638F">
        <w:rPr>
          <w:rFonts w:eastAsia="Times New Roman"/>
          <w:bCs/>
          <w:szCs w:val="24"/>
          <w:lang w:val="ro-RO" w:eastAsia="zh-CN"/>
        </w:rPr>
        <w:t xml:space="preserve"> a  angajaților, </w:t>
      </w:r>
      <w:r w:rsidR="00BF5E37">
        <w:rPr>
          <w:rFonts w:eastAsia="Times New Roman"/>
          <w:bCs/>
          <w:szCs w:val="24"/>
          <w:lang w:val="ro-RO" w:eastAsia="zh-CN"/>
        </w:rPr>
        <w:t>pentru</w:t>
      </w:r>
      <w:r w:rsidR="00DA2739">
        <w:rPr>
          <w:rFonts w:eastAsia="Times New Roman"/>
          <w:bCs/>
          <w:szCs w:val="24"/>
          <w:lang w:val="ro-RO" w:eastAsia="zh-CN"/>
        </w:rPr>
        <w:t xml:space="preserve"> adapt</w:t>
      </w:r>
      <w:r w:rsidR="001475A1">
        <w:rPr>
          <w:rFonts w:eastAsia="Times New Roman"/>
          <w:bCs/>
          <w:szCs w:val="24"/>
          <w:lang w:val="ro-RO" w:eastAsia="zh-CN"/>
        </w:rPr>
        <w:t>area</w:t>
      </w:r>
      <w:r w:rsidR="00DA2739">
        <w:rPr>
          <w:rFonts w:eastAsia="Times New Roman"/>
          <w:bCs/>
          <w:szCs w:val="24"/>
          <w:lang w:val="ro-RO" w:eastAsia="zh-CN"/>
        </w:rPr>
        <w:t xml:space="preserve"> </w:t>
      </w:r>
      <w:r w:rsidR="00F1336A" w:rsidRPr="0089638F">
        <w:rPr>
          <w:rFonts w:eastAsia="Times New Roman"/>
          <w:bCs/>
          <w:szCs w:val="24"/>
          <w:lang w:val="ro-RO" w:eastAsia="zh-CN"/>
        </w:rPr>
        <w:t xml:space="preserve">acestora la cerințele postului respectiv și </w:t>
      </w:r>
      <w:r w:rsidR="00DA2739">
        <w:rPr>
          <w:rFonts w:eastAsia="Times New Roman"/>
          <w:bCs/>
          <w:szCs w:val="24"/>
          <w:lang w:val="ro-RO" w:eastAsia="zh-CN"/>
        </w:rPr>
        <w:t xml:space="preserve">la </w:t>
      </w:r>
      <w:r w:rsidR="00F1336A" w:rsidRPr="0089638F">
        <w:rPr>
          <w:rFonts w:eastAsia="Times New Roman"/>
          <w:bCs/>
          <w:szCs w:val="24"/>
          <w:lang w:val="ro-RO" w:eastAsia="zh-CN"/>
        </w:rPr>
        <w:t>no</w:t>
      </w:r>
      <w:r w:rsidR="00DA2739">
        <w:rPr>
          <w:rFonts w:eastAsia="Times New Roman"/>
          <w:bCs/>
          <w:szCs w:val="24"/>
          <w:lang w:val="ro-RO" w:eastAsia="zh-CN"/>
        </w:rPr>
        <w:t>ile</w:t>
      </w:r>
      <w:r w:rsidR="00F1336A" w:rsidRPr="0089638F">
        <w:rPr>
          <w:rFonts w:eastAsia="Times New Roman"/>
          <w:bCs/>
          <w:szCs w:val="24"/>
          <w:lang w:val="ro-RO" w:eastAsia="zh-CN"/>
        </w:rPr>
        <w:t xml:space="preserve"> schimbări</w:t>
      </w:r>
      <w:r w:rsidR="0089638F" w:rsidRPr="0089638F">
        <w:rPr>
          <w:rFonts w:cs="Arial"/>
          <w:shd w:val="clear" w:color="auto" w:fill="FFFFFF"/>
          <w:lang w:val="ro-RO"/>
        </w:rPr>
        <w:t xml:space="preserve"> </w:t>
      </w:r>
      <w:r w:rsidR="00DA2739">
        <w:rPr>
          <w:rFonts w:cs="Arial"/>
          <w:shd w:val="clear" w:color="auto" w:fill="FFFFFF"/>
          <w:lang w:val="ro-RO"/>
        </w:rPr>
        <w:t>aferente</w:t>
      </w:r>
      <w:r w:rsidR="0089638F" w:rsidRPr="0089638F">
        <w:rPr>
          <w:rFonts w:cs="Arial"/>
          <w:shd w:val="clear" w:color="auto" w:fill="FFFFFF"/>
          <w:lang w:val="ro-RO"/>
        </w:rPr>
        <w:t xml:space="preserve"> societății contemporane. </w:t>
      </w:r>
    </w:p>
    <w:p w14:paraId="4C55A769" w14:textId="77777777" w:rsidR="00DA2739" w:rsidRPr="00DA2739" w:rsidRDefault="00A31E5E">
      <w:pPr>
        <w:pStyle w:val="Heading2"/>
        <w:spacing w:before="360" w:after="240"/>
        <w:ind w:left="142"/>
        <w:rPr>
          <w:lang w:val="ro-RO"/>
        </w:rPr>
      </w:pPr>
      <w:r w:rsidRPr="001B29D7">
        <w:rPr>
          <w:lang w:val="es-419"/>
        </w:rPr>
        <w:t>Obiectiv</w:t>
      </w:r>
      <w:r w:rsidR="001B29D7" w:rsidRPr="001B29D7">
        <w:rPr>
          <w:lang w:val="es-419"/>
        </w:rPr>
        <w:t>ele</w:t>
      </w:r>
      <w:r w:rsidRPr="00253A58">
        <w:rPr>
          <w:lang w:val="ro-RO"/>
        </w:rPr>
        <w:t xml:space="preserve"> specific</w:t>
      </w:r>
      <w:r w:rsidR="001B29D7">
        <w:rPr>
          <w:lang w:val="ro-RO"/>
        </w:rPr>
        <w:t>e</w:t>
      </w:r>
      <w:r w:rsidRPr="00253A58">
        <w:rPr>
          <w:lang w:val="ro-RO"/>
        </w:rPr>
        <w:t xml:space="preserve"> la care contribuie </w:t>
      </w:r>
      <w:bookmarkEnd w:id="8"/>
      <w:r w:rsidRPr="00253A58">
        <w:rPr>
          <w:lang w:val="ro-RO"/>
        </w:rPr>
        <w:t>prestarea serviciilor</w:t>
      </w:r>
    </w:p>
    <w:p w14:paraId="0D043D3E" w14:textId="77777777" w:rsidR="00DA2739" w:rsidRPr="00154954" w:rsidRDefault="001B29D7" w:rsidP="008549A0">
      <w:pPr>
        <w:pStyle w:val="ListParagraph"/>
        <w:numPr>
          <w:ilvl w:val="0"/>
          <w:numId w:val="33"/>
        </w:numPr>
        <w:tabs>
          <w:tab w:val="left" w:pos="426"/>
          <w:tab w:val="left" w:pos="567"/>
        </w:tabs>
        <w:ind w:left="0" w:firstLine="426"/>
        <w:rPr>
          <w:rFonts w:eastAsia="Times New Roman"/>
          <w:bCs/>
          <w:szCs w:val="24"/>
          <w:lang w:val="ro-RO" w:eastAsia="zh-CN"/>
        </w:rPr>
      </w:pPr>
      <w:r w:rsidRPr="00154954">
        <w:rPr>
          <w:rFonts w:eastAsia="Times New Roman"/>
          <w:bCs/>
          <w:szCs w:val="24"/>
          <w:lang w:val="ro-RO" w:eastAsia="zh-CN"/>
        </w:rPr>
        <w:t>Dezvoltarea</w:t>
      </w:r>
      <w:r w:rsidR="00DA2739" w:rsidRPr="00154954">
        <w:rPr>
          <w:rFonts w:eastAsia="Times New Roman"/>
          <w:bCs/>
          <w:szCs w:val="24"/>
          <w:lang w:val="ro-RO" w:eastAsia="zh-CN"/>
        </w:rPr>
        <w:t xml:space="preserve"> unor politici coerente în cadrul Ministerului Finanțelor în domeniul egalității de șanse și tratament între bărbați și femei;</w:t>
      </w:r>
    </w:p>
    <w:p w14:paraId="76AE1BAF" w14:textId="77777777" w:rsidR="00DA2739" w:rsidRPr="00154954" w:rsidRDefault="001B29D7" w:rsidP="008549A0">
      <w:pPr>
        <w:pStyle w:val="ListParagraph"/>
        <w:numPr>
          <w:ilvl w:val="0"/>
          <w:numId w:val="33"/>
        </w:numPr>
        <w:tabs>
          <w:tab w:val="left" w:pos="426"/>
        </w:tabs>
        <w:ind w:left="0" w:firstLine="426"/>
        <w:rPr>
          <w:rFonts w:eastAsia="Times New Roman"/>
          <w:bCs/>
          <w:szCs w:val="24"/>
          <w:lang w:val="ro-RO" w:eastAsia="zh-CN"/>
        </w:rPr>
      </w:pPr>
      <w:r w:rsidRPr="00154954">
        <w:rPr>
          <w:rFonts w:eastAsia="Times New Roman"/>
          <w:bCs/>
          <w:szCs w:val="24"/>
          <w:lang w:val="ro-RO" w:eastAsia="zh-CN"/>
        </w:rPr>
        <w:t xml:space="preserve">Dezvoltarea </w:t>
      </w:r>
      <w:r w:rsidR="00DA2739" w:rsidRPr="00154954">
        <w:rPr>
          <w:rFonts w:eastAsia="Times New Roman"/>
          <w:bCs/>
          <w:szCs w:val="24"/>
          <w:lang w:val="ro-RO" w:eastAsia="zh-CN"/>
        </w:rPr>
        <w:t>cunoștințelor, abilităților și comportamentului personalului Ministerului Finanțelor;</w:t>
      </w:r>
    </w:p>
    <w:p w14:paraId="1068F034" w14:textId="77777777" w:rsidR="001B29D7" w:rsidRDefault="001B29D7" w:rsidP="008549A0">
      <w:pPr>
        <w:pStyle w:val="DefaultText"/>
        <w:numPr>
          <w:ilvl w:val="0"/>
          <w:numId w:val="33"/>
        </w:numPr>
        <w:tabs>
          <w:tab w:val="left" w:pos="426"/>
        </w:tabs>
        <w:suppressAutoHyphens w:val="0"/>
        <w:overflowPunct w:val="0"/>
        <w:autoSpaceDN w:val="0"/>
        <w:adjustRightInd w:val="0"/>
        <w:spacing w:after="40" w:line="259" w:lineRule="auto"/>
        <w:ind w:left="0" w:firstLine="426"/>
        <w:textAlignment w:val="baseline"/>
        <w:rPr>
          <w:bCs/>
          <w:lang w:val="es-419"/>
        </w:rPr>
      </w:pPr>
      <w:r>
        <w:rPr>
          <w:bCs/>
          <w:lang w:val="ro-RO"/>
        </w:rPr>
        <w:t>Dezvoltarea</w:t>
      </w:r>
      <w:r w:rsidRPr="001B29D7">
        <w:rPr>
          <w:bCs/>
          <w:lang w:val="ro-RO"/>
        </w:rPr>
        <w:t xml:space="preserve"> </w:t>
      </w:r>
      <w:r w:rsidR="00DA2739" w:rsidRPr="004B6910">
        <w:rPr>
          <w:bCs/>
          <w:lang w:val="es-419"/>
        </w:rPr>
        <w:t>competențelor digitale ale personalului din cadrul Ministerului F</w:t>
      </w:r>
      <w:r w:rsidR="00154954">
        <w:rPr>
          <w:bCs/>
          <w:lang w:val="es-419"/>
        </w:rPr>
        <w:t>I</w:t>
      </w:r>
      <w:r w:rsidR="00DA2739" w:rsidRPr="004B6910">
        <w:rPr>
          <w:bCs/>
          <w:lang w:val="es-419"/>
        </w:rPr>
        <w:t>nanțelor și unităților subordonate</w:t>
      </w:r>
      <w:r w:rsidR="00F87396">
        <w:rPr>
          <w:bCs/>
          <w:lang w:val="es-419"/>
        </w:rPr>
        <w:t>.</w:t>
      </w:r>
    </w:p>
    <w:p w14:paraId="690B8FDA" w14:textId="32D2A4F0" w:rsidR="00A608CE" w:rsidRPr="000109C9" w:rsidRDefault="00154954" w:rsidP="008549A0">
      <w:pPr>
        <w:pStyle w:val="DefaultText"/>
        <w:numPr>
          <w:ilvl w:val="0"/>
          <w:numId w:val="33"/>
        </w:numPr>
        <w:tabs>
          <w:tab w:val="left" w:pos="426"/>
        </w:tabs>
        <w:suppressAutoHyphens w:val="0"/>
        <w:overflowPunct w:val="0"/>
        <w:autoSpaceDN w:val="0"/>
        <w:adjustRightInd w:val="0"/>
        <w:spacing w:after="40" w:line="259" w:lineRule="auto"/>
        <w:ind w:left="0" w:firstLine="426"/>
        <w:textAlignment w:val="baseline"/>
        <w:rPr>
          <w:bCs/>
          <w:lang w:val="es-419"/>
        </w:rPr>
      </w:pPr>
      <w:r>
        <w:rPr>
          <w:bCs/>
          <w:lang w:val="es-419"/>
        </w:rPr>
        <w:t>N</w:t>
      </w:r>
      <w:r w:rsidR="00F87396" w:rsidRPr="00F87396">
        <w:rPr>
          <w:bCs/>
          <w:lang w:val="es-419"/>
        </w:rPr>
        <w:t>ecesitatea participării personalului din cadrul Ministerului Finanțelor și unităților subordonate la activități de formare și perfecționare profesională în vederea atingerii obiectivelor Ministerului Finanțelor.</w:t>
      </w:r>
    </w:p>
    <w:p w14:paraId="7234E955" w14:textId="560E554A" w:rsidR="00E43773" w:rsidRPr="00A608CE" w:rsidRDefault="00EC4550" w:rsidP="000109C9">
      <w:pPr>
        <w:pStyle w:val="Heading1"/>
        <w:spacing w:before="360" w:after="360"/>
        <w:rPr>
          <w:lang w:val="ro-RO"/>
        </w:rPr>
      </w:pPr>
      <w:r w:rsidRPr="002A74ED">
        <w:rPr>
          <w:lang w:val="ro-RO"/>
        </w:rPr>
        <w:t>V</w:t>
      </w:r>
      <w:r w:rsidR="00A31E5E" w:rsidRPr="002A74ED">
        <w:rPr>
          <w:lang w:val="ro-RO"/>
        </w:rPr>
        <w:t>aloarea estimată de către autoritatea contractantă pentru</w:t>
      </w:r>
      <w:r w:rsidR="002A74ED" w:rsidRPr="002A74ED">
        <w:rPr>
          <w:bCs/>
          <w:lang w:val="ro-RO"/>
        </w:rPr>
        <w:t xml:space="preserve"> serviciile de formare profesională</w:t>
      </w:r>
      <w:r w:rsidR="00A31E5E" w:rsidRPr="002A74ED">
        <w:rPr>
          <w:lang w:val="ro-RO"/>
        </w:rPr>
        <w:t xml:space="preserve"> este de</w:t>
      </w:r>
      <w:r w:rsidR="00F87396">
        <w:rPr>
          <w:lang w:val="ro-RO"/>
        </w:rPr>
        <w:t>falcată după cum urmează:</w:t>
      </w:r>
      <w:r w:rsidR="002A74ED" w:rsidRPr="002A74ED">
        <w:rPr>
          <w:lang w:val="ro-RO"/>
        </w:rPr>
        <w:t xml:space="preserve"> </w:t>
      </w:r>
    </w:p>
    <w:tbl>
      <w:tblPr>
        <w:tblStyle w:val="GridTable5Dark-Accent3"/>
        <w:tblW w:w="9776" w:type="dxa"/>
        <w:tblLayout w:type="fixed"/>
        <w:tblLook w:val="04A0" w:firstRow="1" w:lastRow="0" w:firstColumn="1" w:lastColumn="0" w:noHBand="0" w:noVBand="1"/>
      </w:tblPr>
      <w:tblGrid>
        <w:gridCol w:w="3922"/>
        <w:gridCol w:w="1453"/>
        <w:gridCol w:w="1453"/>
        <w:gridCol w:w="1389"/>
        <w:gridCol w:w="1559"/>
      </w:tblGrid>
      <w:tr w:rsidR="000109C9" w14:paraId="6BBC69CC" w14:textId="77777777" w:rsidTr="008549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2" w:type="dxa"/>
            <w:vAlign w:val="center"/>
          </w:tcPr>
          <w:p w14:paraId="72E8574A" w14:textId="77777777" w:rsidR="000109C9" w:rsidRPr="008549A0" w:rsidRDefault="000109C9">
            <w:pPr>
              <w:jc w:val="center"/>
              <w:rPr>
                <w:b w:val="0"/>
                <w:sz w:val="22"/>
                <w:lang w:val="ro-RO"/>
              </w:rPr>
            </w:pPr>
            <w:r w:rsidRPr="008549A0">
              <w:rPr>
                <w:sz w:val="22"/>
                <w:lang w:val="ro-RO"/>
              </w:rPr>
              <w:t>Denumire program</w:t>
            </w:r>
          </w:p>
        </w:tc>
        <w:tc>
          <w:tcPr>
            <w:tcW w:w="1453" w:type="dxa"/>
          </w:tcPr>
          <w:p w14:paraId="233EDEE1" w14:textId="77777777" w:rsidR="000109C9" w:rsidRPr="008549A0" w:rsidRDefault="000109C9" w:rsidP="000109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lang w:val="ro-RO"/>
              </w:rPr>
            </w:pPr>
          </w:p>
          <w:p w14:paraId="2B97F4AF" w14:textId="0ADEDFDD" w:rsidR="000109C9" w:rsidRPr="008549A0" w:rsidRDefault="000109C9" w:rsidP="000109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ro-RO"/>
              </w:rPr>
            </w:pPr>
            <w:r w:rsidRPr="008549A0">
              <w:rPr>
                <w:sz w:val="22"/>
                <w:lang w:val="ro-RO"/>
              </w:rPr>
              <w:t>U.M.</w:t>
            </w:r>
          </w:p>
        </w:tc>
        <w:tc>
          <w:tcPr>
            <w:tcW w:w="1453" w:type="dxa"/>
            <w:vAlign w:val="center"/>
          </w:tcPr>
          <w:p w14:paraId="5669A3FF" w14:textId="75FDFB20" w:rsidR="000109C9" w:rsidRPr="008549A0" w:rsidRDefault="000109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lang w:val="ro-RO"/>
              </w:rPr>
            </w:pPr>
            <w:r w:rsidRPr="008549A0">
              <w:rPr>
                <w:sz w:val="22"/>
                <w:lang w:val="ro-RO"/>
              </w:rPr>
              <w:t>Nr. persoane</w:t>
            </w:r>
          </w:p>
        </w:tc>
        <w:tc>
          <w:tcPr>
            <w:tcW w:w="1389" w:type="dxa"/>
          </w:tcPr>
          <w:p w14:paraId="2DC5600E" w14:textId="77777777" w:rsidR="000109C9" w:rsidRPr="008549A0" w:rsidRDefault="000109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lang w:val="ro-RO"/>
              </w:rPr>
            </w:pPr>
            <w:r w:rsidRPr="008549A0">
              <w:rPr>
                <w:sz w:val="22"/>
                <w:lang w:val="fr-FR"/>
              </w:rPr>
              <w:t xml:space="preserve">Preț unitar estimat </w:t>
            </w:r>
            <w:r w:rsidRPr="008549A0">
              <w:rPr>
                <w:sz w:val="22"/>
                <w:lang w:val="fr-FR"/>
              </w:rPr>
              <w:br/>
              <w:t>lei fără TVA</w:t>
            </w:r>
          </w:p>
        </w:tc>
        <w:tc>
          <w:tcPr>
            <w:tcW w:w="1559" w:type="dxa"/>
          </w:tcPr>
          <w:p w14:paraId="32BFAF36" w14:textId="77777777" w:rsidR="000109C9" w:rsidRDefault="000109C9" w:rsidP="008549A0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lang w:val="fr-FR"/>
              </w:rPr>
            </w:pPr>
            <w:r w:rsidRPr="008549A0">
              <w:rPr>
                <w:sz w:val="22"/>
                <w:lang w:val="fr-FR"/>
              </w:rPr>
              <w:t xml:space="preserve">Valoare totală </w:t>
            </w:r>
          </w:p>
          <w:p w14:paraId="0802BA94" w14:textId="6F83EA48" w:rsidR="000109C9" w:rsidRPr="008549A0" w:rsidRDefault="000109C9" w:rsidP="008549A0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lang w:val="ro-RO"/>
              </w:rPr>
            </w:pPr>
            <w:r w:rsidRPr="008549A0">
              <w:rPr>
                <w:sz w:val="22"/>
                <w:lang w:val="fr-FR"/>
              </w:rPr>
              <w:t>(lei</w:t>
            </w:r>
            <w:r>
              <w:rPr>
                <w:b w:val="0"/>
                <w:sz w:val="22"/>
                <w:lang w:val="fr-FR"/>
              </w:rPr>
              <w:t xml:space="preserve"> fără TVA</w:t>
            </w:r>
            <w:r w:rsidRPr="008549A0">
              <w:rPr>
                <w:sz w:val="22"/>
                <w:lang w:val="fr-FR"/>
              </w:rPr>
              <w:t>)</w:t>
            </w:r>
          </w:p>
        </w:tc>
      </w:tr>
      <w:tr w:rsidR="000109C9" w14:paraId="6F48FF01" w14:textId="77777777" w:rsidTr="00854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2" w:type="dxa"/>
            <w:vAlign w:val="center"/>
          </w:tcPr>
          <w:p w14:paraId="3633B37E" w14:textId="77777777" w:rsidR="000109C9" w:rsidRPr="000109C9" w:rsidRDefault="000109C9" w:rsidP="000109C9">
            <w:pPr>
              <w:jc w:val="left"/>
              <w:rPr>
                <w:b w:val="0"/>
                <w:sz w:val="22"/>
                <w:lang w:val="ro-RO"/>
              </w:rPr>
            </w:pPr>
            <w:r w:rsidRPr="000109C9">
              <w:rPr>
                <w:rFonts w:cs="Arial"/>
                <w:sz w:val="22"/>
                <w:lang w:val="fr-CA"/>
              </w:rPr>
              <w:t>Programul de formare profesională „Expert în egalitatea de șanse” cod COR 242230</w:t>
            </w:r>
          </w:p>
        </w:tc>
        <w:tc>
          <w:tcPr>
            <w:tcW w:w="1453" w:type="dxa"/>
          </w:tcPr>
          <w:p w14:paraId="18DC6839" w14:textId="77777777" w:rsidR="000109C9" w:rsidRPr="000109C9" w:rsidRDefault="000109C9" w:rsidP="00010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ro-RO"/>
              </w:rPr>
            </w:pPr>
          </w:p>
          <w:p w14:paraId="39F7F62A" w14:textId="526D291C" w:rsidR="000109C9" w:rsidRPr="000109C9" w:rsidRDefault="000109C9" w:rsidP="00010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ro-RO"/>
              </w:rPr>
            </w:pPr>
            <w:r w:rsidRPr="000109C9">
              <w:rPr>
                <w:sz w:val="22"/>
                <w:lang w:val="ro-RO"/>
              </w:rPr>
              <w:t>persoană</w:t>
            </w:r>
          </w:p>
        </w:tc>
        <w:tc>
          <w:tcPr>
            <w:tcW w:w="1453" w:type="dxa"/>
            <w:vAlign w:val="center"/>
          </w:tcPr>
          <w:p w14:paraId="7879B054" w14:textId="7F92B35D" w:rsidR="000109C9" w:rsidRPr="000109C9" w:rsidRDefault="00010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ro-RO"/>
              </w:rPr>
            </w:pPr>
            <w:r w:rsidRPr="000109C9">
              <w:rPr>
                <w:sz w:val="22"/>
                <w:lang w:val="ro-RO"/>
              </w:rPr>
              <w:t>1</w:t>
            </w:r>
          </w:p>
        </w:tc>
        <w:tc>
          <w:tcPr>
            <w:tcW w:w="1389" w:type="dxa"/>
            <w:vAlign w:val="center"/>
          </w:tcPr>
          <w:p w14:paraId="6F6E7243" w14:textId="77777777" w:rsidR="000109C9" w:rsidRPr="000109C9" w:rsidRDefault="00010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ro-RO"/>
              </w:rPr>
            </w:pPr>
            <w:r w:rsidRPr="000109C9">
              <w:rPr>
                <w:rFonts w:cs="Arial"/>
                <w:bCs/>
                <w:sz w:val="22"/>
                <w:lang w:val="fr-CA"/>
              </w:rPr>
              <w:t>1.260,00</w:t>
            </w:r>
          </w:p>
        </w:tc>
        <w:tc>
          <w:tcPr>
            <w:tcW w:w="1559" w:type="dxa"/>
            <w:vAlign w:val="center"/>
          </w:tcPr>
          <w:p w14:paraId="7B2255F8" w14:textId="77777777" w:rsidR="000109C9" w:rsidRPr="000109C9" w:rsidRDefault="000109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lang w:val="ro-RO"/>
              </w:rPr>
            </w:pPr>
            <w:r w:rsidRPr="000109C9">
              <w:rPr>
                <w:rFonts w:cs="Arial"/>
                <w:b/>
                <w:bCs/>
                <w:sz w:val="22"/>
                <w:lang w:val="fr-CA"/>
              </w:rPr>
              <w:t>1.260,00</w:t>
            </w:r>
          </w:p>
        </w:tc>
      </w:tr>
      <w:tr w:rsidR="000109C9" w14:paraId="2A598548" w14:textId="77777777" w:rsidTr="008549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2" w:type="dxa"/>
            <w:vAlign w:val="center"/>
          </w:tcPr>
          <w:p w14:paraId="5E6BC990" w14:textId="77777777" w:rsidR="000109C9" w:rsidRPr="000109C9" w:rsidRDefault="000109C9" w:rsidP="000109C9">
            <w:pPr>
              <w:jc w:val="left"/>
              <w:rPr>
                <w:b w:val="0"/>
                <w:sz w:val="22"/>
                <w:lang w:val="ro-RO"/>
              </w:rPr>
            </w:pPr>
            <w:r w:rsidRPr="000109C9">
              <w:rPr>
                <w:rFonts w:cs="Arial"/>
                <w:sz w:val="22"/>
                <w:lang w:val="fr-CA"/>
              </w:rPr>
              <w:t>Programul de formare profesională „Adobe”</w:t>
            </w:r>
          </w:p>
        </w:tc>
        <w:tc>
          <w:tcPr>
            <w:tcW w:w="1453" w:type="dxa"/>
          </w:tcPr>
          <w:p w14:paraId="659AB5B8" w14:textId="04AD31EC" w:rsidR="000109C9" w:rsidRPr="000109C9" w:rsidRDefault="000109C9" w:rsidP="00010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ro-RO"/>
              </w:rPr>
            </w:pPr>
            <w:r w:rsidRPr="000109C9">
              <w:rPr>
                <w:sz w:val="22"/>
                <w:lang w:val="ro-RO"/>
              </w:rPr>
              <w:t>persoană</w:t>
            </w:r>
          </w:p>
        </w:tc>
        <w:tc>
          <w:tcPr>
            <w:tcW w:w="1453" w:type="dxa"/>
            <w:vAlign w:val="center"/>
          </w:tcPr>
          <w:p w14:paraId="6820916C" w14:textId="78AB7B00" w:rsidR="000109C9" w:rsidRPr="000109C9" w:rsidRDefault="00010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ro-RO"/>
              </w:rPr>
            </w:pPr>
            <w:r w:rsidRPr="000109C9">
              <w:rPr>
                <w:sz w:val="22"/>
                <w:lang w:val="ro-RO"/>
              </w:rPr>
              <w:t>5</w:t>
            </w:r>
          </w:p>
        </w:tc>
        <w:tc>
          <w:tcPr>
            <w:tcW w:w="1389" w:type="dxa"/>
            <w:vAlign w:val="center"/>
          </w:tcPr>
          <w:p w14:paraId="4477BC98" w14:textId="77777777" w:rsidR="000109C9" w:rsidRPr="000109C9" w:rsidRDefault="00010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ro-RO"/>
              </w:rPr>
            </w:pPr>
            <w:r w:rsidRPr="000109C9">
              <w:rPr>
                <w:sz w:val="22"/>
                <w:lang w:val="fr-FR"/>
              </w:rPr>
              <w:t>4.790,00</w:t>
            </w:r>
          </w:p>
        </w:tc>
        <w:tc>
          <w:tcPr>
            <w:tcW w:w="1559" w:type="dxa"/>
            <w:vAlign w:val="center"/>
          </w:tcPr>
          <w:p w14:paraId="408ADD53" w14:textId="77777777" w:rsidR="000109C9" w:rsidRPr="000109C9" w:rsidRDefault="000109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lang w:val="ro-RO"/>
              </w:rPr>
            </w:pPr>
            <w:r w:rsidRPr="000109C9">
              <w:rPr>
                <w:rFonts w:cs="Arial"/>
                <w:b/>
                <w:bCs/>
                <w:sz w:val="22"/>
                <w:lang w:val="fr-CA"/>
              </w:rPr>
              <w:t>29.950,00</w:t>
            </w:r>
          </w:p>
        </w:tc>
      </w:tr>
      <w:tr w:rsidR="000109C9" w14:paraId="7FC5BE45" w14:textId="77777777" w:rsidTr="00854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2" w:type="dxa"/>
            <w:vAlign w:val="center"/>
          </w:tcPr>
          <w:p w14:paraId="475AE39D" w14:textId="77777777" w:rsidR="000109C9" w:rsidRPr="000109C9" w:rsidRDefault="000109C9" w:rsidP="000109C9">
            <w:pPr>
              <w:jc w:val="left"/>
              <w:rPr>
                <w:b w:val="0"/>
                <w:sz w:val="22"/>
                <w:lang w:val="es-419"/>
              </w:rPr>
            </w:pPr>
            <w:r w:rsidRPr="000109C9">
              <w:rPr>
                <w:rFonts w:cs="Arial"/>
                <w:sz w:val="22"/>
                <w:lang w:val="es-419"/>
              </w:rPr>
              <w:t xml:space="preserve">Programul de formare profesională </w:t>
            </w:r>
            <w:r w:rsidRPr="000109C9">
              <w:rPr>
                <w:rFonts w:cs="Calibri"/>
                <w:sz w:val="22"/>
                <w:lang w:val="es-419"/>
              </w:rPr>
              <w:t>„Kubernetes mediu”</w:t>
            </w:r>
          </w:p>
        </w:tc>
        <w:tc>
          <w:tcPr>
            <w:tcW w:w="1453" w:type="dxa"/>
          </w:tcPr>
          <w:p w14:paraId="05613CEF" w14:textId="0360CC3B" w:rsidR="000109C9" w:rsidRPr="000109C9" w:rsidRDefault="000109C9" w:rsidP="00010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ro-RO"/>
              </w:rPr>
            </w:pPr>
            <w:r w:rsidRPr="000109C9">
              <w:rPr>
                <w:sz w:val="22"/>
                <w:lang w:val="ro-RO"/>
              </w:rPr>
              <w:t>persoană</w:t>
            </w:r>
          </w:p>
        </w:tc>
        <w:tc>
          <w:tcPr>
            <w:tcW w:w="1453" w:type="dxa"/>
            <w:vAlign w:val="center"/>
          </w:tcPr>
          <w:p w14:paraId="04DACA51" w14:textId="7B3A4475" w:rsidR="000109C9" w:rsidRPr="000109C9" w:rsidRDefault="00010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ro-RO"/>
              </w:rPr>
            </w:pPr>
            <w:r w:rsidRPr="000109C9">
              <w:rPr>
                <w:sz w:val="22"/>
                <w:lang w:val="ro-RO"/>
              </w:rPr>
              <w:t>4</w:t>
            </w:r>
          </w:p>
        </w:tc>
        <w:tc>
          <w:tcPr>
            <w:tcW w:w="1389" w:type="dxa"/>
            <w:vAlign w:val="center"/>
          </w:tcPr>
          <w:p w14:paraId="58903574" w14:textId="77777777" w:rsidR="000109C9" w:rsidRPr="000109C9" w:rsidRDefault="00010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ro-RO"/>
              </w:rPr>
            </w:pPr>
            <w:r w:rsidRPr="000109C9">
              <w:rPr>
                <w:sz w:val="22"/>
                <w:lang w:val="fr-FR"/>
              </w:rPr>
              <w:t>1.260,50</w:t>
            </w:r>
          </w:p>
        </w:tc>
        <w:tc>
          <w:tcPr>
            <w:tcW w:w="1559" w:type="dxa"/>
            <w:vAlign w:val="center"/>
          </w:tcPr>
          <w:p w14:paraId="2F5F8D8A" w14:textId="77777777" w:rsidR="000109C9" w:rsidRPr="000109C9" w:rsidRDefault="000109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lang w:val="ro-RO"/>
              </w:rPr>
            </w:pPr>
            <w:r w:rsidRPr="000109C9">
              <w:rPr>
                <w:b/>
                <w:sz w:val="22"/>
                <w:lang w:val="fr-FR"/>
              </w:rPr>
              <w:t>5.042,00</w:t>
            </w:r>
          </w:p>
        </w:tc>
      </w:tr>
      <w:tr w:rsidR="000109C9" w14:paraId="1BA16F0B" w14:textId="77777777" w:rsidTr="008549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2" w:type="dxa"/>
            <w:vAlign w:val="center"/>
          </w:tcPr>
          <w:p w14:paraId="602166C8" w14:textId="77777777" w:rsidR="000109C9" w:rsidRPr="000109C9" w:rsidRDefault="000109C9" w:rsidP="000109C9">
            <w:pPr>
              <w:spacing w:after="0"/>
              <w:jc w:val="left"/>
              <w:rPr>
                <w:b w:val="0"/>
                <w:sz w:val="22"/>
              </w:rPr>
            </w:pPr>
            <w:r w:rsidRPr="000109C9">
              <w:rPr>
                <w:rFonts w:cs="Arial"/>
                <w:sz w:val="22"/>
              </w:rPr>
              <w:t xml:space="preserve">Programul de formare profesională </w:t>
            </w:r>
            <w:r w:rsidRPr="000109C9">
              <w:rPr>
                <w:rFonts w:cs="Calibri"/>
                <w:sz w:val="22"/>
              </w:rPr>
              <w:t>„Java Spring Boot – începător, intermediar”</w:t>
            </w:r>
          </w:p>
        </w:tc>
        <w:tc>
          <w:tcPr>
            <w:tcW w:w="1453" w:type="dxa"/>
          </w:tcPr>
          <w:p w14:paraId="77E2D566" w14:textId="3387AE54" w:rsidR="000109C9" w:rsidRPr="000109C9" w:rsidRDefault="000109C9" w:rsidP="000109C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fr-FR"/>
              </w:rPr>
            </w:pPr>
            <w:r w:rsidRPr="000109C9">
              <w:rPr>
                <w:sz w:val="22"/>
                <w:lang w:val="ro-RO"/>
              </w:rPr>
              <w:t>persoană</w:t>
            </w:r>
          </w:p>
        </w:tc>
        <w:tc>
          <w:tcPr>
            <w:tcW w:w="1453" w:type="dxa"/>
            <w:vAlign w:val="center"/>
          </w:tcPr>
          <w:p w14:paraId="7C710176" w14:textId="7E6B5D2F" w:rsidR="000109C9" w:rsidRPr="000109C9" w:rsidRDefault="000109C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109C9">
              <w:rPr>
                <w:sz w:val="22"/>
                <w:lang w:val="fr-FR"/>
              </w:rPr>
              <w:t>10</w:t>
            </w:r>
          </w:p>
        </w:tc>
        <w:tc>
          <w:tcPr>
            <w:tcW w:w="1389" w:type="dxa"/>
            <w:vAlign w:val="center"/>
          </w:tcPr>
          <w:p w14:paraId="165200E8" w14:textId="77777777" w:rsidR="000109C9" w:rsidRPr="000109C9" w:rsidRDefault="000109C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fr-FR"/>
              </w:rPr>
            </w:pPr>
            <w:r w:rsidRPr="000109C9">
              <w:rPr>
                <w:sz w:val="22"/>
                <w:lang w:val="fr-FR"/>
              </w:rPr>
              <w:t>420,20</w:t>
            </w:r>
          </w:p>
        </w:tc>
        <w:sdt>
          <w:sdtPr>
            <w:rPr>
              <w:b/>
              <w:bCs/>
              <w:sz w:val="22"/>
              <w:highlight w:val="green"/>
              <w:lang w:val="fr-FR"/>
            </w:rPr>
            <w:alias w:val="Val"/>
            <w:tag w:val="Val"/>
            <w:id w:val="1602524861"/>
            <w:placeholder>
              <w:docPart w:val="B6FF0898E1A8415385208C41C2656243"/>
            </w:placeholder>
          </w:sdtPr>
          <w:sdtEndPr/>
          <w:sdtContent>
            <w:tc>
              <w:tcPr>
                <w:tcW w:w="1559" w:type="dxa"/>
                <w:vAlign w:val="center"/>
              </w:tcPr>
              <w:p w14:paraId="62F993A1" w14:textId="77777777" w:rsidR="000109C9" w:rsidRPr="000109C9" w:rsidRDefault="000109C9">
                <w:pPr>
                  <w:spacing w:after="0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22"/>
                    <w:highlight w:val="green"/>
                    <w:lang w:val="fr-FR"/>
                  </w:rPr>
                </w:pPr>
                <w:r w:rsidRPr="00111AFF">
                  <w:rPr>
                    <w:b/>
                    <w:bCs/>
                    <w:sz w:val="22"/>
                    <w:lang w:val="fr-FR"/>
                  </w:rPr>
                  <w:fldChar w:fldCharType="begin"/>
                </w:r>
                <w:r w:rsidRPr="000109C9">
                  <w:rPr>
                    <w:b/>
                    <w:bCs/>
                    <w:sz w:val="22"/>
                    <w:lang w:val="fr-FR"/>
                  </w:rPr>
                  <w:instrText xml:space="preserve"> =PRODUCT(LEFT) \# "#.##0,00 lei;(#.##0,00 lei)" </w:instrText>
                </w:r>
                <w:r w:rsidRPr="00111AFF">
                  <w:rPr>
                    <w:b/>
                    <w:bCs/>
                    <w:sz w:val="22"/>
                    <w:lang w:val="fr-FR"/>
                  </w:rPr>
                  <w:fldChar w:fldCharType="separate"/>
                </w:r>
                <w:r w:rsidRPr="000109C9">
                  <w:rPr>
                    <w:b/>
                    <w:bCs/>
                    <w:noProof/>
                    <w:sz w:val="22"/>
                    <w:lang w:val="fr-FR"/>
                  </w:rPr>
                  <w:t>4.202,00</w:t>
                </w:r>
                <w:r w:rsidRPr="00111AFF">
                  <w:rPr>
                    <w:b/>
                    <w:bCs/>
                    <w:sz w:val="22"/>
                    <w:lang w:val="fr-FR"/>
                  </w:rPr>
                  <w:fldChar w:fldCharType="end"/>
                </w:r>
              </w:p>
            </w:tc>
          </w:sdtContent>
        </w:sdt>
      </w:tr>
      <w:tr w:rsidR="000109C9" w14:paraId="316E93CD" w14:textId="77777777" w:rsidTr="00854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2" w:type="dxa"/>
            <w:vAlign w:val="center"/>
          </w:tcPr>
          <w:p w14:paraId="1B2DAD86" w14:textId="77777777" w:rsidR="000109C9" w:rsidRPr="000109C9" w:rsidRDefault="000109C9" w:rsidP="000109C9">
            <w:pPr>
              <w:spacing w:after="0"/>
              <w:jc w:val="left"/>
              <w:rPr>
                <w:b w:val="0"/>
                <w:sz w:val="22"/>
              </w:rPr>
            </w:pPr>
            <w:r w:rsidRPr="000109C9">
              <w:rPr>
                <w:rFonts w:cs="Arial"/>
                <w:sz w:val="22"/>
              </w:rPr>
              <w:t xml:space="preserve">Programul de formare profesională </w:t>
            </w:r>
            <w:r w:rsidRPr="000109C9">
              <w:rPr>
                <w:rFonts w:cs="Calibri"/>
                <w:sz w:val="22"/>
              </w:rPr>
              <w:t>„Java Fundamentals - începător”</w:t>
            </w:r>
          </w:p>
        </w:tc>
        <w:tc>
          <w:tcPr>
            <w:tcW w:w="1453" w:type="dxa"/>
          </w:tcPr>
          <w:p w14:paraId="27C497CC" w14:textId="77379D83" w:rsidR="000109C9" w:rsidRPr="000109C9" w:rsidRDefault="000109C9" w:rsidP="000109C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fr-FR"/>
              </w:rPr>
            </w:pPr>
            <w:r w:rsidRPr="000109C9">
              <w:rPr>
                <w:sz w:val="22"/>
                <w:lang w:val="ro-RO"/>
              </w:rPr>
              <w:t>persoană</w:t>
            </w:r>
          </w:p>
        </w:tc>
        <w:tc>
          <w:tcPr>
            <w:tcW w:w="1453" w:type="dxa"/>
            <w:vAlign w:val="center"/>
          </w:tcPr>
          <w:p w14:paraId="4266ADD2" w14:textId="542197AD" w:rsidR="000109C9" w:rsidRPr="000109C9" w:rsidRDefault="000109C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0109C9">
              <w:rPr>
                <w:sz w:val="22"/>
                <w:lang w:val="fr-FR"/>
              </w:rPr>
              <w:t>10</w:t>
            </w:r>
          </w:p>
        </w:tc>
        <w:tc>
          <w:tcPr>
            <w:tcW w:w="1389" w:type="dxa"/>
            <w:vAlign w:val="center"/>
          </w:tcPr>
          <w:p w14:paraId="78271758" w14:textId="77777777" w:rsidR="000109C9" w:rsidRPr="000109C9" w:rsidRDefault="000109C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fr-FR"/>
              </w:rPr>
            </w:pPr>
            <w:r w:rsidRPr="000109C9">
              <w:rPr>
                <w:sz w:val="22"/>
                <w:lang w:val="fr-FR"/>
              </w:rPr>
              <w:t>588,20</w:t>
            </w:r>
          </w:p>
        </w:tc>
        <w:sdt>
          <w:sdtPr>
            <w:rPr>
              <w:b/>
              <w:bCs/>
              <w:sz w:val="22"/>
              <w:highlight w:val="green"/>
              <w:lang w:val="fr-FR"/>
            </w:rPr>
            <w:alias w:val="Val"/>
            <w:tag w:val="Val"/>
            <w:id w:val="-1227750413"/>
            <w:placeholder>
              <w:docPart w:val="BE20DD954E4149F79BFC5DF87E3C1B73"/>
            </w:placeholder>
          </w:sdtPr>
          <w:sdtEndPr/>
          <w:sdtContent>
            <w:tc>
              <w:tcPr>
                <w:tcW w:w="1559" w:type="dxa"/>
                <w:vAlign w:val="center"/>
              </w:tcPr>
              <w:p w14:paraId="0EB784CE" w14:textId="77777777" w:rsidR="000109C9" w:rsidRPr="000109C9" w:rsidRDefault="000109C9">
                <w:pPr>
                  <w:spacing w:after="0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bCs/>
                    <w:sz w:val="22"/>
                    <w:highlight w:val="green"/>
                    <w:lang w:val="fr-FR"/>
                  </w:rPr>
                </w:pPr>
                <w:r w:rsidRPr="00111AFF">
                  <w:rPr>
                    <w:b/>
                    <w:bCs/>
                    <w:sz w:val="22"/>
                    <w:lang w:val="fr-FR"/>
                  </w:rPr>
                  <w:fldChar w:fldCharType="begin"/>
                </w:r>
                <w:r w:rsidRPr="000109C9">
                  <w:rPr>
                    <w:b/>
                    <w:bCs/>
                    <w:sz w:val="22"/>
                    <w:lang w:val="fr-FR"/>
                  </w:rPr>
                  <w:instrText xml:space="preserve"> =PRODUCT(LEFT) \# "#.##0,00 lei;(#.##0,00 lei)" </w:instrText>
                </w:r>
                <w:r w:rsidRPr="00111AFF">
                  <w:rPr>
                    <w:b/>
                    <w:bCs/>
                    <w:sz w:val="22"/>
                    <w:lang w:val="fr-FR"/>
                  </w:rPr>
                  <w:fldChar w:fldCharType="separate"/>
                </w:r>
                <w:r w:rsidRPr="000109C9">
                  <w:rPr>
                    <w:b/>
                    <w:bCs/>
                    <w:noProof/>
                    <w:sz w:val="22"/>
                    <w:lang w:val="fr-FR"/>
                  </w:rPr>
                  <w:t>5.882,00</w:t>
                </w:r>
                <w:r w:rsidRPr="00111AFF">
                  <w:rPr>
                    <w:b/>
                    <w:bCs/>
                    <w:sz w:val="22"/>
                    <w:lang w:val="fr-FR"/>
                  </w:rPr>
                  <w:fldChar w:fldCharType="end"/>
                </w:r>
              </w:p>
            </w:tc>
          </w:sdtContent>
        </w:sdt>
      </w:tr>
      <w:tr w:rsidR="000109C9" w14:paraId="3BDE821E" w14:textId="77777777" w:rsidTr="008549A0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2" w:type="dxa"/>
            <w:vAlign w:val="center"/>
          </w:tcPr>
          <w:p w14:paraId="7A28E574" w14:textId="77777777" w:rsidR="000109C9" w:rsidRPr="000109C9" w:rsidRDefault="000109C9" w:rsidP="000109C9">
            <w:pPr>
              <w:spacing w:after="0"/>
              <w:jc w:val="left"/>
              <w:rPr>
                <w:b w:val="0"/>
                <w:sz w:val="22"/>
              </w:rPr>
            </w:pPr>
            <w:r w:rsidRPr="000109C9">
              <w:rPr>
                <w:rFonts w:cs="Arial"/>
                <w:sz w:val="22"/>
              </w:rPr>
              <w:t xml:space="preserve">Programul de formare profesională </w:t>
            </w:r>
            <w:r w:rsidRPr="000109C9">
              <w:rPr>
                <w:rFonts w:cs="Calibri"/>
                <w:sz w:val="22"/>
              </w:rPr>
              <w:t>„Oracle 19c PL/SQL”</w:t>
            </w:r>
          </w:p>
        </w:tc>
        <w:tc>
          <w:tcPr>
            <w:tcW w:w="1453" w:type="dxa"/>
          </w:tcPr>
          <w:p w14:paraId="7097D67E" w14:textId="2BA291FE" w:rsidR="000109C9" w:rsidRPr="000109C9" w:rsidRDefault="000109C9" w:rsidP="000109C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fr-FR"/>
              </w:rPr>
            </w:pPr>
            <w:r w:rsidRPr="000109C9">
              <w:rPr>
                <w:sz w:val="22"/>
                <w:lang w:val="ro-RO"/>
              </w:rPr>
              <w:t>persoană</w:t>
            </w:r>
          </w:p>
        </w:tc>
        <w:tc>
          <w:tcPr>
            <w:tcW w:w="1453" w:type="dxa"/>
            <w:vAlign w:val="center"/>
          </w:tcPr>
          <w:p w14:paraId="0DF78602" w14:textId="3C003FAE" w:rsidR="000109C9" w:rsidRPr="000109C9" w:rsidRDefault="000109C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109C9">
              <w:rPr>
                <w:sz w:val="22"/>
                <w:lang w:val="fr-FR"/>
              </w:rPr>
              <w:t>10</w:t>
            </w:r>
          </w:p>
        </w:tc>
        <w:tc>
          <w:tcPr>
            <w:tcW w:w="1389" w:type="dxa"/>
            <w:vAlign w:val="center"/>
          </w:tcPr>
          <w:p w14:paraId="6BDCBFBC" w14:textId="77777777" w:rsidR="000109C9" w:rsidRPr="000109C9" w:rsidRDefault="000109C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fr-FR"/>
              </w:rPr>
            </w:pPr>
            <w:r w:rsidRPr="000109C9">
              <w:rPr>
                <w:sz w:val="22"/>
                <w:lang w:val="fr-FR"/>
              </w:rPr>
              <w:t>588,20</w:t>
            </w:r>
          </w:p>
        </w:tc>
        <w:sdt>
          <w:sdtPr>
            <w:rPr>
              <w:b/>
              <w:bCs/>
              <w:sz w:val="22"/>
              <w:highlight w:val="green"/>
              <w:lang w:val="fr-FR"/>
            </w:rPr>
            <w:alias w:val="Val"/>
            <w:tag w:val="Val"/>
            <w:id w:val="844362058"/>
            <w:placeholder>
              <w:docPart w:val="A98C0BE4F96F43DDA43DD7CE9029F3C4"/>
            </w:placeholder>
          </w:sdtPr>
          <w:sdtEndPr/>
          <w:sdtContent>
            <w:tc>
              <w:tcPr>
                <w:tcW w:w="1559" w:type="dxa"/>
                <w:vAlign w:val="center"/>
              </w:tcPr>
              <w:p w14:paraId="0EB4744E" w14:textId="77777777" w:rsidR="000109C9" w:rsidRPr="000109C9" w:rsidRDefault="000109C9">
                <w:pPr>
                  <w:spacing w:after="0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22"/>
                    <w:highlight w:val="green"/>
                    <w:lang w:val="fr-FR"/>
                  </w:rPr>
                </w:pPr>
                <w:r w:rsidRPr="00111AFF">
                  <w:rPr>
                    <w:b/>
                    <w:bCs/>
                    <w:sz w:val="22"/>
                    <w:lang w:val="fr-FR"/>
                  </w:rPr>
                  <w:fldChar w:fldCharType="begin"/>
                </w:r>
                <w:r w:rsidRPr="000109C9">
                  <w:rPr>
                    <w:b/>
                    <w:bCs/>
                    <w:sz w:val="22"/>
                    <w:lang w:val="fr-FR"/>
                  </w:rPr>
                  <w:instrText xml:space="preserve"> =PRODUCT(LEFT) \# "#.##0,00 lei;(#.##0,00 lei)" </w:instrText>
                </w:r>
                <w:r w:rsidRPr="00111AFF">
                  <w:rPr>
                    <w:b/>
                    <w:bCs/>
                    <w:sz w:val="22"/>
                    <w:lang w:val="fr-FR"/>
                  </w:rPr>
                  <w:fldChar w:fldCharType="separate"/>
                </w:r>
                <w:r w:rsidRPr="000109C9">
                  <w:rPr>
                    <w:b/>
                    <w:bCs/>
                    <w:noProof/>
                    <w:sz w:val="22"/>
                    <w:lang w:val="fr-FR"/>
                  </w:rPr>
                  <w:t>5.882,00</w:t>
                </w:r>
                <w:r w:rsidRPr="00111AFF">
                  <w:rPr>
                    <w:b/>
                    <w:bCs/>
                    <w:sz w:val="22"/>
                    <w:lang w:val="fr-FR"/>
                  </w:rPr>
                  <w:fldChar w:fldCharType="end"/>
                </w:r>
              </w:p>
            </w:tc>
          </w:sdtContent>
        </w:sdt>
      </w:tr>
      <w:tr w:rsidR="000109C9" w14:paraId="572093AD" w14:textId="77777777" w:rsidTr="00854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2" w:type="dxa"/>
            <w:vAlign w:val="center"/>
          </w:tcPr>
          <w:p w14:paraId="62329210" w14:textId="77777777" w:rsidR="000109C9" w:rsidRPr="000109C9" w:rsidRDefault="000109C9" w:rsidP="000109C9">
            <w:pPr>
              <w:spacing w:after="0"/>
              <w:jc w:val="left"/>
              <w:rPr>
                <w:b w:val="0"/>
                <w:sz w:val="22"/>
              </w:rPr>
            </w:pPr>
            <w:r w:rsidRPr="000109C9">
              <w:rPr>
                <w:rFonts w:cs="Arial"/>
                <w:sz w:val="22"/>
              </w:rPr>
              <w:t xml:space="preserve">Programul de formare profesională </w:t>
            </w:r>
            <w:r w:rsidRPr="000109C9">
              <w:rPr>
                <w:rFonts w:cs="Calibri"/>
                <w:sz w:val="22"/>
              </w:rPr>
              <w:t>„Python – începători, intermediar”</w:t>
            </w:r>
          </w:p>
        </w:tc>
        <w:tc>
          <w:tcPr>
            <w:tcW w:w="1453" w:type="dxa"/>
          </w:tcPr>
          <w:p w14:paraId="57FB12AD" w14:textId="16C78A3A" w:rsidR="000109C9" w:rsidRPr="000109C9" w:rsidRDefault="000109C9" w:rsidP="000109C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fr-FR"/>
              </w:rPr>
            </w:pPr>
            <w:r w:rsidRPr="000109C9">
              <w:rPr>
                <w:sz w:val="22"/>
                <w:lang w:val="ro-RO"/>
              </w:rPr>
              <w:t>persoană</w:t>
            </w:r>
          </w:p>
        </w:tc>
        <w:tc>
          <w:tcPr>
            <w:tcW w:w="1453" w:type="dxa"/>
            <w:vAlign w:val="center"/>
          </w:tcPr>
          <w:p w14:paraId="491A4F7F" w14:textId="0C0C8947" w:rsidR="000109C9" w:rsidRPr="000109C9" w:rsidRDefault="000109C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0109C9">
              <w:rPr>
                <w:sz w:val="22"/>
                <w:lang w:val="fr-FR"/>
              </w:rPr>
              <w:t>10</w:t>
            </w:r>
          </w:p>
        </w:tc>
        <w:tc>
          <w:tcPr>
            <w:tcW w:w="1389" w:type="dxa"/>
            <w:vAlign w:val="center"/>
          </w:tcPr>
          <w:p w14:paraId="11689341" w14:textId="77777777" w:rsidR="000109C9" w:rsidRPr="000109C9" w:rsidRDefault="000109C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fr-FR"/>
              </w:rPr>
            </w:pPr>
            <w:r w:rsidRPr="000109C9">
              <w:rPr>
                <w:sz w:val="22"/>
                <w:lang w:val="fr-FR"/>
              </w:rPr>
              <w:t>378,10</w:t>
            </w:r>
          </w:p>
        </w:tc>
        <w:sdt>
          <w:sdtPr>
            <w:rPr>
              <w:b/>
              <w:bCs/>
              <w:sz w:val="22"/>
              <w:highlight w:val="green"/>
              <w:lang w:val="fr-FR"/>
            </w:rPr>
            <w:alias w:val="Val"/>
            <w:tag w:val="Val"/>
            <w:id w:val="1516732536"/>
            <w:placeholder>
              <w:docPart w:val="712EFED546ED484D9362C2C3010C325D"/>
            </w:placeholder>
          </w:sdtPr>
          <w:sdtEndPr/>
          <w:sdtContent>
            <w:tc>
              <w:tcPr>
                <w:tcW w:w="1559" w:type="dxa"/>
                <w:vAlign w:val="center"/>
              </w:tcPr>
              <w:p w14:paraId="73E5EF77" w14:textId="77777777" w:rsidR="000109C9" w:rsidRPr="000109C9" w:rsidRDefault="000109C9">
                <w:pPr>
                  <w:spacing w:after="0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bCs/>
                    <w:sz w:val="22"/>
                    <w:highlight w:val="green"/>
                    <w:lang w:val="fr-FR"/>
                  </w:rPr>
                </w:pPr>
                <w:r w:rsidRPr="00111AFF">
                  <w:rPr>
                    <w:b/>
                    <w:bCs/>
                    <w:sz w:val="22"/>
                    <w:lang w:val="fr-FR"/>
                  </w:rPr>
                  <w:fldChar w:fldCharType="begin"/>
                </w:r>
                <w:r w:rsidRPr="000109C9">
                  <w:rPr>
                    <w:b/>
                    <w:bCs/>
                    <w:sz w:val="22"/>
                    <w:lang w:val="fr-FR"/>
                  </w:rPr>
                  <w:instrText xml:space="preserve"> =PRODUCT(LEFT) \# "#.##0,00 lei;(#.##0,00 lei)" </w:instrText>
                </w:r>
                <w:r w:rsidRPr="00111AFF">
                  <w:rPr>
                    <w:b/>
                    <w:bCs/>
                    <w:sz w:val="22"/>
                    <w:lang w:val="fr-FR"/>
                  </w:rPr>
                  <w:fldChar w:fldCharType="separate"/>
                </w:r>
                <w:r w:rsidRPr="000109C9">
                  <w:rPr>
                    <w:b/>
                    <w:bCs/>
                    <w:noProof/>
                    <w:sz w:val="22"/>
                    <w:lang w:val="fr-FR"/>
                  </w:rPr>
                  <w:t xml:space="preserve">3.781,00 </w:t>
                </w:r>
                <w:r w:rsidRPr="00111AFF">
                  <w:rPr>
                    <w:b/>
                    <w:bCs/>
                    <w:sz w:val="22"/>
                    <w:lang w:val="fr-FR"/>
                  </w:rPr>
                  <w:fldChar w:fldCharType="end"/>
                </w:r>
              </w:p>
            </w:tc>
          </w:sdtContent>
        </w:sdt>
      </w:tr>
      <w:tr w:rsidR="000109C9" w14:paraId="6356B16B" w14:textId="77777777" w:rsidTr="008549A0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2" w:type="dxa"/>
            <w:vAlign w:val="center"/>
          </w:tcPr>
          <w:p w14:paraId="17CE3FF9" w14:textId="77777777" w:rsidR="000109C9" w:rsidRPr="000109C9" w:rsidRDefault="000109C9" w:rsidP="000109C9">
            <w:pPr>
              <w:jc w:val="left"/>
              <w:rPr>
                <w:b w:val="0"/>
                <w:sz w:val="22"/>
                <w:lang w:val="ro-RO"/>
              </w:rPr>
            </w:pPr>
            <w:r w:rsidRPr="000109C9">
              <w:rPr>
                <w:sz w:val="22"/>
                <w:lang w:val="ro-RO"/>
              </w:rPr>
              <w:lastRenderedPageBreak/>
              <w:t>Inspector în domeniul securității și sănătății în muncă, cod COR 325723</w:t>
            </w:r>
          </w:p>
        </w:tc>
        <w:tc>
          <w:tcPr>
            <w:tcW w:w="1453" w:type="dxa"/>
          </w:tcPr>
          <w:p w14:paraId="1B22BE0C" w14:textId="000E9B75" w:rsidR="000109C9" w:rsidRPr="000109C9" w:rsidRDefault="000109C9" w:rsidP="00010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fr-FR"/>
              </w:rPr>
            </w:pPr>
            <w:r w:rsidRPr="000109C9">
              <w:rPr>
                <w:sz w:val="22"/>
                <w:lang w:val="ro-RO"/>
              </w:rPr>
              <w:t>persoană</w:t>
            </w:r>
          </w:p>
        </w:tc>
        <w:tc>
          <w:tcPr>
            <w:tcW w:w="1453" w:type="dxa"/>
            <w:vAlign w:val="center"/>
          </w:tcPr>
          <w:p w14:paraId="5E78EB0D" w14:textId="5608654A" w:rsidR="000109C9" w:rsidRPr="000109C9" w:rsidRDefault="00010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fr-FR"/>
              </w:rPr>
            </w:pPr>
            <w:r w:rsidRPr="000109C9">
              <w:rPr>
                <w:sz w:val="22"/>
                <w:lang w:val="fr-FR"/>
              </w:rPr>
              <w:t>1</w:t>
            </w:r>
          </w:p>
        </w:tc>
        <w:tc>
          <w:tcPr>
            <w:tcW w:w="1389" w:type="dxa"/>
            <w:vAlign w:val="center"/>
          </w:tcPr>
          <w:p w14:paraId="5FDE4962" w14:textId="77777777" w:rsidR="000109C9" w:rsidRPr="000109C9" w:rsidRDefault="00010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fr-FR"/>
              </w:rPr>
            </w:pPr>
            <w:r w:rsidRPr="000109C9">
              <w:rPr>
                <w:sz w:val="22"/>
                <w:lang w:val="fr-FR"/>
              </w:rPr>
              <w:t>840,00</w:t>
            </w:r>
          </w:p>
        </w:tc>
        <w:tc>
          <w:tcPr>
            <w:tcW w:w="1559" w:type="dxa"/>
            <w:vAlign w:val="center"/>
          </w:tcPr>
          <w:p w14:paraId="6DB21183" w14:textId="77777777" w:rsidR="000109C9" w:rsidRPr="000109C9" w:rsidRDefault="000109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lang w:val="fr-FR"/>
              </w:rPr>
            </w:pPr>
            <w:r w:rsidRPr="000109C9">
              <w:rPr>
                <w:b/>
                <w:sz w:val="22"/>
                <w:lang w:val="fr-FR"/>
              </w:rPr>
              <w:t>840,00</w:t>
            </w:r>
          </w:p>
        </w:tc>
      </w:tr>
      <w:tr w:rsidR="000109C9" w14:paraId="579ADEFB" w14:textId="77777777" w:rsidTr="00854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2" w:type="dxa"/>
            <w:vAlign w:val="center"/>
          </w:tcPr>
          <w:p w14:paraId="0FE14631" w14:textId="77777777" w:rsidR="000109C9" w:rsidRPr="000109C9" w:rsidRDefault="000109C9" w:rsidP="000109C9">
            <w:pPr>
              <w:spacing w:after="0"/>
              <w:jc w:val="left"/>
              <w:rPr>
                <w:b w:val="0"/>
                <w:sz w:val="22"/>
                <w:lang w:val="it-IT"/>
              </w:rPr>
            </w:pPr>
            <w:r w:rsidRPr="000109C9">
              <w:rPr>
                <w:sz w:val="22"/>
                <w:lang w:val="ro-RO"/>
              </w:rPr>
              <w:t>Cadrul tehnic cu atribuții în domeniul prevenirii și stingerii incendiilor, cod COR 541902</w:t>
            </w:r>
          </w:p>
        </w:tc>
        <w:tc>
          <w:tcPr>
            <w:tcW w:w="1453" w:type="dxa"/>
          </w:tcPr>
          <w:p w14:paraId="4F6A76CC" w14:textId="4B6E7673" w:rsidR="000109C9" w:rsidRPr="000109C9" w:rsidRDefault="000109C9" w:rsidP="00010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fr-FR"/>
              </w:rPr>
            </w:pPr>
            <w:r w:rsidRPr="000109C9">
              <w:rPr>
                <w:sz w:val="22"/>
                <w:lang w:val="ro-RO"/>
              </w:rPr>
              <w:t>persoană</w:t>
            </w:r>
          </w:p>
        </w:tc>
        <w:tc>
          <w:tcPr>
            <w:tcW w:w="1453" w:type="dxa"/>
            <w:vAlign w:val="center"/>
          </w:tcPr>
          <w:p w14:paraId="504E83FE" w14:textId="1EE196FF" w:rsidR="000109C9" w:rsidRPr="000109C9" w:rsidRDefault="00010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fr-FR"/>
              </w:rPr>
            </w:pPr>
            <w:r w:rsidRPr="000109C9">
              <w:rPr>
                <w:sz w:val="22"/>
                <w:lang w:val="fr-FR"/>
              </w:rPr>
              <w:t>1</w:t>
            </w:r>
          </w:p>
        </w:tc>
        <w:tc>
          <w:tcPr>
            <w:tcW w:w="1389" w:type="dxa"/>
            <w:vAlign w:val="center"/>
          </w:tcPr>
          <w:p w14:paraId="6F2A77F8" w14:textId="77777777" w:rsidR="000109C9" w:rsidRPr="000109C9" w:rsidRDefault="00010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fr-FR"/>
              </w:rPr>
            </w:pPr>
            <w:r w:rsidRPr="000109C9">
              <w:rPr>
                <w:sz w:val="22"/>
                <w:lang w:val="fr-FR"/>
              </w:rPr>
              <w:t>840,00</w:t>
            </w:r>
          </w:p>
        </w:tc>
        <w:tc>
          <w:tcPr>
            <w:tcW w:w="1559" w:type="dxa"/>
            <w:vAlign w:val="center"/>
          </w:tcPr>
          <w:p w14:paraId="4B4956FC" w14:textId="77777777" w:rsidR="000109C9" w:rsidRPr="000109C9" w:rsidRDefault="000109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lang w:val="fr-FR"/>
              </w:rPr>
            </w:pPr>
            <w:r w:rsidRPr="000109C9">
              <w:rPr>
                <w:b/>
                <w:sz w:val="22"/>
                <w:lang w:val="fr-FR"/>
              </w:rPr>
              <w:t>840,00</w:t>
            </w:r>
          </w:p>
        </w:tc>
      </w:tr>
      <w:tr w:rsidR="000109C9" w14:paraId="7292B90E" w14:textId="77777777" w:rsidTr="008549A0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2" w:type="dxa"/>
            <w:vAlign w:val="center"/>
          </w:tcPr>
          <w:p w14:paraId="6B69306D" w14:textId="77777777" w:rsidR="000109C9" w:rsidRPr="000109C9" w:rsidRDefault="000109C9" w:rsidP="000109C9">
            <w:pPr>
              <w:jc w:val="left"/>
              <w:rPr>
                <w:b w:val="0"/>
                <w:sz w:val="22"/>
              </w:rPr>
            </w:pPr>
            <w:r w:rsidRPr="000109C9">
              <w:rPr>
                <w:sz w:val="22"/>
              </w:rPr>
              <w:t>Inspector protecție civilă, cod COR 121303</w:t>
            </w:r>
          </w:p>
        </w:tc>
        <w:tc>
          <w:tcPr>
            <w:tcW w:w="1453" w:type="dxa"/>
          </w:tcPr>
          <w:p w14:paraId="6BC9C736" w14:textId="67C2F44A" w:rsidR="000109C9" w:rsidRPr="000109C9" w:rsidRDefault="000109C9" w:rsidP="00010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fr-FR"/>
              </w:rPr>
            </w:pPr>
            <w:r w:rsidRPr="000109C9">
              <w:rPr>
                <w:sz w:val="22"/>
                <w:lang w:val="ro-RO"/>
              </w:rPr>
              <w:t>persoană</w:t>
            </w:r>
          </w:p>
        </w:tc>
        <w:tc>
          <w:tcPr>
            <w:tcW w:w="1453" w:type="dxa"/>
            <w:vAlign w:val="center"/>
          </w:tcPr>
          <w:p w14:paraId="3D73BF5B" w14:textId="425C58DC" w:rsidR="000109C9" w:rsidRPr="000109C9" w:rsidRDefault="00010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109C9">
              <w:rPr>
                <w:sz w:val="22"/>
                <w:lang w:val="fr-FR"/>
              </w:rPr>
              <w:t>1</w:t>
            </w:r>
          </w:p>
        </w:tc>
        <w:tc>
          <w:tcPr>
            <w:tcW w:w="1389" w:type="dxa"/>
            <w:vAlign w:val="center"/>
          </w:tcPr>
          <w:p w14:paraId="1C80E658" w14:textId="77777777" w:rsidR="000109C9" w:rsidRPr="000109C9" w:rsidRDefault="00010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fr-FR"/>
              </w:rPr>
            </w:pPr>
            <w:r w:rsidRPr="000109C9">
              <w:rPr>
                <w:sz w:val="22"/>
                <w:lang w:val="fr-FR"/>
              </w:rPr>
              <w:t>840,00</w:t>
            </w:r>
          </w:p>
        </w:tc>
        <w:tc>
          <w:tcPr>
            <w:tcW w:w="1559" w:type="dxa"/>
            <w:vAlign w:val="center"/>
          </w:tcPr>
          <w:p w14:paraId="1811811B" w14:textId="77777777" w:rsidR="000109C9" w:rsidRPr="000109C9" w:rsidRDefault="000109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lang w:val="fr-FR"/>
              </w:rPr>
            </w:pPr>
            <w:r w:rsidRPr="000109C9">
              <w:rPr>
                <w:b/>
                <w:sz w:val="22"/>
                <w:lang w:val="fr-FR"/>
              </w:rPr>
              <w:t>840,00</w:t>
            </w:r>
          </w:p>
        </w:tc>
      </w:tr>
      <w:tr w:rsidR="000109C9" w14:paraId="7FEC953B" w14:textId="77777777" w:rsidTr="00854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2" w:type="dxa"/>
            <w:vAlign w:val="center"/>
          </w:tcPr>
          <w:p w14:paraId="01D23C89" w14:textId="77777777" w:rsidR="000109C9" w:rsidRPr="000109C9" w:rsidRDefault="000109C9" w:rsidP="000109C9">
            <w:pPr>
              <w:spacing w:after="0"/>
              <w:jc w:val="left"/>
              <w:rPr>
                <w:b w:val="0"/>
                <w:sz w:val="22"/>
              </w:rPr>
            </w:pPr>
            <w:r w:rsidRPr="000109C9">
              <w:rPr>
                <w:sz w:val="22"/>
              </w:rPr>
              <w:t>Manager de securitate, cod COR 121306</w:t>
            </w:r>
          </w:p>
        </w:tc>
        <w:tc>
          <w:tcPr>
            <w:tcW w:w="1453" w:type="dxa"/>
          </w:tcPr>
          <w:p w14:paraId="235BDDB3" w14:textId="3D22B28B" w:rsidR="000109C9" w:rsidRPr="000109C9" w:rsidRDefault="000109C9" w:rsidP="00010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fr-FR"/>
              </w:rPr>
            </w:pPr>
            <w:r w:rsidRPr="000109C9">
              <w:rPr>
                <w:sz w:val="22"/>
                <w:lang w:val="ro-RO"/>
              </w:rPr>
              <w:t>persoană</w:t>
            </w:r>
          </w:p>
        </w:tc>
        <w:tc>
          <w:tcPr>
            <w:tcW w:w="1453" w:type="dxa"/>
            <w:vAlign w:val="center"/>
          </w:tcPr>
          <w:p w14:paraId="7968FD5A" w14:textId="36EC53E9" w:rsidR="000109C9" w:rsidRPr="000109C9" w:rsidRDefault="00010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0109C9">
              <w:rPr>
                <w:sz w:val="22"/>
                <w:lang w:val="fr-FR"/>
              </w:rPr>
              <w:t>2</w:t>
            </w:r>
          </w:p>
        </w:tc>
        <w:tc>
          <w:tcPr>
            <w:tcW w:w="1389" w:type="dxa"/>
            <w:vAlign w:val="center"/>
          </w:tcPr>
          <w:p w14:paraId="4BCC5EA2" w14:textId="77777777" w:rsidR="000109C9" w:rsidRPr="000109C9" w:rsidRDefault="00010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fr-FR"/>
              </w:rPr>
            </w:pPr>
            <w:r w:rsidRPr="000109C9">
              <w:rPr>
                <w:sz w:val="22"/>
                <w:lang w:val="fr-FR"/>
              </w:rPr>
              <w:t>1.050,00</w:t>
            </w:r>
          </w:p>
        </w:tc>
        <w:tc>
          <w:tcPr>
            <w:tcW w:w="1559" w:type="dxa"/>
            <w:vAlign w:val="center"/>
          </w:tcPr>
          <w:p w14:paraId="7A573DD9" w14:textId="77777777" w:rsidR="000109C9" w:rsidRPr="000109C9" w:rsidRDefault="000109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lang w:val="fr-FR"/>
              </w:rPr>
            </w:pPr>
            <w:r w:rsidRPr="000109C9">
              <w:rPr>
                <w:b/>
                <w:sz w:val="22"/>
                <w:lang w:val="fr-FR"/>
              </w:rPr>
              <w:t>2.100,00</w:t>
            </w:r>
          </w:p>
        </w:tc>
      </w:tr>
    </w:tbl>
    <w:p w14:paraId="73D1ED34" w14:textId="77777777" w:rsidR="00A31E5E" w:rsidRPr="00F87396" w:rsidRDefault="00EC4550">
      <w:pPr>
        <w:pStyle w:val="Heading1"/>
        <w:spacing w:after="240"/>
        <w:rPr>
          <w:lang w:val="ro-RO"/>
        </w:rPr>
      </w:pPr>
      <w:r>
        <w:t>A</w:t>
      </w:r>
      <w:r w:rsidR="00A31E5E" w:rsidRPr="00945B4D">
        <w:t xml:space="preserve">spectele supuse consultării: </w:t>
      </w:r>
    </w:p>
    <w:p w14:paraId="5785D688" w14:textId="77777777" w:rsidR="00A31E5E" w:rsidRPr="00306AFE" w:rsidRDefault="00A31E5E" w:rsidP="008549A0">
      <w:pPr>
        <w:pStyle w:val="ListParagraph"/>
        <w:numPr>
          <w:ilvl w:val="0"/>
          <w:numId w:val="34"/>
        </w:numPr>
        <w:spacing w:before="120" w:after="120"/>
        <w:ind w:left="851" w:hanging="425"/>
        <w:rPr>
          <w:lang w:val="ro-RO"/>
        </w:rPr>
      </w:pPr>
      <w:r w:rsidRPr="00306AFE">
        <w:rPr>
          <w:lang w:val="ro-RO"/>
        </w:rPr>
        <w:t xml:space="preserve">obținerea de informații cât mai relevante cu privire la </w:t>
      </w:r>
      <w:r w:rsidRPr="008549A0">
        <w:rPr>
          <w:b/>
          <w:u w:val="single"/>
          <w:lang w:val="ro-RO"/>
        </w:rPr>
        <w:t>cerințele minime din caiet</w:t>
      </w:r>
      <w:r w:rsidR="00D1673F" w:rsidRPr="008549A0">
        <w:rPr>
          <w:b/>
          <w:u w:val="single"/>
          <w:lang w:val="ro-RO"/>
        </w:rPr>
        <w:t>etele</w:t>
      </w:r>
      <w:r w:rsidRPr="008549A0">
        <w:rPr>
          <w:b/>
          <w:u w:val="single"/>
          <w:lang w:val="ro-RO"/>
        </w:rPr>
        <w:t xml:space="preserve"> de sarcini în vederea îmbunătățirii acestora</w:t>
      </w:r>
      <w:r w:rsidR="000A491D" w:rsidRPr="008549A0">
        <w:rPr>
          <w:b/>
          <w:u w:val="single"/>
          <w:lang w:val="ro-RO"/>
        </w:rPr>
        <w:t xml:space="preserve">, precum </w:t>
      </w:r>
      <w:r w:rsidR="000A491D" w:rsidRPr="008549A0">
        <w:rPr>
          <w:rFonts w:cs="Arial"/>
          <w:b/>
          <w:szCs w:val="24"/>
          <w:u w:val="single"/>
          <w:lang w:val="ro-RO"/>
        </w:rPr>
        <w:t>recomandări</w:t>
      </w:r>
      <w:r w:rsidR="000A491D" w:rsidRPr="008549A0">
        <w:rPr>
          <w:b/>
          <w:u w:val="single"/>
          <w:lang w:val="ro-RO"/>
        </w:rPr>
        <w:t xml:space="preserve"> elocvent</w:t>
      </w:r>
      <w:r w:rsidR="000A491D" w:rsidRPr="008549A0">
        <w:rPr>
          <w:rFonts w:cs="Arial"/>
          <w:b/>
          <w:szCs w:val="24"/>
          <w:u w:val="single"/>
          <w:lang w:val="ro-RO"/>
        </w:rPr>
        <w:t xml:space="preserve">e privitoare la posibilitatea optimizarii </w:t>
      </w:r>
      <w:r w:rsidR="008B3910" w:rsidRPr="008549A0">
        <w:rPr>
          <w:b/>
          <w:u w:val="single"/>
          <w:lang w:val="ro-RO"/>
        </w:rPr>
        <w:t>temati</w:t>
      </w:r>
      <w:r w:rsidR="000A491D" w:rsidRPr="008549A0">
        <w:rPr>
          <w:b/>
          <w:u w:val="single"/>
          <w:lang w:val="ro-RO"/>
        </w:rPr>
        <w:t xml:space="preserve">cilor </w:t>
      </w:r>
      <w:r w:rsidR="008B3910" w:rsidRPr="008549A0">
        <w:rPr>
          <w:b/>
          <w:u w:val="single"/>
          <w:lang w:val="ro-RO"/>
        </w:rPr>
        <w:t>de formare</w:t>
      </w:r>
      <w:r w:rsidRPr="00306AFE">
        <w:rPr>
          <w:lang w:val="ro-RO"/>
        </w:rPr>
        <w:t>;</w:t>
      </w:r>
    </w:p>
    <w:p w14:paraId="4483F5F3" w14:textId="77777777" w:rsidR="00A31E5E" w:rsidRPr="008B3910" w:rsidRDefault="00A31E5E" w:rsidP="008549A0">
      <w:pPr>
        <w:pStyle w:val="ListParagraph"/>
        <w:numPr>
          <w:ilvl w:val="0"/>
          <w:numId w:val="34"/>
        </w:numPr>
        <w:spacing w:before="120" w:after="120"/>
        <w:ind w:left="851" w:hanging="425"/>
      </w:pPr>
      <w:r w:rsidRPr="006B3600">
        <w:rPr>
          <w:lang w:val="ro-RO"/>
        </w:rPr>
        <w:t xml:space="preserve">obținerea de informații </w:t>
      </w:r>
      <w:r w:rsidR="000A491D" w:rsidRPr="006B3600">
        <w:rPr>
          <w:lang w:val="ro-RO"/>
        </w:rPr>
        <w:t>referitoare</w:t>
      </w:r>
      <w:r w:rsidRPr="006B3600">
        <w:rPr>
          <w:lang w:val="ro-RO"/>
        </w:rPr>
        <w:t xml:space="preserve"> la </w:t>
      </w:r>
      <w:r w:rsidRPr="008549A0">
        <w:rPr>
          <w:b/>
          <w:u w:val="single"/>
          <w:lang w:val="ro-RO"/>
        </w:rPr>
        <w:t>valoarea estimată a achiziției</w:t>
      </w:r>
      <w:r w:rsidR="008B3910" w:rsidRPr="008549A0">
        <w:rPr>
          <w:b/>
          <w:u w:val="single"/>
          <w:lang w:val="ro-RO"/>
        </w:rPr>
        <w:t xml:space="preserve"> (preț unitar/ persoană</w:t>
      </w:r>
      <w:r w:rsidR="000A491D" w:rsidRPr="008549A0">
        <w:rPr>
          <w:b/>
          <w:u w:val="single"/>
          <w:lang w:val="ro-RO"/>
        </w:rPr>
        <w:t xml:space="preserve"> formată</w:t>
      </w:r>
      <w:r w:rsidR="008B3910" w:rsidRPr="008549A0">
        <w:rPr>
          <w:b/>
          <w:u w:val="single"/>
          <w:lang w:val="ro-RO"/>
        </w:rPr>
        <w:t>)</w:t>
      </w:r>
      <w:r w:rsidR="008B3910" w:rsidRPr="006B3600">
        <w:rPr>
          <w:lang w:val="ro-RO"/>
        </w:rPr>
        <w:t xml:space="preserve">, </w:t>
      </w:r>
      <w:r w:rsidR="008B3910" w:rsidRPr="006B3600">
        <w:rPr>
          <w:rFonts w:cs="Arial"/>
          <w:szCs w:val="24"/>
          <w:lang w:val="ro-RO"/>
        </w:rPr>
        <w:t>pentru o estimare cât mai corectă a achiziției</w:t>
      </w:r>
      <w:r w:rsidR="000A491D" w:rsidRPr="006B3600">
        <w:rPr>
          <w:rFonts w:cs="Arial"/>
          <w:szCs w:val="24"/>
          <w:lang w:val="ro-RO"/>
        </w:rPr>
        <w:t>, raportat</w:t>
      </w:r>
      <w:r w:rsidR="00825EC9" w:rsidRPr="006B3600">
        <w:rPr>
          <w:rFonts w:cs="Arial"/>
          <w:szCs w:val="24"/>
          <w:lang w:val="ro-RO"/>
        </w:rPr>
        <w:t>e la</w:t>
      </w:r>
      <w:r w:rsidR="000A491D" w:rsidRPr="006B3600">
        <w:rPr>
          <w:rFonts w:cs="Arial"/>
          <w:szCs w:val="24"/>
          <w:lang w:val="ro-RO"/>
        </w:rPr>
        <w:t xml:space="preserve"> fiecare curs propus.</w:t>
      </w:r>
      <w:r w:rsidR="008B3910" w:rsidRPr="006B3600">
        <w:rPr>
          <w:rFonts w:cs="Arial"/>
          <w:szCs w:val="24"/>
          <w:lang w:val="ro-RO"/>
        </w:rPr>
        <w:t xml:space="preserve"> </w:t>
      </w:r>
      <w:r w:rsidR="008B3910" w:rsidRPr="008B3910">
        <w:rPr>
          <w:rFonts w:cs="Arial"/>
          <w:szCs w:val="24"/>
        </w:rPr>
        <w:t>În acest sens se solicită oferte indicative de preț.</w:t>
      </w:r>
    </w:p>
    <w:p w14:paraId="157F3D40" w14:textId="77777777" w:rsidR="00BF3C7D" w:rsidRPr="008A70BF" w:rsidRDefault="00EC4550">
      <w:pPr>
        <w:pStyle w:val="Heading1"/>
        <w:spacing w:after="240"/>
        <w:rPr>
          <w:lang w:val="es-419"/>
        </w:rPr>
      </w:pPr>
      <w:r w:rsidRPr="008A70BF">
        <w:rPr>
          <w:lang w:val="es-419"/>
        </w:rPr>
        <w:t>D</w:t>
      </w:r>
      <w:r w:rsidR="00A31E5E" w:rsidRPr="008A70BF">
        <w:rPr>
          <w:lang w:val="es-419"/>
        </w:rPr>
        <w:t xml:space="preserve">escrierea modalităţii de desfăşurare a consultării, respectiv modul în care se va realiza interacţiunea cu operatorii economici ce răspund la invitaţia autorităţii contractante: </w:t>
      </w:r>
    </w:p>
    <w:p w14:paraId="4D5D8F26" w14:textId="41F3E54A" w:rsidR="00A31E5E" w:rsidRPr="008A70BF" w:rsidRDefault="00E0396E" w:rsidP="000109C9">
      <w:pPr>
        <w:rPr>
          <w:lang w:val="es-419"/>
        </w:rPr>
      </w:pPr>
      <w:r>
        <w:rPr>
          <w:lang w:val="es-419"/>
        </w:rPr>
        <w:t>C</w:t>
      </w:r>
      <w:r w:rsidR="00A31E5E" w:rsidRPr="008A70BF">
        <w:rPr>
          <w:lang w:val="es-419"/>
        </w:rPr>
        <w:t xml:space="preserve">onsultarea se va realiza </w:t>
      </w:r>
      <w:r w:rsidR="00A31E5E" w:rsidRPr="008A70BF">
        <w:rPr>
          <w:b/>
          <w:bCs/>
          <w:lang w:val="es-419"/>
        </w:rPr>
        <w:t>exclusiv prin mijloace electronice</w:t>
      </w:r>
      <w:r w:rsidR="003B0051" w:rsidRPr="008A70BF">
        <w:rPr>
          <w:lang w:val="es-419"/>
        </w:rPr>
        <w:t>,</w:t>
      </w:r>
      <w:r w:rsidR="00825EC9">
        <w:rPr>
          <w:lang w:val="es-419"/>
        </w:rPr>
        <w:t xml:space="preserve"> separat</w:t>
      </w:r>
      <w:r>
        <w:rPr>
          <w:lang w:val="es-419"/>
        </w:rPr>
        <w:t xml:space="preserve"> pentru fi</w:t>
      </w:r>
      <w:r w:rsidR="00FF02E6">
        <w:rPr>
          <w:lang w:val="es-419"/>
        </w:rPr>
        <w:t>ecare program</w:t>
      </w:r>
      <w:r w:rsidR="00E43773">
        <w:rPr>
          <w:lang w:val="es-419"/>
        </w:rPr>
        <w:t xml:space="preserve"> de formare</w:t>
      </w:r>
      <w:r w:rsidR="00FF02E6">
        <w:rPr>
          <w:lang w:val="es-419"/>
        </w:rPr>
        <w:t xml:space="preserve"> </w:t>
      </w:r>
      <w:r>
        <w:rPr>
          <w:lang w:val="es-419"/>
        </w:rPr>
        <w:t>în parte</w:t>
      </w:r>
      <w:r w:rsidR="00825EC9">
        <w:rPr>
          <w:lang w:val="es-419"/>
        </w:rPr>
        <w:t xml:space="preserve">, </w:t>
      </w:r>
      <w:r w:rsidR="003B0051" w:rsidRPr="008A70BF">
        <w:rPr>
          <w:lang w:val="es-419"/>
        </w:rPr>
        <w:t xml:space="preserve">iar comunicările se vor realiza folosind datele de contact precizate la </w:t>
      </w:r>
      <w:r w:rsidR="003B0051" w:rsidRPr="008A70BF">
        <w:rPr>
          <w:i/>
          <w:iCs/>
          <w:lang w:val="es-419"/>
        </w:rPr>
        <w:t xml:space="preserve">punctul </w:t>
      </w:r>
      <w:r w:rsidR="00D2213F" w:rsidRPr="00D2213F">
        <w:rPr>
          <w:i/>
          <w:iCs/>
          <w:lang w:val="fr-FR"/>
        </w:rPr>
        <w:fldChar w:fldCharType="begin"/>
      </w:r>
      <w:r w:rsidR="00D2213F" w:rsidRPr="008A70BF">
        <w:rPr>
          <w:i/>
          <w:iCs/>
          <w:lang w:val="es-419"/>
        </w:rPr>
        <w:instrText xml:space="preserve"> REF _Ref95075780 \r \h  \* MERGEFORMAT </w:instrText>
      </w:r>
      <w:r w:rsidR="00D2213F" w:rsidRPr="00D2213F">
        <w:rPr>
          <w:i/>
          <w:iCs/>
          <w:lang w:val="fr-FR"/>
        </w:rPr>
      </w:r>
      <w:r w:rsidR="00D2213F" w:rsidRPr="00D2213F">
        <w:rPr>
          <w:i/>
          <w:iCs/>
          <w:lang w:val="fr-FR"/>
        </w:rPr>
        <w:fldChar w:fldCharType="separate"/>
      </w:r>
      <w:r w:rsidR="00404FCE">
        <w:rPr>
          <w:i/>
          <w:iCs/>
          <w:lang w:val="es-419"/>
        </w:rPr>
        <w:t>2</w:t>
      </w:r>
      <w:r w:rsidR="00D2213F" w:rsidRPr="00D2213F">
        <w:rPr>
          <w:i/>
          <w:iCs/>
          <w:lang w:val="fr-FR"/>
        </w:rPr>
        <w:fldChar w:fldCharType="end"/>
      </w:r>
      <w:r w:rsidR="003B0051" w:rsidRPr="008A70BF">
        <w:rPr>
          <w:lang w:val="es-419"/>
        </w:rPr>
        <w:t xml:space="preserve"> din prezentul anunț</w:t>
      </w:r>
      <w:r w:rsidR="00A31E5E" w:rsidRPr="008A70BF">
        <w:rPr>
          <w:lang w:val="es-419"/>
        </w:rPr>
        <w:t>.</w:t>
      </w:r>
    </w:p>
    <w:p w14:paraId="194988E9" w14:textId="77777777" w:rsidR="00C01923" w:rsidRDefault="00F1083C" w:rsidP="000109C9">
      <w:pPr>
        <w:rPr>
          <w:lang w:val="fr-FR"/>
        </w:rPr>
      </w:pPr>
      <w:r>
        <w:rPr>
          <w:lang w:val="fr-FR"/>
        </w:rPr>
        <w:t xml:space="preserve">Orice sugestii/critici aduse caietului de sarcini </w:t>
      </w:r>
      <w:r w:rsidRPr="004C70CD">
        <w:rPr>
          <w:b/>
          <w:bCs/>
          <w:lang w:val="fr-FR"/>
        </w:rPr>
        <w:t>nu pot fi declarate confidențiale</w:t>
      </w:r>
      <w:r>
        <w:rPr>
          <w:lang w:val="fr-FR"/>
        </w:rPr>
        <w:t xml:space="preserve"> de către participanții la consultarea de piață.</w:t>
      </w:r>
    </w:p>
    <w:p w14:paraId="35161FE6" w14:textId="6FA15746" w:rsidR="00BF3C7D" w:rsidRPr="00B92274" w:rsidRDefault="00EC4550">
      <w:pPr>
        <w:pStyle w:val="Heading1"/>
        <w:spacing w:after="240"/>
        <w:rPr>
          <w:lang w:val="es-419"/>
        </w:rPr>
      </w:pPr>
      <w:r w:rsidRPr="008A70BF">
        <w:rPr>
          <w:lang w:val="es-419"/>
        </w:rPr>
        <w:t>T</w:t>
      </w:r>
      <w:r w:rsidR="00BF3C7D" w:rsidRPr="008A70BF">
        <w:rPr>
          <w:lang w:val="es-419"/>
        </w:rPr>
        <w:t xml:space="preserve">ermenul până la care se </w:t>
      </w:r>
      <w:r w:rsidR="00BF3C7D" w:rsidRPr="00B92274">
        <w:rPr>
          <w:lang w:val="es-419"/>
        </w:rPr>
        <w:t>transmit propunerile operatorilor economici interesați în cadrul procesului de consultare:</w:t>
      </w:r>
      <w:r w:rsidR="00300ECD" w:rsidRPr="00B92274">
        <w:rPr>
          <w:lang w:val="es-419"/>
        </w:rPr>
        <w:t xml:space="preserve"> </w:t>
      </w:r>
      <w:sdt>
        <w:sdtPr>
          <w:rPr>
            <w:rFonts w:cs="Arial"/>
            <w:bCs/>
            <w:lang w:val="pt-BR"/>
          </w:rPr>
          <w:alias w:val="Dată"/>
          <w:tag w:val="data"/>
          <w:id w:val="-593086419"/>
          <w:placeholder>
            <w:docPart w:val="71BBC0C3C7EF4B2D95A6894596C602FB"/>
          </w:placeholder>
          <w:date w:fullDate="2022-09-30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8549A0">
            <w:rPr>
              <w:rFonts w:cs="Arial"/>
              <w:bCs/>
              <w:lang w:val="ro-RO"/>
            </w:rPr>
            <w:t>30.09.2022</w:t>
          </w:r>
        </w:sdtContent>
      </w:sdt>
      <w:r w:rsidR="00356083">
        <w:rPr>
          <w:rFonts w:cs="Arial"/>
          <w:bCs/>
          <w:lang w:val="pt-BR"/>
        </w:rPr>
        <w:t>.</w:t>
      </w:r>
    </w:p>
    <w:p w14:paraId="2163889B" w14:textId="51293AEF" w:rsidR="00A31E5E" w:rsidRPr="008549A0" w:rsidRDefault="0026656D" w:rsidP="008549A0">
      <w:pPr>
        <w:pStyle w:val="Heading1"/>
        <w:spacing w:after="240"/>
        <w:rPr>
          <w:rFonts w:ascii="Arial" w:hAnsi="Arial" w:cs="Arial"/>
          <w:iCs/>
          <w:lang w:val="ro-RO"/>
        </w:rPr>
      </w:pPr>
      <w:r w:rsidRPr="00B92274">
        <w:rPr>
          <w:lang w:val="es-419"/>
        </w:rPr>
        <w:t>T</w:t>
      </w:r>
      <w:r w:rsidR="00A31E5E" w:rsidRPr="00B92274">
        <w:rPr>
          <w:lang w:val="es-419"/>
        </w:rPr>
        <w:t xml:space="preserve">ermenul până la care se desfăşoară procesul de consultare: </w:t>
      </w:r>
      <w:sdt>
        <w:sdtPr>
          <w:rPr>
            <w:rFonts w:cs="Arial"/>
            <w:b w:val="0"/>
            <w:bCs/>
            <w:lang w:val="pt-BR"/>
          </w:rPr>
          <w:alias w:val="Dată"/>
          <w:tag w:val="data"/>
          <w:id w:val="142467131"/>
          <w:placeholder>
            <w:docPart w:val="79D79D21BA5047338B85E4770F1392D3"/>
          </w:placeholder>
          <w:date w:fullDate="2022-10-04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B92274" w:rsidRPr="00B92274">
            <w:rPr>
              <w:rFonts w:cs="Arial"/>
              <w:bCs/>
              <w:lang w:val="ro-RO"/>
            </w:rPr>
            <w:t>04.10.2022</w:t>
          </w:r>
        </w:sdtContent>
      </w:sdt>
      <w:r w:rsidR="00356083">
        <w:rPr>
          <w:rFonts w:cs="Arial"/>
          <w:bCs/>
          <w:lang w:val="pt-BR"/>
        </w:rPr>
        <w:t>.</w:t>
      </w:r>
    </w:p>
    <w:p w14:paraId="027C57F6" w14:textId="77777777" w:rsidR="00A31E5E" w:rsidRPr="00945B4D" w:rsidRDefault="00A31E5E">
      <w:pPr>
        <w:spacing w:before="120" w:line="320" w:lineRule="atLeast"/>
        <w:rPr>
          <w:rFonts w:cs="Arial"/>
          <w:iCs/>
        </w:rPr>
      </w:pPr>
      <w:r w:rsidRPr="00945B4D">
        <w:rPr>
          <w:rFonts w:cs="Arial"/>
          <w:iCs/>
        </w:rPr>
        <w:t>Cu deosebită consideraţie,</w:t>
      </w:r>
    </w:p>
    <w:p w14:paraId="77472DF0" w14:textId="77777777" w:rsidR="00F629EF" w:rsidRDefault="00F629EF">
      <w:pPr>
        <w:pStyle w:val="DefaultText"/>
        <w:suppressAutoHyphens w:val="0"/>
        <w:spacing w:line="320" w:lineRule="atLeast"/>
        <w:rPr>
          <w:rFonts w:cs="Arial"/>
          <w:lang w:val="ro-RO"/>
        </w:rPr>
      </w:pPr>
    </w:p>
    <w:p w14:paraId="00BA4B87" w14:textId="77777777" w:rsidR="00A31E5E" w:rsidRPr="00945B4D" w:rsidRDefault="00A31E5E">
      <w:pPr>
        <w:pStyle w:val="DefaultText"/>
        <w:suppressAutoHyphens w:val="0"/>
        <w:spacing w:line="320" w:lineRule="atLeast"/>
        <w:rPr>
          <w:rFonts w:cs="Arial"/>
          <w:lang w:val="ro-RO"/>
        </w:rPr>
      </w:pPr>
      <w:r w:rsidRPr="00945B4D">
        <w:rPr>
          <w:rFonts w:cs="Arial"/>
          <w:lang w:val="ro-RO"/>
        </w:rPr>
        <w:t>Director general adjunct,</w:t>
      </w:r>
    </w:p>
    <w:p w14:paraId="05F01D7D" w14:textId="77777777" w:rsidR="00A31E5E" w:rsidRPr="00945B4D" w:rsidRDefault="00A31E5E">
      <w:pPr>
        <w:pStyle w:val="DefaultText"/>
        <w:suppressAutoHyphens w:val="0"/>
        <w:spacing w:line="320" w:lineRule="atLeast"/>
        <w:rPr>
          <w:rFonts w:cs="Arial"/>
          <w:lang w:val="ro-RO"/>
        </w:rPr>
      </w:pPr>
      <w:r w:rsidRPr="00945B4D">
        <w:rPr>
          <w:rFonts w:cs="Arial"/>
          <w:lang w:val="ro-RO"/>
        </w:rPr>
        <w:t>Simion ILIE</w:t>
      </w:r>
    </w:p>
    <w:p w14:paraId="67A7F4AA" w14:textId="77777777" w:rsidR="00A31E5E" w:rsidRPr="00945B4D" w:rsidRDefault="00A31E5E">
      <w:pPr>
        <w:pStyle w:val="DefaultText"/>
        <w:suppressAutoHyphens w:val="0"/>
        <w:spacing w:line="320" w:lineRule="atLeast"/>
        <w:rPr>
          <w:rFonts w:cs="Arial"/>
          <w:lang w:val="ro-RO"/>
        </w:rPr>
      </w:pPr>
    </w:p>
    <w:p w14:paraId="31620232" w14:textId="79432D3F" w:rsidR="00A31E5E" w:rsidRPr="00404FCE" w:rsidRDefault="00A31E5E">
      <w:pPr>
        <w:pStyle w:val="DefaultText"/>
        <w:suppressAutoHyphens w:val="0"/>
        <w:spacing w:line="320" w:lineRule="atLeast"/>
        <w:rPr>
          <w:rFonts w:cs="Arial"/>
          <w:color w:val="FFFFFF" w:themeColor="background1"/>
          <w:lang w:val="ro-RO"/>
        </w:rPr>
      </w:pPr>
      <w:r w:rsidRPr="00404FCE">
        <w:rPr>
          <w:rFonts w:cs="Arial"/>
          <w:color w:val="FFFFFF" w:themeColor="background1"/>
          <w:lang w:val="ro-RO"/>
        </w:rPr>
        <w:t>Șef serviciu,</w:t>
      </w:r>
    </w:p>
    <w:p w14:paraId="17FB09FD" w14:textId="77777777" w:rsidR="00A31E5E" w:rsidRPr="00404FCE" w:rsidRDefault="00A31E5E">
      <w:pPr>
        <w:pStyle w:val="DefaultText"/>
        <w:suppressAutoHyphens w:val="0"/>
        <w:spacing w:line="320" w:lineRule="atLeast"/>
        <w:rPr>
          <w:rFonts w:cs="Arial"/>
          <w:color w:val="FFFFFF" w:themeColor="background1"/>
          <w:lang w:val="ro-RO"/>
        </w:rPr>
      </w:pPr>
      <w:r w:rsidRPr="00404FCE">
        <w:rPr>
          <w:rFonts w:cs="Arial"/>
          <w:color w:val="FFFFFF" w:themeColor="background1"/>
          <w:lang w:val="ro-RO"/>
        </w:rPr>
        <w:t>Cristina DUMITRICĂ</w:t>
      </w:r>
    </w:p>
    <w:p w14:paraId="14BAEFE0" w14:textId="77777777" w:rsidR="00A31E5E" w:rsidRPr="00404FCE" w:rsidRDefault="00A31E5E">
      <w:pPr>
        <w:pStyle w:val="DefaultText"/>
        <w:suppressAutoHyphens w:val="0"/>
        <w:spacing w:line="320" w:lineRule="atLeast"/>
        <w:rPr>
          <w:rFonts w:cs="Arial"/>
          <w:color w:val="FFFFFF" w:themeColor="background1"/>
          <w:lang w:val="ro-RO"/>
        </w:rPr>
      </w:pPr>
    </w:p>
    <w:p w14:paraId="62912A5B" w14:textId="77777777" w:rsidR="00A31E5E" w:rsidRPr="00404FCE" w:rsidRDefault="00A31E5E">
      <w:pPr>
        <w:spacing w:after="0"/>
        <w:rPr>
          <w:color w:val="FFFFFF" w:themeColor="background1"/>
          <w:lang w:val="fr-FR"/>
        </w:rPr>
      </w:pPr>
      <w:r w:rsidRPr="00404FCE">
        <w:rPr>
          <w:color w:val="FFFFFF" w:themeColor="background1"/>
          <w:lang w:val="fr-FR"/>
        </w:rPr>
        <w:t>Întocmit,</w:t>
      </w:r>
    </w:p>
    <w:p w14:paraId="7612D7EC" w14:textId="77777777" w:rsidR="00A31E5E" w:rsidRPr="00404FCE" w:rsidRDefault="00E82E7C">
      <w:pPr>
        <w:spacing w:after="0"/>
        <w:rPr>
          <w:b/>
          <w:color w:val="FFFFFF" w:themeColor="background1"/>
          <w:lang w:val="fr-FR"/>
        </w:rPr>
      </w:pPr>
      <w:sdt>
        <w:sdtPr>
          <w:rPr>
            <w:color w:val="FFFFFF" w:themeColor="background1"/>
          </w:rPr>
          <w:alias w:val="Responsabil achizitie"/>
          <w:tag w:val="Resp_achizitie"/>
          <w:id w:val="-1017389061"/>
          <w:placeholder>
            <w:docPart w:val="7A0AF5BB557C42EC85F6995C7A8763CF"/>
          </w:placeholder>
          <w:dropDownList>
            <w:listItem w:value="Alege responsabil achiz."/>
            <w:listItem w:displayText="Alina HORIA - Consilier achiziții publice superior" w:value="alina"/>
            <w:listItem w:displayText="Allice HERSCHER-DOBRE - Consilier achiziții publice superior" w:value="AH"/>
            <w:listItem w:displayText="Ana PETCU - Consilier achiziții publice superior" w:value="AP"/>
            <w:listItem w:displayText="Anca CREȚU - Consilier achiziții publice superior" w:value="anca"/>
            <w:listItem w:displayText="Andrei-Bogdan CIPERE - Consilier achiziții publice principal" w:value="BC"/>
            <w:listItem w:displayText="Carmen CÎMPEANU - Consilier achiziții publice superior" w:value="carmen"/>
            <w:listItem w:displayText="Diana DIMA - Consilier achiziții publice asistent" w:value="DD"/>
            <w:listItem w:displayText="Elena BĂCNEANU - Consilier achiziții publice debutant " w:value="Elena BĂCNEANU - Consilier achiziții publice debutant "/>
            <w:listItem w:displayText="Lavinia VASILE - Inspector superior" w:value="LV"/>
            <w:listItem w:displayText="Margareta TEODORESCU - Consilier achiziții publice superior" w:value="margareta"/>
            <w:listItem w:displayText="Marius-Leon TĂNASIE - Consilier achiziții publice superior" w:value="MT"/>
            <w:listItem w:displayText="Marilena NEDELOIU - Consilier achiziții publice superior" w:value="MN"/>
            <w:listItem w:displayText="Mihai BOCĂNEȚ - Consilier achiziții publice superior" w:value="MB"/>
            <w:listItem w:displayText="Mioara APOSTU - Consilier achiziții publice superior" w:value="MA"/>
            <w:listItem w:displayText="Monica LAZĂR - Consilier achiziții publice asistent" w:value="ML"/>
            <w:listItem w:displayText="Romina RĂCESCU - Expert superior" w:value="RR"/>
            <w:listItem w:displayText="Vlad MOISA - Consilier achiziții publice principal" w:value="VM"/>
          </w:dropDownList>
        </w:sdtPr>
        <w:sdtEndPr/>
        <w:sdtContent>
          <w:r w:rsidR="006275D8" w:rsidRPr="00404FCE">
            <w:rPr>
              <w:color w:val="FFFFFF" w:themeColor="background1"/>
            </w:rPr>
            <w:t>Monica LAZĂR - Consilier achiziții publice asistent</w:t>
          </w:r>
        </w:sdtContent>
      </w:sdt>
    </w:p>
    <w:sectPr w:rsidR="00A31E5E" w:rsidRPr="00404FCE" w:rsidSect="006D22E7">
      <w:headerReference w:type="default" r:id="rId10"/>
      <w:footerReference w:type="default" r:id="rId11"/>
      <w:headerReference w:type="first" r:id="rId12"/>
      <w:footerReference w:type="first" r:id="rId13"/>
      <w:pgSz w:w="11909" w:h="16834" w:code="9"/>
      <w:pgMar w:top="1080" w:right="929" w:bottom="1440" w:left="1440" w:header="270" w:footer="39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A69A1" w14:textId="77777777" w:rsidR="00913626" w:rsidRDefault="00913626" w:rsidP="006225F4">
      <w:pPr>
        <w:spacing w:after="0"/>
      </w:pPr>
      <w:r>
        <w:separator/>
      </w:r>
    </w:p>
  </w:endnote>
  <w:endnote w:type="continuationSeparator" w:id="0">
    <w:p w14:paraId="776CC0DB" w14:textId="77777777" w:rsidR="00913626" w:rsidRDefault="00913626" w:rsidP="006225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 Pro">
    <w:panose1 w:val="02020502050506020301"/>
    <w:charset w:val="00"/>
    <w:family w:val="roman"/>
    <w:pitch w:val="variable"/>
    <w:sig w:usb0="800000AF" w:usb1="5000204B" w:usb2="00000000" w:usb3="00000000" w:csb0="0000009B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913C0" w14:textId="77777777" w:rsidR="00D4274A" w:rsidRPr="001475A1" w:rsidRDefault="00D4274A" w:rsidP="00D4274A">
    <w:pPr>
      <w:pStyle w:val="Footer"/>
      <w:spacing w:after="0"/>
      <w:rPr>
        <w:sz w:val="16"/>
        <w:szCs w:val="16"/>
        <w:lang w:val="fr-CA"/>
      </w:rPr>
    </w:pPr>
    <w:r w:rsidRPr="001475A1">
      <w:rPr>
        <w:sz w:val="16"/>
        <w:szCs w:val="16"/>
        <w:lang w:val="fr-CA"/>
      </w:rPr>
      <w:t xml:space="preserve">Elaborat de: </w:t>
    </w:r>
    <w:sdt>
      <w:sdtPr>
        <w:rPr>
          <w:sz w:val="16"/>
          <w:szCs w:val="16"/>
          <w:lang w:val="fr-CA"/>
        </w:rPr>
        <w:alias w:val="Responsabil achizitie"/>
        <w:tag w:val="Resp_achizitie"/>
        <w:id w:val="-1652054624"/>
        <w:placeholder>
          <w:docPart w:val="C840E19CAB92463EBCA48EE5AF902911"/>
        </w:placeholder>
        <w:dropDownList>
          <w:listItem w:value="Alege responsabil achiz."/>
          <w:listItem w:displayText="Alina HORIA - Consilier achiziții publice superior" w:value="alina"/>
          <w:listItem w:displayText="Allice HERSCHER-DOBRE - Consilier achiziții publice superior" w:value="AH"/>
          <w:listItem w:displayText="Ana PETCU - Consilier achiziții publice superior" w:value="AP"/>
          <w:listItem w:displayText="Anca CREȚU - Consilier achiziții publice superior" w:value="anca"/>
          <w:listItem w:displayText="Andrei-Bogdan CIPERE - Consilier achiziții publice principal" w:value="BC"/>
          <w:listItem w:displayText="Carmen CÎMPEANU - Consilier achiziții publice superior" w:value="carmen"/>
          <w:listItem w:displayText="Diana DIMA - Consilier achiziții publice asistent" w:value="DD"/>
          <w:listItem w:displayText="Elena BĂCNEANU - Consilier achiziții publice debutant " w:value="Elena BĂCNEANU - Consilier achiziții publice debutant "/>
          <w:listItem w:displayText="Lavinia VASILE - Inspector superior" w:value="LV"/>
          <w:listItem w:displayText="Margareta TEODORESCU - Consilier achiziții publice superior" w:value="margareta"/>
          <w:listItem w:displayText="Marius-Leon TĂNASIE - Consilier achiziții publice superior" w:value="MT"/>
          <w:listItem w:displayText="Marilena NEDELOIU - Consilier achiziții publice superior" w:value="MN"/>
          <w:listItem w:displayText="Mihai BOCĂNEȚ - Consilier achiziții publice superior" w:value="MB"/>
          <w:listItem w:displayText="Mioara APOSTU - Consilier achiziții publice superior" w:value="MA"/>
          <w:listItem w:displayText="Monica LAZĂR - Consilier achiziții publice asistent" w:value="ML"/>
          <w:listItem w:displayText="Romina RĂCESCU - Expert superior" w:value="RR"/>
          <w:listItem w:displayText="Vlad MOISA - Consilier achiziții publice principal" w:value="VM"/>
        </w:dropDownList>
      </w:sdtPr>
      <w:sdtEndPr/>
      <w:sdtContent>
        <w:r w:rsidR="006275D8" w:rsidRPr="001475A1">
          <w:rPr>
            <w:sz w:val="16"/>
            <w:szCs w:val="16"/>
            <w:lang w:val="fr-CA"/>
          </w:rPr>
          <w:t>Monica LAZĂR - Consilier achiziții publice asistent</w:t>
        </w:r>
      </w:sdtContent>
    </w:sdt>
  </w:p>
  <w:p w14:paraId="3F977FB2" w14:textId="68E9CEDE" w:rsidR="00D4274A" w:rsidRPr="001475A1" w:rsidRDefault="00D4274A" w:rsidP="00D4274A">
    <w:pPr>
      <w:pStyle w:val="Footer"/>
      <w:spacing w:after="0"/>
      <w:rPr>
        <w:sz w:val="16"/>
        <w:szCs w:val="16"/>
        <w:lang w:val="fr-CA"/>
      </w:rPr>
    </w:pPr>
    <w:r>
      <w:rPr>
        <w:sz w:val="16"/>
        <w:szCs w:val="16"/>
      </w:rPr>
      <w:fldChar w:fldCharType="begin"/>
    </w:r>
    <w:r>
      <w:rPr>
        <w:sz w:val="16"/>
        <w:szCs w:val="16"/>
        <w:lang w:val="ro-RO"/>
      </w:rPr>
      <w:instrText xml:space="preserve"> TIME \@ "dd.MM.yyyy" </w:instrText>
    </w:r>
    <w:r>
      <w:rPr>
        <w:sz w:val="16"/>
        <w:szCs w:val="16"/>
      </w:rPr>
      <w:fldChar w:fldCharType="separate"/>
    </w:r>
    <w:r w:rsidR="00E82E7C">
      <w:rPr>
        <w:noProof/>
        <w:sz w:val="16"/>
        <w:szCs w:val="16"/>
        <w:lang w:val="ro-RO"/>
      </w:rPr>
      <w:t>15.09.2022</w:t>
    </w:r>
    <w:r>
      <w:rPr>
        <w:sz w:val="16"/>
        <w:szCs w:val="16"/>
      </w:rPr>
      <w:fldChar w:fldCharType="end"/>
    </w:r>
  </w:p>
  <w:sdt>
    <w:sdtPr>
      <w:rPr>
        <w:sz w:val="16"/>
        <w:szCs w:val="16"/>
      </w:rPr>
      <w:id w:val="137264916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077515828"/>
          <w:docPartObj>
            <w:docPartGallery w:val="Page Numbers (Top of Page)"/>
            <w:docPartUnique/>
          </w:docPartObj>
        </w:sdtPr>
        <w:sdtEndPr/>
        <w:sdtContent>
          <w:p w14:paraId="320AAC6D" w14:textId="0051AE14" w:rsidR="006225F4" w:rsidRPr="00D4274A" w:rsidRDefault="00D4274A" w:rsidP="00D4274A">
            <w:pPr>
              <w:pStyle w:val="Footer"/>
              <w:spacing w:after="0"/>
              <w:jc w:val="right"/>
              <w:rPr>
                <w:sz w:val="16"/>
                <w:szCs w:val="16"/>
                <w:lang w:val="fr-FR"/>
              </w:rPr>
            </w:pPr>
            <w:r w:rsidRPr="001475A1">
              <w:rPr>
                <w:sz w:val="16"/>
                <w:szCs w:val="16"/>
                <w:lang w:val="fr-CA"/>
              </w:rPr>
              <w:t xml:space="preserve">Pag. </w:t>
            </w:r>
            <w:r w:rsidRPr="00E35272">
              <w:rPr>
                <w:bCs/>
                <w:sz w:val="16"/>
                <w:szCs w:val="16"/>
              </w:rPr>
              <w:fldChar w:fldCharType="begin"/>
            </w:r>
            <w:r w:rsidRPr="00E35272">
              <w:rPr>
                <w:bCs/>
                <w:sz w:val="16"/>
                <w:szCs w:val="16"/>
                <w:lang w:val="fr-FR"/>
              </w:rPr>
              <w:instrText xml:space="preserve"> PAGE </w:instrText>
            </w:r>
            <w:r w:rsidRPr="00E35272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t>1</w:t>
            </w:r>
            <w:r w:rsidRPr="00E35272">
              <w:rPr>
                <w:bCs/>
                <w:sz w:val="16"/>
                <w:szCs w:val="16"/>
              </w:rPr>
              <w:fldChar w:fldCharType="end"/>
            </w:r>
            <w:r w:rsidRPr="00E35272">
              <w:rPr>
                <w:bCs/>
                <w:sz w:val="16"/>
                <w:szCs w:val="16"/>
                <w:lang w:val="fr-FR"/>
              </w:rPr>
              <w:t>/</w:t>
            </w:r>
            <w:r w:rsidRPr="00E35272">
              <w:rPr>
                <w:bCs/>
                <w:sz w:val="16"/>
                <w:szCs w:val="16"/>
              </w:rPr>
              <w:fldChar w:fldCharType="begin"/>
            </w:r>
            <w:r w:rsidRPr="00E35272">
              <w:rPr>
                <w:bCs/>
                <w:sz w:val="16"/>
                <w:szCs w:val="16"/>
                <w:lang w:val="fr-FR"/>
              </w:rPr>
              <w:instrText xml:space="preserve"> NUMPAGES  </w:instrText>
            </w:r>
            <w:r w:rsidRPr="00E35272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t>2</w:t>
            </w:r>
            <w:r w:rsidRPr="00E35272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ED735" w14:textId="77777777" w:rsidR="00AF59C5" w:rsidRPr="008A70BF" w:rsidRDefault="00AF59C5" w:rsidP="00AF59C5">
    <w:pPr>
      <w:pStyle w:val="Footer"/>
      <w:spacing w:after="0"/>
      <w:jc w:val="left"/>
      <w:rPr>
        <w:sz w:val="16"/>
        <w:szCs w:val="16"/>
        <w:lang w:val="es-419"/>
      </w:rPr>
    </w:pPr>
    <w:r w:rsidRPr="008A70BF">
      <w:rPr>
        <w:sz w:val="16"/>
        <w:szCs w:val="16"/>
        <w:lang w:val="es-419"/>
      </w:rPr>
      <w:t>Bd. Libertății nr. 16, sector 5, Bucureşti</w:t>
    </w:r>
  </w:p>
  <w:p w14:paraId="5652D2FC" w14:textId="661796CD" w:rsidR="006F4E5C" w:rsidRPr="008A70BF" w:rsidRDefault="006F4E5C" w:rsidP="006F4E5C">
    <w:pPr>
      <w:pStyle w:val="Footer"/>
      <w:jc w:val="left"/>
      <w:rPr>
        <w:color w:val="000000" w:themeColor="text1"/>
        <w:sz w:val="16"/>
        <w:szCs w:val="16"/>
        <w:lang w:val="es-419"/>
      </w:rPr>
    </w:pPr>
    <w:r w:rsidRPr="008A70BF">
      <w:rPr>
        <w:color w:val="000000" w:themeColor="text1"/>
        <w:sz w:val="16"/>
        <w:szCs w:val="16"/>
        <w:lang w:val="es-419"/>
      </w:rPr>
      <w:t xml:space="preserve">Tel : </w:t>
    </w:r>
    <w:r w:rsidRPr="006275D8">
      <w:rPr>
        <w:color w:val="000000" w:themeColor="text1"/>
        <w:sz w:val="16"/>
        <w:szCs w:val="16"/>
        <w:lang w:val="fr-FR"/>
      </w:rPr>
      <w:fldChar w:fldCharType="begin"/>
    </w:r>
    <w:r w:rsidRPr="006275D8">
      <w:rPr>
        <w:color w:val="000000" w:themeColor="text1"/>
        <w:sz w:val="16"/>
        <w:szCs w:val="16"/>
        <w:lang w:val="es-419"/>
      </w:rPr>
      <w:instrText xml:space="preserve"> REF tel_resp_achizitie \h  \* MERGEFORMAT </w:instrText>
    </w:r>
    <w:r w:rsidRPr="006275D8">
      <w:rPr>
        <w:color w:val="000000" w:themeColor="text1"/>
        <w:sz w:val="16"/>
        <w:szCs w:val="16"/>
        <w:lang w:val="fr-FR"/>
      </w:rPr>
    </w:r>
    <w:r w:rsidRPr="006275D8">
      <w:rPr>
        <w:color w:val="000000" w:themeColor="text1"/>
        <w:sz w:val="16"/>
        <w:szCs w:val="16"/>
        <w:lang w:val="fr-FR"/>
      </w:rPr>
      <w:fldChar w:fldCharType="separate"/>
    </w:r>
    <w:sdt>
      <w:sdtPr>
        <w:rPr>
          <w:rFonts w:cs="Arial"/>
          <w:color w:val="000000" w:themeColor="text1"/>
          <w:sz w:val="16"/>
          <w:szCs w:val="16"/>
          <w:lang w:val="ro-RO" w:eastAsia="ro-RO"/>
        </w:rPr>
        <w:alias w:val="Telefon interior RA"/>
        <w:tag w:val="tel_RA"/>
        <w:id w:val="-924724617"/>
        <w:placeholder>
          <w:docPart w:val="1FACA94279514D8CA21D7E8D66DE61EB"/>
        </w:placeholder>
      </w:sdtPr>
      <w:sdtEndPr>
        <w:rPr>
          <w:rStyle w:val="PlaceholderText"/>
          <w:rFonts w:cs="Times New Roman"/>
          <w:lang w:val="en-US" w:eastAsia="en-US"/>
        </w:rPr>
      </w:sdtEndPr>
      <w:sdtContent>
        <w:r w:rsidR="00404FCE" w:rsidRPr="00404FCE">
          <w:rPr>
            <w:rFonts w:cs="Trebuchet MS"/>
            <w:color w:val="000000"/>
            <w:sz w:val="16"/>
            <w:szCs w:val="16"/>
          </w:rPr>
          <w:t>021 226 2400</w:t>
        </w:r>
      </w:sdtContent>
    </w:sdt>
    <w:r w:rsidRPr="006275D8">
      <w:rPr>
        <w:color w:val="000000" w:themeColor="text1"/>
        <w:sz w:val="16"/>
        <w:szCs w:val="16"/>
        <w:lang w:val="fr-FR"/>
      </w:rPr>
      <w:fldChar w:fldCharType="end"/>
    </w:r>
    <w:r w:rsidRPr="006275D8">
      <w:rPr>
        <w:color w:val="000000" w:themeColor="text1"/>
        <w:sz w:val="16"/>
        <w:szCs w:val="16"/>
        <w:lang w:val="es-419"/>
      </w:rPr>
      <w:t>;</w:t>
    </w:r>
    <w:r w:rsidRPr="008A70BF">
      <w:rPr>
        <w:color w:val="000000" w:themeColor="text1"/>
        <w:sz w:val="16"/>
        <w:szCs w:val="16"/>
        <w:lang w:val="es-419"/>
      </w:rPr>
      <w:t xml:space="preserve"> e-mail : </w:t>
    </w:r>
    <w:r w:rsidR="00985345" w:rsidRPr="00E537E4">
      <w:rPr>
        <w:color w:val="000000" w:themeColor="text1"/>
        <w:sz w:val="16"/>
        <w:szCs w:val="16"/>
        <w:lang w:val="fr-FR"/>
      </w:rPr>
      <w:fldChar w:fldCharType="begin"/>
    </w:r>
    <w:r w:rsidR="00985345" w:rsidRPr="008A70BF">
      <w:rPr>
        <w:color w:val="000000" w:themeColor="text1"/>
        <w:sz w:val="16"/>
        <w:szCs w:val="16"/>
        <w:lang w:val="es-419"/>
      </w:rPr>
      <w:instrText xml:space="preserve"> REF email_resp_achizitie \h  \* MERGEFORMAT </w:instrText>
    </w:r>
    <w:r w:rsidR="00985345" w:rsidRPr="00E537E4">
      <w:rPr>
        <w:color w:val="000000" w:themeColor="text1"/>
        <w:sz w:val="16"/>
        <w:szCs w:val="16"/>
        <w:lang w:val="fr-FR"/>
      </w:rPr>
    </w:r>
    <w:r w:rsidR="00985345" w:rsidRPr="00E537E4">
      <w:rPr>
        <w:color w:val="000000" w:themeColor="text1"/>
        <w:sz w:val="16"/>
        <w:szCs w:val="16"/>
        <w:lang w:val="fr-FR"/>
      </w:rPr>
      <w:fldChar w:fldCharType="separate"/>
    </w:r>
    <w:sdt>
      <w:sdtPr>
        <w:rPr>
          <w:rFonts w:cs="Arial"/>
          <w:color w:val="000000" w:themeColor="text1"/>
          <w:sz w:val="16"/>
          <w:szCs w:val="16"/>
          <w:lang w:val="fr-FR"/>
        </w:rPr>
        <w:alias w:val="email RA"/>
        <w:tag w:val="email_RA"/>
        <w:id w:val="-2127771461"/>
        <w:placeholder>
          <w:docPart w:val="CD696A8E473B4B84AF3351BBF1C50DD3"/>
        </w:placeholder>
      </w:sdtPr>
      <w:sdtEndPr>
        <w:rPr>
          <w:rStyle w:val="Hyperlink"/>
          <w:u w:val="single"/>
        </w:rPr>
      </w:sdtEndPr>
      <w:sdtContent>
        <w:r w:rsidR="00404FCE" w:rsidRPr="00404FCE">
          <w:rPr>
            <w:rFonts w:cs="Arial"/>
            <w:color w:val="000000" w:themeColor="text1"/>
            <w:sz w:val="16"/>
            <w:szCs w:val="16"/>
            <w:lang w:val="es-419"/>
          </w:rPr>
          <w:t>monica.lazar@mfinante.gov.ro</w:t>
        </w:r>
      </w:sdtContent>
    </w:sdt>
    <w:r w:rsidR="00985345" w:rsidRPr="00E537E4">
      <w:rPr>
        <w:color w:val="000000" w:themeColor="text1"/>
        <w:sz w:val="16"/>
        <w:szCs w:val="16"/>
        <w:lang w:val="fr-FR"/>
      </w:rPr>
      <w:fldChar w:fldCharType="end"/>
    </w:r>
  </w:p>
  <w:p w14:paraId="4274F95E" w14:textId="3E657AF8" w:rsidR="006225F4" w:rsidRPr="002D767F" w:rsidRDefault="00E82E7C" w:rsidP="00AF59C5">
    <w:pPr>
      <w:pStyle w:val="Footer"/>
      <w:spacing w:after="0"/>
      <w:jc w:val="right"/>
      <w:rPr>
        <w:sz w:val="16"/>
        <w:szCs w:val="16"/>
        <w:lang w:val="fr-FR"/>
      </w:rPr>
    </w:pPr>
    <w:sdt>
      <w:sdtPr>
        <w:rPr>
          <w:sz w:val="16"/>
          <w:szCs w:val="16"/>
        </w:rPr>
        <w:id w:val="114377475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2D767F" w:rsidRPr="00E35272">
              <w:rPr>
                <w:sz w:val="16"/>
                <w:szCs w:val="16"/>
                <w:lang w:val="fr-FR"/>
              </w:rPr>
              <w:t>Pag</w:t>
            </w:r>
            <w:r w:rsidR="002D767F">
              <w:rPr>
                <w:sz w:val="16"/>
                <w:szCs w:val="16"/>
                <w:lang w:val="fr-FR"/>
              </w:rPr>
              <w:t>.</w:t>
            </w:r>
            <w:r w:rsidR="002D767F" w:rsidRPr="00E35272">
              <w:rPr>
                <w:sz w:val="16"/>
                <w:szCs w:val="16"/>
                <w:lang w:val="fr-FR"/>
              </w:rPr>
              <w:t xml:space="preserve"> </w:t>
            </w:r>
            <w:r w:rsidR="002D767F" w:rsidRPr="00E35272">
              <w:rPr>
                <w:bCs/>
                <w:sz w:val="16"/>
                <w:szCs w:val="16"/>
              </w:rPr>
              <w:fldChar w:fldCharType="begin"/>
            </w:r>
            <w:r w:rsidR="002D767F" w:rsidRPr="00E35272">
              <w:rPr>
                <w:bCs/>
                <w:sz w:val="16"/>
                <w:szCs w:val="16"/>
                <w:lang w:val="fr-FR"/>
              </w:rPr>
              <w:instrText xml:space="preserve"> PAGE </w:instrText>
            </w:r>
            <w:r w:rsidR="002D767F" w:rsidRPr="00E35272">
              <w:rPr>
                <w:bCs/>
                <w:sz w:val="16"/>
                <w:szCs w:val="16"/>
              </w:rPr>
              <w:fldChar w:fldCharType="separate"/>
            </w:r>
            <w:r w:rsidR="002D767F">
              <w:rPr>
                <w:bCs/>
                <w:sz w:val="16"/>
                <w:szCs w:val="16"/>
              </w:rPr>
              <w:t>1</w:t>
            </w:r>
            <w:r w:rsidR="002D767F" w:rsidRPr="00E35272">
              <w:rPr>
                <w:bCs/>
                <w:sz w:val="16"/>
                <w:szCs w:val="16"/>
              </w:rPr>
              <w:fldChar w:fldCharType="end"/>
            </w:r>
            <w:r w:rsidR="002D767F" w:rsidRPr="00E35272">
              <w:rPr>
                <w:bCs/>
                <w:sz w:val="16"/>
                <w:szCs w:val="16"/>
                <w:lang w:val="fr-FR"/>
              </w:rPr>
              <w:t>/</w:t>
            </w:r>
            <w:r w:rsidR="002D767F" w:rsidRPr="00E35272">
              <w:rPr>
                <w:bCs/>
                <w:sz w:val="16"/>
                <w:szCs w:val="16"/>
              </w:rPr>
              <w:fldChar w:fldCharType="begin"/>
            </w:r>
            <w:r w:rsidR="002D767F" w:rsidRPr="00E35272">
              <w:rPr>
                <w:bCs/>
                <w:sz w:val="16"/>
                <w:szCs w:val="16"/>
                <w:lang w:val="fr-FR"/>
              </w:rPr>
              <w:instrText xml:space="preserve"> NUMPAGES  </w:instrText>
            </w:r>
            <w:r w:rsidR="002D767F" w:rsidRPr="00E35272">
              <w:rPr>
                <w:bCs/>
                <w:sz w:val="16"/>
                <w:szCs w:val="16"/>
              </w:rPr>
              <w:fldChar w:fldCharType="separate"/>
            </w:r>
            <w:r w:rsidR="002D767F">
              <w:rPr>
                <w:bCs/>
                <w:sz w:val="16"/>
                <w:szCs w:val="16"/>
              </w:rPr>
              <w:t>1</w:t>
            </w:r>
            <w:r w:rsidR="002D767F" w:rsidRPr="00E35272">
              <w:rPr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5F816" w14:textId="77777777" w:rsidR="00913626" w:rsidRDefault="00913626" w:rsidP="006225F4">
      <w:pPr>
        <w:spacing w:after="0"/>
      </w:pPr>
      <w:r>
        <w:separator/>
      </w:r>
    </w:p>
  </w:footnote>
  <w:footnote w:type="continuationSeparator" w:id="0">
    <w:p w14:paraId="25359724" w14:textId="77777777" w:rsidR="00913626" w:rsidRDefault="00913626" w:rsidP="006225F4">
      <w:pPr>
        <w:spacing w:after="0"/>
      </w:pPr>
      <w:r>
        <w:continuationSeparator/>
      </w:r>
    </w:p>
  </w:footnote>
  <w:footnote w:id="1">
    <w:p w14:paraId="05AB9935" w14:textId="77777777" w:rsidR="00A31E5E" w:rsidRPr="00F40DA0" w:rsidRDefault="00A31E5E" w:rsidP="00A31E5E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Orice referință la Legea nr. 98/2016 se va citi „Legea </w:t>
      </w:r>
      <w:r w:rsidRPr="00331E05">
        <w:rPr>
          <w:szCs w:val="24"/>
        </w:rPr>
        <w:t>nr. 98/2016 privind achizițiile publice, cu modificările și completările ulterioare</w:t>
      </w:r>
      <w:r>
        <w:rPr>
          <w:szCs w:val="24"/>
        </w:rPr>
        <w:t>”</w:t>
      </w:r>
    </w:p>
  </w:footnote>
  <w:footnote w:id="2">
    <w:p w14:paraId="232135FC" w14:textId="77777777" w:rsidR="00A31E5E" w:rsidRPr="00F40DA0" w:rsidRDefault="00A31E5E" w:rsidP="00A31E5E">
      <w:pPr>
        <w:pStyle w:val="FootnoteText"/>
        <w:rPr>
          <w:lang w:val="ro-RO"/>
        </w:rPr>
      </w:pPr>
      <w:r w:rsidRPr="004B6910">
        <w:rPr>
          <w:rStyle w:val="FootnoteReference"/>
          <w:lang w:val="ro-RO"/>
        </w:rPr>
        <w:footnoteRef/>
      </w:r>
      <w:r w:rsidRPr="004B6910">
        <w:rPr>
          <w:lang w:val="ro-RO"/>
        </w:rPr>
        <w:t xml:space="preserve"> Orice referință la Norme se va citi „Normele metodologice de aplicare a prevederilor referitoare la</w:t>
      </w:r>
      <w:r w:rsidRPr="00F40DA0">
        <w:rPr>
          <w:lang w:val="ro-RO"/>
        </w:rPr>
        <w:t xml:space="preserve"> atribuirea contractului de achiziție publică/acordului-cadru din Legea nr. 98/2016 privind achizițiile publice, aprobate prin HG nr. 395/2016, cu modificările și completările ulterioare”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64786" w14:textId="77777777" w:rsidR="00CD6F0E" w:rsidRDefault="00CD6F0E" w:rsidP="004536F8">
    <w:pPr>
      <w:pStyle w:val="Header"/>
      <w:pBdr>
        <w:bottom w:val="single" w:sz="4" w:space="1" w:color="auto"/>
      </w:pBdr>
      <w:rPr>
        <w:rFonts w:cs="Arial"/>
        <w:i/>
        <w:color w:val="000000" w:themeColor="text1"/>
        <w:sz w:val="20"/>
        <w:szCs w:val="20"/>
        <w:lang w:val="ro-RO"/>
      </w:rPr>
    </w:pPr>
  </w:p>
  <w:p w14:paraId="7BC2A0A4" w14:textId="539C21D9" w:rsidR="006225F4" w:rsidRPr="008549A0" w:rsidRDefault="00F46B0F" w:rsidP="004536F8">
    <w:pPr>
      <w:pStyle w:val="Header"/>
      <w:pBdr>
        <w:bottom w:val="single" w:sz="4" w:space="1" w:color="auto"/>
      </w:pBdr>
      <w:rPr>
        <w:rFonts w:cs="Arial"/>
        <w:i/>
        <w:color w:val="000000" w:themeColor="text1"/>
        <w:sz w:val="16"/>
        <w:szCs w:val="16"/>
        <w:lang w:val="ro-RO"/>
      </w:rPr>
    </w:pPr>
    <w:r w:rsidRPr="008549A0">
      <w:rPr>
        <w:rFonts w:cs="Arial"/>
        <w:i/>
        <w:color w:val="000000" w:themeColor="text1"/>
        <w:sz w:val="16"/>
        <w:szCs w:val="16"/>
        <w:lang w:val="ro-RO"/>
      </w:rPr>
      <w:t>Anunț consultare de piață</w:t>
    </w:r>
    <w:r w:rsidR="0037163D" w:rsidRPr="008549A0">
      <w:rPr>
        <w:rFonts w:cs="Arial"/>
        <w:i/>
        <w:color w:val="000000" w:themeColor="text1"/>
        <w:sz w:val="16"/>
        <w:szCs w:val="16"/>
        <w:lang w:val="ro-RO"/>
      </w:rPr>
      <w:t xml:space="preserve"> –</w:t>
    </w:r>
    <w:r w:rsidRPr="008549A0">
      <w:rPr>
        <w:rFonts w:cs="Arial"/>
        <w:i/>
        <w:color w:val="000000" w:themeColor="text1"/>
        <w:sz w:val="16"/>
        <w:szCs w:val="16"/>
        <w:lang w:val="ro-RO"/>
      </w:rPr>
      <w:t xml:space="preserve"> </w:t>
    </w:r>
    <w:r w:rsidRPr="008549A0">
      <w:rPr>
        <w:rFonts w:cs="Arial"/>
        <w:i/>
        <w:color w:val="000000" w:themeColor="text1"/>
        <w:sz w:val="16"/>
        <w:szCs w:val="16"/>
        <w:lang w:val="ro-RO"/>
      </w:rPr>
      <w:fldChar w:fldCharType="begin"/>
    </w:r>
    <w:r w:rsidRPr="008549A0">
      <w:rPr>
        <w:rFonts w:cs="Arial"/>
        <w:i/>
        <w:color w:val="000000" w:themeColor="text1"/>
        <w:sz w:val="16"/>
        <w:szCs w:val="16"/>
        <w:lang w:val="ro-RO"/>
      </w:rPr>
      <w:instrText xml:space="preserve"> REF cod_lucrare \h  \* MERGEFORMAT </w:instrText>
    </w:r>
    <w:r w:rsidRPr="008549A0">
      <w:rPr>
        <w:rFonts w:cs="Arial"/>
        <w:i/>
        <w:color w:val="000000" w:themeColor="text1"/>
        <w:sz w:val="16"/>
        <w:szCs w:val="16"/>
        <w:lang w:val="ro-RO"/>
      </w:rPr>
    </w:r>
    <w:r w:rsidRPr="008549A0">
      <w:rPr>
        <w:rFonts w:cs="Arial"/>
        <w:i/>
        <w:color w:val="000000" w:themeColor="text1"/>
        <w:sz w:val="16"/>
        <w:szCs w:val="16"/>
        <w:lang w:val="ro-RO"/>
      </w:rPr>
      <w:fldChar w:fldCharType="separate"/>
    </w:r>
    <w:r w:rsidR="00404FCE" w:rsidRPr="00404FCE">
      <w:rPr>
        <w:i/>
        <w:color w:val="000000" w:themeColor="text1"/>
        <w:sz w:val="16"/>
        <w:szCs w:val="16"/>
        <w:lang w:val="ro-RO"/>
      </w:rPr>
      <w:t>2022_CP_074</w:t>
    </w:r>
    <w:r w:rsidR="00404FCE" w:rsidRPr="00404FCE">
      <w:rPr>
        <w:sz w:val="16"/>
        <w:szCs w:val="16"/>
        <w:lang w:val="ro-RO"/>
      </w:rPr>
      <w:t>_075_076</w:t>
    </w:r>
    <w:r w:rsidRPr="008549A0">
      <w:rPr>
        <w:rFonts w:cs="Arial"/>
        <w:i/>
        <w:color w:val="000000" w:themeColor="text1"/>
        <w:sz w:val="16"/>
        <w:szCs w:val="16"/>
        <w:lang w:val="ro-RO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160" w:type="dxa"/>
      <w:tblInd w:w="-900" w:type="dxa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90"/>
      <w:gridCol w:w="7063"/>
      <w:gridCol w:w="2607"/>
    </w:tblGrid>
    <w:tr w:rsidR="00E9178D" w:rsidRPr="00E57F7C" w14:paraId="54C4ABDE" w14:textId="77777777" w:rsidTr="006502BE">
      <w:trPr>
        <w:trHeight w:val="980"/>
      </w:trPr>
      <w:tc>
        <w:tcPr>
          <w:tcW w:w="1482" w:type="dxa"/>
          <w:shd w:val="clear" w:color="auto" w:fill="auto"/>
          <w:vAlign w:val="center"/>
        </w:tcPr>
        <w:p w14:paraId="485101E5" w14:textId="77777777" w:rsidR="00090B9D" w:rsidRDefault="00090B9D" w:rsidP="00090B9D">
          <w:pPr>
            <w:pStyle w:val="Header"/>
          </w:pPr>
          <w:r w:rsidRPr="00F20395">
            <w:rPr>
              <w:noProof/>
              <w:lang w:val="ro-RO" w:eastAsia="ro-RO"/>
            </w:rPr>
            <w:drawing>
              <wp:inline distT="0" distB="0" distL="0" distR="0" wp14:anchorId="695F4932" wp14:editId="0787F416">
                <wp:extent cx="795130" cy="795130"/>
                <wp:effectExtent l="0" t="0" r="5080" b="5080"/>
                <wp:docPr id="12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342" cy="8003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68" w:type="dxa"/>
          <w:shd w:val="clear" w:color="auto" w:fill="auto"/>
          <w:vAlign w:val="center"/>
        </w:tcPr>
        <w:p w14:paraId="66C28B07" w14:textId="77777777" w:rsidR="00090B9D" w:rsidRPr="003F0BE9" w:rsidRDefault="00090B9D" w:rsidP="00090B9D">
          <w:pPr>
            <w:rPr>
              <w:rFonts w:ascii="Trajan Pro" w:hAnsi="Trajan Pro"/>
              <w:b/>
              <w:sz w:val="22"/>
            </w:rPr>
          </w:pPr>
          <w:r w:rsidRPr="003F0BE9">
            <w:rPr>
              <w:rFonts w:ascii="Trajan Pro" w:hAnsi="Trajan Pro"/>
              <w:b/>
              <w:sz w:val="28"/>
            </w:rPr>
            <w:t>MINISTERUL</w:t>
          </w:r>
          <w:r w:rsidRPr="003F0BE9">
            <w:rPr>
              <w:rFonts w:ascii="Trajan Pro" w:hAnsi="Trajan Pro"/>
              <w:b/>
              <w:sz w:val="28"/>
              <w:lang w:val="fr-FR"/>
            </w:rPr>
            <w:t xml:space="preserve"> FINANŢELOR</w:t>
          </w:r>
        </w:p>
        <w:p w14:paraId="505C6768" w14:textId="77777777" w:rsidR="00090B9D" w:rsidRPr="003F0BE9" w:rsidRDefault="00BC4BCA" w:rsidP="00090B9D">
          <w:pPr>
            <w:spacing w:line="276" w:lineRule="auto"/>
            <w:rPr>
              <w:lang w:val="ro-RO"/>
            </w:rPr>
          </w:pPr>
          <w:r w:rsidRPr="007E4FB4">
            <w:rPr>
              <w:rFonts w:cs="Franklin Gothic Medium"/>
              <w:color w:val="333333"/>
              <w:szCs w:val="32"/>
              <w:lang w:val="ro-RO"/>
            </w:rPr>
            <w:t>Direcția generală de servicii interne și achiziții p</w:t>
          </w:r>
          <w:r w:rsidR="00090B9D" w:rsidRPr="007E4FB4">
            <w:rPr>
              <w:rFonts w:cs="Franklin Gothic Medium"/>
              <w:color w:val="333333"/>
              <w:szCs w:val="32"/>
              <w:lang w:val="ro-RO"/>
            </w:rPr>
            <w:t>ublice</w:t>
          </w:r>
        </w:p>
      </w:tc>
      <w:tc>
        <w:tcPr>
          <w:tcW w:w="2610" w:type="dxa"/>
          <w:shd w:val="clear" w:color="auto" w:fill="auto"/>
          <w:vAlign w:val="center"/>
        </w:tcPr>
        <w:p w14:paraId="03F7CEC9" w14:textId="77777777" w:rsidR="00090B9D" w:rsidRPr="00F20395" w:rsidRDefault="00090B9D" w:rsidP="00090B9D">
          <w:pPr>
            <w:pStyle w:val="Header"/>
            <w:jc w:val="right"/>
            <w:rPr>
              <w:lang w:val="fr-FR"/>
            </w:rPr>
          </w:pPr>
        </w:p>
      </w:tc>
    </w:tr>
  </w:tbl>
  <w:p w14:paraId="18023BFE" w14:textId="77777777" w:rsidR="004536F8" w:rsidRPr="00284316" w:rsidRDefault="004536F8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834536"/>
    <w:multiLevelType w:val="hybridMultilevel"/>
    <w:tmpl w:val="B89CBEF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775284"/>
    <w:multiLevelType w:val="hybridMultilevel"/>
    <w:tmpl w:val="458431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14268"/>
    <w:multiLevelType w:val="hybridMultilevel"/>
    <w:tmpl w:val="BB4CF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B09A0"/>
    <w:multiLevelType w:val="multilevel"/>
    <w:tmpl w:val="86C46CEC"/>
    <w:numStyleLink w:val="letterlist"/>
  </w:abstractNum>
  <w:abstractNum w:abstractNumId="5" w15:restartNumberingAfterBreak="0">
    <w:nsid w:val="0E145553"/>
    <w:multiLevelType w:val="hybridMultilevel"/>
    <w:tmpl w:val="33C8C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C0416"/>
    <w:multiLevelType w:val="multilevel"/>
    <w:tmpl w:val="A3662CC2"/>
    <w:lvl w:ilvl="0">
      <w:start w:val="1"/>
      <w:numFmt w:val="decimal"/>
      <w:pStyle w:val="Heading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197438BB"/>
    <w:multiLevelType w:val="hybridMultilevel"/>
    <w:tmpl w:val="5074E6F4"/>
    <w:lvl w:ilvl="0" w:tplc="DB32869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F666C6"/>
    <w:multiLevelType w:val="hybridMultilevel"/>
    <w:tmpl w:val="23D04F2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D053F"/>
    <w:multiLevelType w:val="hybridMultilevel"/>
    <w:tmpl w:val="C06690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47545"/>
    <w:multiLevelType w:val="hybridMultilevel"/>
    <w:tmpl w:val="2D7416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E866D8"/>
    <w:multiLevelType w:val="hybridMultilevel"/>
    <w:tmpl w:val="81C254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35001"/>
    <w:multiLevelType w:val="hybridMultilevel"/>
    <w:tmpl w:val="F7F64438"/>
    <w:lvl w:ilvl="0" w:tplc="04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3" w15:restartNumberingAfterBreak="0">
    <w:nsid w:val="399B3538"/>
    <w:multiLevelType w:val="hybridMultilevel"/>
    <w:tmpl w:val="CED45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1510D"/>
    <w:multiLevelType w:val="hybridMultilevel"/>
    <w:tmpl w:val="6AC6A3F4"/>
    <w:lvl w:ilvl="0" w:tplc="3F9A7BD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A10B6"/>
    <w:multiLevelType w:val="multilevel"/>
    <w:tmpl w:val="86C46CEC"/>
    <w:numStyleLink w:val="letterlist"/>
  </w:abstractNum>
  <w:abstractNum w:abstractNumId="16" w15:restartNumberingAfterBreak="0">
    <w:nsid w:val="40890387"/>
    <w:multiLevelType w:val="hybridMultilevel"/>
    <w:tmpl w:val="72FE0A86"/>
    <w:lvl w:ilvl="0" w:tplc="D574783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796610"/>
    <w:multiLevelType w:val="hybridMultilevel"/>
    <w:tmpl w:val="DF149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E942B6"/>
    <w:multiLevelType w:val="multilevel"/>
    <w:tmpl w:val="86C46CEC"/>
    <w:styleLink w:val="letterlist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CDD5E0E"/>
    <w:multiLevelType w:val="hybridMultilevel"/>
    <w:tmpl w:val="3CF03294"/>
    <w:lvl w:ilvl="0" w:tplc="B20605A2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5545AF"/>
    <w:multiLevelType w:val="hybridMultilevel"/>
    <w:tmpl w:val="03AC1874"/>
    <w:lvl w:ilvl="0" w:tplc="1310C3E6">
      <w:start w:val="1"/>
      <w:numFmt w:val="lowerLetter"/>
      <w:pStyle w:val="Listparagraphletters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5574EB"/>
    <w:multiLevelType w:val="hybridMultilevel"/>
    <w:tmpl w:val="65FC0638"/>
    <w:lvl w:ilvl="0" w:tplc="040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6C996CB3"/>
    <w:multiLevelType w:val="hybridMultilevel"/>
    <w:tmpl w:val="76288256"/>
    <w:lvl w:ilvl="0" w:tplc="B7DAA4DA">
      <w:start w:val="1"/>
      <w:numFmt w:val="lowerLetter"/>
      <w:lvlText w:val="%1)"/>
      <w:lvlJc w:val="left"/>
      <w:pPr>
        <w:ind w:left="1448" w:hanging="360"/>
      </w:pPr>
      <w:rPr>
        <w:rFonts w:ascii="Arial" w:hAnsi="Arial" w:cs="Arial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23" w15:restartNumberingAfterBreak="0">
    <w:nsid w:val="7384596C"/>
    <w:multiLevelType w:val="hybridMultilevel"/>
    <w:tmpl w:val="B016A7FA"/>
    <w:lvl w:ilvl="0" w:tplc="040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7415184D"/>
    <w:multiLevelType w:val="hybridMultilevel"/>
    <w:tmpl w:val="0D7457A4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6A4555D"/>
    <w:multiLevelType w:val="hybridMultilevel"/>
    <w:tmpl w:val="1EAE67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8C2046F"/>
    <w:multiLevelType w:val="hybridMultilevel"/>
    <w:tmpl w:val="6F6C1084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9370454"/>
    <w:multiLevelType w:val="hybridMultilevel"/>
    <w:tmpl w:val="6218BFFE"/>
    <w:lvl w:ilvl="0" w:tplc="0A047B20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C4362EF"/>
    <w:multiLevelType w:val="hybridMultilevel"/>
    <w:tmpl w:val="7BD63D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"/>
  </w:num>
  <w:num w:numId="3">
    <w:abstractNumId w:val="19"/>
  </w:num>
  <w:num w:numId="4">
    <w:abstractNumId w:val="14"/>
  </w:num>
  <w:num w:numId="5">
    <w:abstractNumId w:val="18"/>
  </w:num>
  <w:num w:numId="6">
    <w:abstractNumId w:val="4"/>
  </w:num>
  <w:num w:numId="7">
    <w:abstractNumId w:val="15"/>
  </w:num>
  <w:num w:numId="8">
    <w:abstractNumId w:val="20"/>
  </w:num>
  <w:num w:numId="9">
    <w:abstractNumId w:val="20"/>
    <w:lvlOverride w:ilvl="0">
      <w:startOverride w:val="1"/>
    </w:lvlOverride>
  </w:num>
  <w:num w:numId="10">
    <w:abstractNumId w:val="8"/>
  </w:num>
  <w:num w:numId="11">
    <w:abstractNumId w:val="16"/>
  </w:num>
  <w:num w:numId="12">
    <w:abstractNumId w:val="20"/>
    <w:lvlOverride w:ilvl="0">
      <w:startOverride w:val="1"/>
    </w:lvlOverride>
  </w:num>
  <w:num w:numId="13">
    <w:abstractNumId w:val="20"/>
    <w:lvlOverride w:ilvl="0">
      <w:startOverride w:val="1"/>
    </w:lvlOverride>
  </w:num>
  <w:num w:numId="14">
    <w:abstractNumId w:val="20"/>
    <w:lvlOverride w:ilvl="0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9"/>
  </w:num>
  <w:num w:numId="18">
    <w:abstractNumId w:val="22"/>
  </w:num>
  <w:num w:numId="19">
    <w:abstractNumId w:val="2"/>
  </w:num>
  <w:num w:numId="20">
    <w:abstractNumId w:val="24"/>
  </w:num>
  <w:num w:numId="21">
    <w:abstractNumId w:val="7"/>
  </w:num>
  <w:num w:numId="22">
    <w:abstractNumId w:val="5"/>
  </w:num>
  <w:num w:numId="23">
    <w:abstractNumId w:val="3"/>
  </w:num>
  <w:num w:numId="24">
    <w:abstractNumId w:val="12"/>
  </w:num>
  <w:num w:numId="25">
    <w:abstractNumId w:val="13"/>
  </w:num>
  <w:num w:numId="26">
    <w:abstractNumId w:val="28"/>
  </w:num>
  <w:num w:numId="27">
    <w:abstractNumId w:val="10"/>
  </w:num>
  <w:num w:numId="28">
    <w:abstractNumId w:val="25"/>
  </w:num>
  <w:num w:numId="29">
    <w:abstractNumId w:val="17"/>
  </w:num>
  <w:num w:numId="30">
    <w:abstractNumId w:val="11"/>
  </w:num>
  <w:num w:numId="31">
    <w:abstractNumId w:val="21"/>
  </w:num>
  <w:num w:numId="32">
    <w:abstractNumId w:val="26"/>
  </w:num>
  <w:num w:numId="33">
    <w:abstractNumId w:val="23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6A/LyVeAONgzkc67f9FMbwsqSkkM1wGkx1G7DOtY+Le/9QpRf8FOk996GwNxjIP5QhFXwSt7dMpSMIK87Lo31g==" w:salt="a5/iw/91792wYgKZUtjmtA==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BBA"/>
    <w:rsid w:val="00002A59"/>
    <w:rsid w:val="000109C9"/>
    <w:rsid w:val="00011BD7"/>
    <w:rsid w:val="000134CC"/>
    <w:rsid w:val="00017A4A"/>
    <w:rsid w:val="00017C2F"/>
    <w:rsid w:val="00022339"/>
    <w:rsid w:val="000232FE"/>
    <w:rsid w:val="00024373"/>
    <w:rsid w:val="00036E23"/>
    <w:rsid w:val="000401E5"/>
    <w:rsid w:val="00046F67"/>
    <w:rsid w:val="000739D7"/>
    <w:rsid w:val="00073CDE"/>
    <w:rsid w:val="00090B9D"/>
    <w:rsid w:val="000A491D"/>
    <w:rsid w:val="000A5D53"/>
    <w:rsid w:val="000B7CBD"/>
    <w:rsid w:val="000C2F84"/>
    <w:rsid w:val="000C3B03"/>
    <w:rsid w:val="000C40A8"/>
    <w:rsid w:val="000C6B70"/>
    <w:rsid w:val="000C7A2D"/>
    <w:rsid w:val="000D2DEF"/>
    <w:rsid w:val="000D60BD"/>
    <w:rsid w:val="000E652F"/>
    <w:rsid w:val="000E7A42"/>
    <w:rsid w:val="000F1572"/>
    <w:rsid w:val="00105764"/>
    <w:rsid w:val="00111AFF"/>
    <w:rsid w:val="001222BF"/>
    <w:rsid w:val="00132480"/>
    <w:rsid w:val="00135C65"/>
    <w:rsid w:val="001475A1"/>
    <w:rsid w:val="00154954"/>
    <w:rsid w:val="001554A1"/>
    <w:rsid w:val="001732B6"/>
    <w:rsid w:val="0017535E"/>
    <w:rsid w:val="00180B30"/>
    <w:rsid w:val="00181F39"/>
    <w:rsid w:val="001919B7"/>
    <w:rsid w:val="00197D29"/>
    <w:rsid w:val="001A09D3"/>
    <w:rsid w:val="001A664D"/>
    <w:rsid w:val="001B29D7"/>
    <w:rsid w:val="001B3044"/>
    <w:rsid w:val="001B424E"/>
    <w:rsid w:val="001D07A8"/>
    <w:rsid w:val="001D6EFE"/>
    <w:rsid w:val="00212EDB"/>
    <w:rsid w:val="00216306"/>
    <w:rsid w:val="00216F61"/>
    <w:rsid w:val="002220ED"/>
    <w:rsid w:val="002232AA"/>
    <w:rsid w:val="00230BFA"/>
    <w:rsid w:val="00253A58"/>
    <w:rsid w:val="00253CF8"/>
    <w:rsid w:val="0026656D"/>
    <w:rsid w:val="00273FCC"/>
    <w:rsid w:val="00284316"/>
    <w:rsid w:val="002933D4"/>
    <w:rsid w:val="002A1338"/>
    <w:rsid w:val="002A229F"/>
    <w:rsid w:val="002A3441"/>
    <w:rsid w:val="002A74ED"/>
    <w:rsid w:val="002D044F"/>
    <w:rsid w:val="002D6FFD"/>
    <w:rsid w:val="002D767F"/>
    <w:rsid w:val="00300ECD"/>
    <w:rsid w:val="003059E9"/>
    <w:rsid w:val="00306AFE"/>
    <w:rsid w:val="00315831"/>
    <w:rsid w:val="00317873"/>
    <w:rsid w:val="0032477E"/>
    <w:rsid w:val="00324F11"/>
    <w:rsid w:val="0034553B"/>
    <w:rsid w:val="00347DCB"/>
    <w:rsid w:val="00354EB0"/>
    <w:rsid w:val="00355752"/>
    <w:rsid w:val="00356083"/>
    <w:rsid w:val="00360105"/>
    <w:rsid w:val="0037163D"/>
    <w:rsid w:val="003A4224"/>
    <w:rsid w:val="003A70DC"/>
    <w:rsid w:val="003B0051"/>
    <w:rsid w:val="003C0207"/>
    <w:rsid w:val="003C2F75"/>
    <w:rsid w:val="003E10D3"/>
    <w:rsid w:val="003E7B37"/>
    <w:rsid w:val="003E7CDF"/>
    <w:rsid w:val="003F0BE9"/>
    <w:rsid w:val="003F365D"/>
    <w:rsid w:val="00404FCE"/>
    <w:rsid w:val="00413CF5"/>
    <w:rsid w:val="004339D3"/>
    <w:rsid w:val="00442D92"/>
    <w:rsid w:val="0044438B"/>
    <w:rsid w:val="004536F8"/>
    <w:rsid w:val="00460AE9"/>
    <w:rsid w:val="0046163F"/>
    <w:rsid w:val="004703EC"/>
    <w:rsid w:val="004708E5"/>
    <w:rsid w:val="004712E0"/>
    <w:rsid w:val="00484ABA"/>
    <w:rsid w:val="0049045D"/>
    <w:rsid w:val="004948B1"/>
    <w:rsid w:val="004A0389"/>
    <w:rsid w:val="004B0C32"/>
    <w:rsid w:val="004B6910"/>
    <w:rsid w:val="004B786D"/>
    <w:rsid w:val="004C184A"/>
    <w:rsid w:val="004C664A"/>
    <w:rsid w:val="004C70CD"/>
    <w:rsid w:val="004D1251"/>
    <w:rsid w:val="004E15F9"/>
    <w:rsid w:val="004E53D2"/>
    <w:rsid w:val="004E7519"/>
    <w:rsid w:val="004F164A"/>
    <w:rsid w:val="004F2280"/>
    <w:rsid w:val="004F7B5A"/>
    <w:rsid w:val="005054AC"/>
    <w:rsid w:val="00521C16"/>
    <w:rsid w:val="005457B2"/>
    <w:rsid w:val="005457F6"/>
    <w:rsid w:val="00555DB7"/>
    <w:rsid w:val="00571816"/>
    <w:rsid w:val="00577FE7"/>
    <w:rsid w:val="005A270C"/>
    <w:rsid w:val="005A7BED"/>
    <w:rsid w:val="005C2FB5"/>
    <w:rsid w:val="005D5123"/>
    <w:rsid w:val="005E2355"/>
    <w:rsid w:val="005E5C86"/>
    <w:rsid w:val="005E7948"/>
    <w:rsid w:val="00605BFE"/>
    <w:rsid w:val="006225F4"/>
    <w:rsid w:val="00623D31"/>
    <w:rsid w:val="006275D8"/>
    <w:rsid w:val="006502BE"/>
    <w:rsid w:val="006645A0"/>
    <w:rsid w:val="00671270"/>
    <w:rsid w:val="00672197"/>
    <w:rsid w:val="0067254A"/>
    <w:rsid w:val="00682705"/>
    <w:rsid w:val="00685DBD"/>
    <w:rsid w:val="0069098E"/>
    <w:rsid w:val="006A3132"/>
    <w:rsid w:val="006A32D5"/>
    <w:rsid w:val="006A5913"/>
    <w:rsid w:val="006B0895"/>
    <w:rsid w:val="006B3600"/>
    <w:rsid w:val="006B562F"/>
    <w:rsid w:val="006D22E7"/>
    <w:rsid w:val="006D4021"/>
    <w:rsid w:val="006D691B"/>
    <w:rsid w:val="006E3A3F"/>
    <w:rsid w:val="006F34C5"/>
    <w:rsid w:val="006F4E5C"/>
    <w:rsid w:val="006F5CAD"/>
    <w:rsid w:val="00702022"/>
    <w:rsid w:val="00715132"/>
    <w:rsid w:val="00721170"/>
    <w:rsid w:val="007359A2"/>
    <w:rsid w:val="007441A8"/>
    <w:rsid w:val="0074466B"/>
    <w:rsid w:val="00752E3C"/>
    <w:rsid w:val="0075798A"/>
    <w:rsid w:val="007609AF"/>
    <w:rsid w:val="00764B7A"/>
    <w:rsid w:val="00770F83"/>
    <w:rsid w:val="00776277"/>
    <w:rsid w:val="00776698"/>
    <w:rsid w:val="007902B4"/>
    <w:rsid w:val="007A0103"/>
    <w:rsid w:val="007E4FB4"/>
    <w:rsid w:val="007E7156"/>
    <w:rsid w:val="007F3C54"/>
    <w:rsid w:val="008107EB"/>
    <w:rsid w:val="00816B3E"/>
    <w:rsid w:val="0082019D"/>
    <w:rsid w:val="00824896"/>
    <w:rsid w:val="00825182"/>
    <w:rsid w:val="00825EC9"/>
    <w:rsid w:val="008448BD"/>
    <w:rsid w:val="00846428"/>
    <w:rsid w:val="008549A0"/>
    <w:rsid w:val="00857A8B"/>
    <w:rsid w:val="00857EC8"/>
    <w:rsid w:val="008604F6"/>
    <w:rsid w:val="0086140B"/>
    <w:rsid w:val="00865F75"/>
    <w:rsid w:val="00870B95"/>
    <w:rsid w:val="0087111A"/>
    <w:rsid w:val="0088012B"/>
    <w:rsid w:val="0088088E"/>
    <w:rsid w:val="00894615"/>
    <w:rsid w:val="0089638F"/>
    <w:rsid w:val="008A3A42"/>
    <w:rsid w:val="008A70BF"/>
    <w:rsid w:val="008B3910"/>
    <w:rsid w:val="008C0136"/>
    <w:rsid w:val="0090478C"/>
    <w:rsid w:val="00905A0A"/>
    <w:rsid w:val="00907594"/>
    <w:rsid w:val="00913626"/>
    <w:rsid w:val="00914F7C"/>
    <w:rsid w:val="00926BDE"/>
    <w:rsid w:val="00930184"/>
    <w:rsid w:val="009308F3"/>
    <w:rsid w:val="0093173D"/>
    <w:rsid w:val="00936A9E"/>
    <w:rsid w:val="0095126C"/>
    <w:rsid w:val="009523DD"/>
    <w:rsid w:val="00955CE9"/>
    <w:rsid w:val="00956809"/>
    <w:rsid w:val="00985345"/>
    <w:rsid w:val="009A46E6"/>
    <w:rsid w:val="009A48F9"/>
    <w:rsid w:val="009A58F9"/>
    <w:rsid w:val="009B6E68"/>
    <w:rsid w:val="009D2401"/>
    <w:rsid w:val="00A00A61"/>
    <w:rsid w:val="00A117C8"/>
    <w:rsid w:val="00A13F19"/>
    <w:rsid w:val="00A206A5"/>
    <w:rsid w:val="00A237B3"/>
    <w:rsid w:val="00A31E5E"/>
    <w:rsid w:val="00A36265"/>
    <w:rsid w:val="00A4276D"/>
    <w:rsid w:val="00A475F5"/>
    <w:rsid w:val="00A506FE"/>
    <w:rsid w:val="00A526E8"/>
    <w:rsid w:val="00A56A88"/>
    <w:rsid w:val="00A602E5"/>
    <w:rsid w:val="00A608CE"/>
    <w:rsid w:val="00A74019"/>
    <w:rsid w:val="00A7564F"/>
    <w:rsid w:val="00A75AFA"/>
    <w:rsid w:val="00A82CF2"/>
    <w:rsid w:val="00A91A14"/>
    <w:rsid w:val="00A9484A"/>
    <w:rsid w:val="00AA0D11"/>
    <w:rsid w:val="00AB23C1"/>
    <w:rsid w:val="00AB6282"/>
    <w:rsid w:val="00AC2F94"/>
    <w:rsid w:val="00AC4B94"/>
    <w:rsid w:val="00AD79E3"/>
    <w:rsid w:val="00AE7782"/>
    <w:rsid w:val="00AF59C5"/>
    <w:rsid w:val="00B13C09"/>
    <w:rsid w:val="00B23603"/>
    <w:rsid w:val="00B23A62"/>
    <w:rsid w:val="00B4041E"/>
    <w:rsid w:val="00B55AB6"/>
    <w:rsid w:val="00B60313"/>
    <w:rsid w:val="00B92274"/>
    <w:rsid w:val="00B9626B"/>
    <w:rsid w:val="00BA097C"/>
    <w:rsid w:val="00BA63D9"/>
    <w:rsid w:val="00BB0B04"/>
    <w:rsid w:val="00BB4700"/>
    <w:rsid w:val="00BC13EF"/>
    <w:rsid w:val="00BC4BCA"/>
    <w:rsid w:val="00BE0416"/>
    <w:rsid w:val="00BF3C7D"/>
    <w:rsid w:val="00BF5256"/>
    <w:rsid w:val="00BF5E37"/>
    <w:rsid w:val="00C01923"/>
    <w:rsid w:val="00C07225"/>
    <w:rsid w:val="00C4453C"/>
    <w:rsid w:val="00C474CF"/>
    <w:rsid w:val="00C607F4"/>
    <w:rsid w:val="00C65133"/>
    <w:rsid w:val="00C82C3A"/>
    <w:rsid w:val="00C837F3"/>
    <w:rsid w:val="00C90846"/>
    <w:rsid w:val="00CA31F1"/>
    <w:rsid w:val="00CA5501"/>
    <w:rsid w:val="00CB0A72"/>
    <w:rsid w:val="00CB28E7"/>
    <w:rsid w:val="00CD2EED"/>
    <w:rsid w:val="00CD6F0E"/>
    <w:rsid w:val="00CE6D0E"/>
    <w:rsid w:val="00CF0D66"/>
    <w:rsid w:val="00D063AD"/>
    <w:rsid w:val="00D13543"/>
    <w:rsid w:val="00D15864"/>
    <w:rsid w:val="00D1673F"/>
    <w:rsid w:val="00D17F0A"/>
    <w:rsid w:val="00D20888"/>
    <w:rsid w:val="00D2213F"/>
    <w:rsid w:val="00D30E41"/>
    <w:rsid w:val="00D40A33"/>
    <w:rsid w:val="00D4274A"/>
    <w:rsid w:val="00D62B13"/>
    <w:rsid w:val="00D6437B"/>
    <w:rsid w:val="00D66C03"/>
    <w:rsid w:val="00D71858"/>
    <w:rsid w:val="00D80427"/>
    <w:rsid w:val="00D8296B"/>
    <w:rsid w:val="00D87287"/>
    <w:rsid w:val="00D9085A"/>
    <w:rsid w:val="00D92CD7"/>
    <w:rsid w:val="00D93742"/>
    <w:rsid w:val="00DA2739"/>
    <w:rsid w:val="00DB3130"/>
    <w:rsid w:val="00DB7AB9"/>
    <w:rsid w:val="00DC0F88"/>
    <w:rsid w:val="00DC2173"/>
    <w:rsid w:val="00DC7555"/>
    <w:rsid w:val="00DD4A58"/>
    <w:rsid w:val="00DE6168"/>
    <w:rsid w:val="00E012BD"/>
    <w:rsid w:val="00E025AD"/>
    <w:rsid w:val="00E03747"/>
    <w:rsid w:val="00E0396E"/>
    <w:rsid w:val="00E04935"/>
    <w:rsid w:val="00E20C7F"/>
    <w:rsid w:val="00E21FBC"/>
    <w:rsid w:val="00E43773"/>
    <w:rsid w:val="00E44D21"/>
    <w:rsid w:val="00E5014E"/>
    <w:rsid w:val="00E537E4"/>
    <w:rsid w:val="00E671CB"/>
    <w:rsid w:val="00E82E7C"/>
    <w:rsid w:val="00E84BBA"/>
    <w:rsid w:val="00E9178D"/>
    <w:rsid w:val="00E97C4D"/>
    <w:rsid w:val="00EA1BC4"/>
    <w:rsid w:val="00EA68E2"/>
    <w:rsid w:val="00EC16E4"/>
    <w:rsid w:val="00EC4550"/>
    <w:rsid w:val="00EE1047"/>
    <w:rsid w:val="00EE3A83"/>
    <w:rsid w:val="00EE437E"/>
    <w:rsid w:val="00EF787D"/>
    <w:rsid w:val="00F0590E"/>
    <w:rsid w:val="00F1083C"/>
    <w:rsid w:val="00F1336A"/>
    <w:rsid w:val="00F16459"/>
    <w:rsid w:val="00F22C01"/>
    <w:rsid w:val="00F24B9D"/>
    <w:rsid w:val="00F43433"/>
    <w:rsid w:val="00F46631"/>
    <w:rsid w:val="00F46B0F"/>
    <w:rsid w:val="00F568B0"/>
    <w:rsid w:val="00F615A3"/>
    <w:rsid w:val="00F629EF"/>
    <w:rsid w:val="00F860EB"/>
    <w:rsid w:val="00F87396"/>
    <w:rsid w:val="00F9797D"/>
    <w:rsid w:val="00FA351D"/>
    <w:rsid w:val="00FA4CD8"/>
    <w:rsid w:val="00FB4004"/>
    <w:rsid w:val="00FD4F41"/>
    <w:rsid w:val="00FE01CA"/>
    <w:rsid w:val="00FE4EA1"/>
    <w:rsid w:val="00FE50A0"/>
    <w:rsid w:val="00FF02E6"/>
    <w:rsid w:val="00FF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858583"/>
  <w15:chartTrackingRefBased/>
  <w15:docId w15:val="{AC8F5BF9-9477-4C5A-99F2-A6060754C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1E5E"/>
    <w:pPr>
      <w:widowControl w:val="0"/>
      <w:spacing w:after="120"/>
      <w:jc w:val="both"/>
    </w:pPr>
    <w:rPr>
      <w:rFonts w:ascii="Trebuchet MS" w:hAnsi="Trebuchet MS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CA31F1"/>
    <w:pPr>
      <w:numPr>
        <w:numId w:val="2"/>
      </w:numPr>
      <w:spacing w:before="240"/>
      <w:ind w:left="284" w:hanging="284"/>
      <w:outlineLvl w:val="0"/>
    </w:pPr>
    <w:rPr>
      <w:rFonts w:eastAsia="Times New Roman"/>
      <w:b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448BD"/>
    <w:pPr>
      <w:numPr>
        <w:ilvl w:val="1"/>
        <w:numId w:val="2"/>
      </w:numPr>
      <w:spacing w:before="40" w:after="0"/>
      <w:outlineLvl w:val="1"/>
    </w:pPr>
    <w:rPr>
      <w:rFonts w:eastAsia="Times New Roman"/>
      <w:b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C82C3A"/>
    <w:pPr>
      <w:numPr>
        <w:ilvl w:val="2"/>
        <w:numId w:val="2"/>
      </w:numPr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A206A5"/>
    <w:pPr>
      <w:numPr>
        <w:ilvl w:val="3"/>
        <w:numId w:val="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A206A5"/>
    <w:pPr>
      <w:numPr>
        <w:ilvl w:val="4"/>
        <w:numId w:val="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A206A5"/>
    <w:pPr>
      <w:numPr>
        <w:ilvl w:val="5"/>
        <w:numId w:val="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A206A5"/>
    <w:pPr>
      <w:numPr>
        <w:ilvl w:val="6"/>
        <w:numId w:val="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06A5"/>
    <w:pPr>
      <w:numPr>
        <w:ilvl w:val="7"/>
        <w:numId w:val="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06A5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46B0F"/>
    <w:pPr>
      <w:spacing w:after="0"/>
      <w:contextualSpacing/>
      <w:jc w:val="center"/>
    </w:pPr>
    <w:rPr>
      <w:rFonts w:eastAsia="Times New Roman"/>
      <w:b/>
      <w:caps/>
      <w:spacing w:val="-10"/>
      <w:kern w:val="28"/>
      <w:sz w:val="28"/>
      <w:szCs w:val="56"/>
    </w:rPr>
  </w:style>
  <w:style w:type="character" w:customStyle="1" w:styleId="TitleChar">
    <w:name w:val="Title Char"/>
    <w:link w:val="Title"/>
    <w:uiPriority w:val="10"/>
    <w:rsid w:val="00F46B0F"/>
    <w:rPr>
      <w:rFonts w:ascii="Trebuchet MS" w:eastAsia="Times New Roman" w:hAnsi="Trebuchet MS"/>
      <w:b/>
      <w:caps/>
      <w:spacing w:val="-10"/>
      <w:kern w:val="28"/>
      <w:sz w:val="28"/>
      <w:szCs w:val="56"/>
    </w:rPr>
  </w:style>
  <w:style w:type="character" w:customStyle="1" w:styleId="Heading1Char">
    <w:name w:val="Heading 1 Char"/>
    <w:link w:val="Heading1"/>
    <w:rsid w:val="00CA31F1"/>
    <w:rPr>
      <w:rFonts w:ascii="Trebuchet MS" w:eastAsia="Times New Roman" w:hAnsi="Trebuchet MS"/>
      <w:b/>
      <w:sz w:val="24"/>
      <w:szCs w:val="32"/>
    </w:rPr>
  </w:style>
  <w:style w:type="character" w:customStyle="1" w:styleId="Heading2Char">
    <w:name w:val="Heading 2 Char"/>
    <w:link w:val="Heading2"/>
    <w:rsid w:val="008448BD"/>
    <w:rPr>
      <w:rFonts w:ascii="Trebuchet MS" w:eastAsia="Times New Roman" w:hAnsi="Trebuchet MS"/>
      <w:b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0184"/>
    <w:pPr>
      <w:spacing w:after="60"/>
      <w:jc w:val="center"/>
      <w:outlineLvl w:val="1"/>
    </w:pPr>
    <w:rPr>
      <w:rFonts w:eastAsia="Times New Roman"/>
      <w:szCs w:val="24"/>
    </w:rPr>
  </w:style>
  <w:style w:type="character" w:customStyle="1" w:styleId="SubtitleChar">
    <w:name w:val="Subtitle Char"/>
    <w:link w:val="Subtitle"/>
    <w:uiPriority w:val="11"/>
    <w:rsid w:val="00930184"/>
    <w:rPr>
      <w:rFonts w:ascii="Trebuchet MS" w:eastAsia="Times New Roman" w:hAnsi="Trebuchet MS"/>
      <w:sz w:val="24"/>
      <w:szCs w:val="24"/>
    </w:rPr>
  </w:style>
  <w:style w:type="character" w:styleId="SubtleEmphasis">
    <w:name w:val="Subtle Emphasis"/>
    <w:uiPriority w:val="19"/>
    <w:qFormat/>
    <w:rsid w:val="002A1338"/>
    <w:rPr>
      <w:i/>
      <w:iCs/>
      <w:color w:val="404040"/>
    </w:rPr>
  </w:style>
  <w:style w:type="paragraph" w:styleId="ListParagraph">
    <w:name w:val="List Paragraph"/>
    <w:aliases w:val="lp1,Heading x1,Forth level,body 2,lp11,List Paragraph1,Bullet list"/>
    <w:basedOn w:val="Normal"/>
    <w:link w:val="ListParagraphChar"/>
    <w:uiPriority w:val="34"/>
    <w:qFormat/>
    <w:rsid w:val="005D5123"/>
    <w:pPr>
      <w:numPr>
        <w:numId w:val="1"/>
      </w:numPr>
      <w:spacing w:after="0"/>
      <w:ind w:left="851" w:hanging="284"/>
    </w:pPr>
  </w:style>
  <w:style w:type="character" w:customStyle="1" w:styleId="Heading3Char">
    <w:name w:val="Heading 3 Char"/>
    <w:link w:val="Heading3"/>
    <w:uiPriority w:val="9"/>
    <w:semiHidden/>
    <w:rsid w:val="00C82C3A"/>
    <w:rPr>
      <w:rFonts w:ascii="Arial" w:eastAsia="Times New Roman" w:hAnsi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A206A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206A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A206A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A206A5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A206A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A206A5"/>
    <w:rPr>
      <w:rFonts w:ascii="Calibri Light" w:eastAsia="Times New Roman" w:hAnsi="Calibri Light" w:cs="Times New Roman"/>
      <w:sz w:val="22"/>
      <w:szCs w:val="22"/>
    </w:rPr>
  </w:style>
  <w:style w:type="numbering" w:customStyle="1" w:styleId="letterlist">
    <w:name w:val="letter list"/>
    <w:basedOn w:val="NoList"/>
    <w:uiPriority w:val="99"/>
    <w:rsid w:val="005A270C"/>
    <w:pPr>
      <w:numPr>
        <w:numId w:val="5"/>
      </w:numPr>
    </w:pPr>
  </w:style>
  <w:style w:type="paragraph" w:customStyle="1" w:styleId="Listparagraphletters">
    <w:name w:val="List paragraph letters"/>
    <w:basedOn w:val="Normal"/>
    <w:qFormat/>
    <w:rsid w:val="00776277"/>
    <w:pPr>
      <w:numPr>
        <w:numId w:val="8"/>
      </w:numPr>
      <w:spacing w:after="60"/>
      <w:ind w:left="360" w:firstLine="0"/>
    </w:pPr>
    <w:rPr>
      <w:lang w:val="ro-RO"/>
    </w:rPr>
  </w:style>
  <w:style w:type="paragraph" w:customStyle="1" w:styleId="CaracterCaracterCharCharCaracterCaracterCharCharCaracterCaracter">
    <w:name w:val="Caracter Caracter Char Char Caracter Caracter Char Char Caracter Caracter"/>
    <w:basedOn w:val="Normal"/>
    <w:rsid w:val="00FF1215"/>
    <w:pPr>
      <w:tabs>
        <w:tab w:val="left" w:pos="709"/>
      </w:tabs>
      <w:spacing w:after="0"/>
      <w:jc w:val="left"/>
    </w:pPr>
    <w:rPr>
      <w:rFonts w:ascii="Tahoma" w:eastAsia="Times New Roman" w:hAnsi="Tahoma"/>
      <w:szCs w:val="24"/>
      <w:lang w:val="pl-PL" w:eastAsia="pl-PL"/>
    </w:rPr>
  </w:style>
  <w:style w:type="paragraph" w:styleId="Header">
    <w:name w:val="header"/>
    <w:basedOn w:val="Normal"/>
    <w:link w:val="HeaderChar"/>
    <w:unhideWhenUsed/>
    <w:rsid w:val="006225F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225F4"/>
    <w:rPr>
      <w:rFonts w:ascii="Arial" w:hAnsi="Arial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6225F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225F4"/>
    <w:rPr>
      <w:rFonts w:ascii="Arial" w:hAnsi="Arial"/>
      <w:sz w:val="24"/>
      <w:szCs w:val="22"/>
    </w:rPr>
  </w:style>
  <w:style w:type="character" w:customStyle="1" w:styleId="ln2tparagraf">
    <w:name w:val="ln2tparagraf"/>
    <w:uiPriority w:val="99"/>
    <w:rsid w:val="004536F8"/>
  </w:style>
  <w:style w:type="table" w:styleId="TableGrid">
    <w:name w:val="Table Grid"/>
    <w:basedOn w:val="TableNormal"/>
    <w:uiPriority w:val="39"/>
    <w:rsid w:val="00197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2">
    <w:name w:val="Default Text:2"/>
    <w:basedOn w:val="Normal"/>
    <w:rsid w:val="00A602E5"/>
    <w:pPr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2D767F"/>
    <w:rPr>
      <w:color w:val="808080"/>
    </w:rPr>
  </w:style>
  <w:style w:type="character" w:styleId="Hyperlink">
    <w:name w:val="Hyperlink"/>
    <w:basedOn w:val="DefaultParagraphFont"/>
    <w:unhideWhenUsed/>
    <w:rsid w:val="00AF59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59C5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930184"/>
    <w:rPr>
      <w:b/>
      <w:i/>
      <w:iCs/>
    </w:rPr>
  </w:style>
  <w:style w:type="character" w:styleId="IntenseEmphasis">
    <w:name w:val="Intense Emphasis"/>
    <w:basedOn w:val="DefaultParagraphFont"/>
    <w:uiPriority w:val="21"/>
    <w:qFormat/>
    <w:rsid w:val="00930184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93018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301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30184"/>
    <w:rPr>
      <w:rFonts w:ascii="Trebuchet MS" w:hAnsi="Trebuchet MS"/>
      <w:i/>
      <w:iCs/>
      <w:color w:val="404040" w:themeColor="text1" w:themeTint="BF"/>
      <w:sz w:val="24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01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0184"/>
    <w:rPr>
      <w:rFonts w:ascii="Trebuchet MS" w:hAnsi="Trebuchet MS"/>
      <w:i/>
      <w:iCs/>
      <w:color w:val="5B9BD5" w:themeColor="accent1"/>
      <w:sz w:val="24"/>
      <w:szCs w:val="22"/>
    </w:rPr>
  </w:style>
  <w:style w:type="character" w:styleId="SubtleReference">
    <w:name w:val="Subtle Reference"/>
    <w:basedOn w:val="DefaultParagraphFont"/>
    <w:uiPriority w:val="31"/>
    <w:qFormat/>
    <w:rsid w:val="00930184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930184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930184"/>
    <w:rPr>
      <w:b/>
      <w:bCs/>
      <w:i/>
      <w:iCs/>
      <w:spacing w:val="5"/>
    </w:rPr>
  </w:style>
  <w:style w:type="paragraph" w:styleId="BodyText">
    <w:name w:val="Body Text"/>
    <w:basedOn w:val="Normal"/>
    <w:link w:val="BodyTextChar"/>
    <w:rsid w:val="00A31E5E"/>
    <w:pPr>
      <w:suppressAutoHyphens/>
      <w:spacing w:after="0"/>
    </w:pPr>
    <w:rPr>
      <w:rFonts w:eastAsia="Times New Roman"/>
      <w:sz w:val="16"/>
      <w:szCs w:val="24"/>
      <w:lang w:val="en-GB" w:eastAsia="zh-CN"/>
    </w:rPr>
  </w:style>
  <w:style w:type="character" w:customStyle="1" w:styleId="BodyTextChar">
    <w:name w:val="Body Text Char"/>
    <w:basedOn w:val="DefaultParagraphFont"/>
    <w:link w:val="BodyText"/>
    <w:rsid w:val="00A31E5E"/>
    <w:rPr>
      <w:rFonts w:ascii="Trebuchet MS" w:eastAsia="Times New Roman" w:hAnsi="Trebuchet MS"/>
      <w:sz w:val="16"/>
      <w:szCs w:val="24"/>
      <w:lang w:val="en-GB" w:eastAsia="zh-CN"/>
    </w:rPr>
  </w:style>
  <w:style w:type="paragraph" w:styleId="FootnoteText">
    <w:name w:val="footnote text"/>
    <w:basedOn w:val="Normal"/>
    <w:link w:val="FootnoteTextChar"/>
    <w:rsid w:val="00A31E5E"/>
    <w:pPr>
      <w:suppressAutoHyphens/>
      <w:spacing w:after="0"/>
    </w:pPr>
    <w:rPr>
      <w:rFonts w:eastAsia="Times New Roman"/>
      <w:sz w:val="20"/>
      <w:szCs w:val="20"/>
      <w:lang w:val="en-GB" w:eastAsia="zh-CN"/>
    </w:rPr>
  </w:style>
  <w:style w:type="character" w:customStyle="1" w:styleId="FootnoteTextChar">
    <w:name w:val="Footnote Text Char"/>
    <w:basedOn w:val="DefaultParagraphFont"/>
    <w:link w:val="FootnoteText"/>
    <w:rsid w:val="00A31E5E"/>
    <w:rPr>
      <w:rFonts w:ascii="Trebuchet MS" w:eastAsia="Times New Roman" w:hAnsi="Trebuchet MS"/>
      <w:lang w:val="en-GB" w:eastAsia="zh-CN"/>
    </w:rPr>
  </w:style>
  <w:style w:type="paragraph" w:customStyle="1" w:styleId="DefaultText">
    <w:name w:val="Default Text"/>
    <w:basedOn w:val="Normal"/>
    <w:link w:val="DefaultTextChar"/>
    <w:qFormat/>
    <w:rsid w:val="00A31E5E"/>
    <w:pPr>
      <w:suppressAutoHyphens/>
      <w:autoSpaceDE w:val="0"/>
      <w:spacing w:after="0"/>
    </w:pPr>
    <w:rPr>
      <w:rFonts w:eastAsia="Times New Roman"/>
      <w:szCs w:val="24"/>
      <w:lang w:eastAsia="zh-CN"/>
    </w:rPr>
  </w:style>
  <w:style w:type="character" w:styleId="FootnoteReference">
    <w:name w:val="footnote reference"/>
    <w:basedOn w:val="DefaultParagraphFont"/>
    <w:rsid w:val="00A31E5E"/>
    <w:rPr>
      <w:vertAlign w:val="superscript"/>
    </w:rPr>
  </w:style>
  <w:style w:type="character" w:customStyle="1" w:styleId="ListParagraphChar">
    <w:name w:val="List Paragraph Char"/>
    <w:aliases w:val="lp1 Char,Heading x1 Char,Forth level Char,body 2 Char,lp11 Char,List Paragraph1 Char,Bullet list Char"/>
    <w:link w:val="ListParagraph"/>
    <w:uiPriority w:val="34"/>
    <w:qFormat/>
    <w:locked/>
    <w:rsid w:val="005D5123"/>
    <w:rPr>
      <w:rFonts w:ascii="Trebuchet MS" w:hAnsi="Trebuchet MS"/>
      <w:sz w:val="24"/>
      <w:szCs w:val="22"/>
    </w:rPr>
  </w:style>
  <w:style w:type="character" w:customStyle="1" w:styleId="DefaultTextChar">
    <w:name w:val="Default Text Char"/>
    <w:link w:val="DefaultText"/>
    <w:qFormat/>
    <w:locked/>
    <w:rsid w:val="00A31E5E"/>
    <w:rPr>
      <w:rFonts w:ascii="Trebuchet MS" w:eastAsia="Times New Roman" w:hAnsi="Trebuchet MS"/>
      <w:sz w:val="24"/>
      <w:szCs w:val="24"/>
      <w:lang w:eastAsia="zh-CN"/>
    </w:rPr>
  </w:style>
  <w:style w:type="character" w:customStyle="1" w:styleId="DefaultTextCaracter">
    <w:name w:val="Default Text Caracter"/>
    <w:locked/>
    <w:rsid w:val="0072117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37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373"/>
    <w:rPr>
      <w:rFonts w:ascii="Segoe UI" w:hAnsi="Segoe UI" w:cs="Segoe UI"/>
      <w:sz w:val="18"/>
      <w:szCs w:val="18"/>
    </w:rPr>
  </w:style>
  <w:style w:type="table" w:styleId="GridTable4">
    <w:name w:val="Grid Table 4"/>
    <w:basedOn w:val="TableNormal"/>
    <w:uiPriority w:val="49"/>
    <w:rsid w:val="00E4377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5">
    <w:name w:val="Grid Table 4 Accent 5"/>
    <w:basedOn w:val="TableNormal"/>
    <w:uiPriority w:val="49"/>
    <w:rsid w:val="00A75AF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5Dark-Accent1">
    <w:name w:val="Grid Table 5 Dark Accent 1"/>
    <w:basedOn w:val="TableNormal"/>
    <w:uiPriority w:val="50"/>
    <w:rsid w:val="00A75AF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A75AF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6Colorful-Accent3">
    <w:name w:val="Grid Table 6 Colorful Accent 3"/>
    <w:basedOn w:val="TableNormal"/>
    <w:uiPriority w:val="51"/>
    <w:rsid w:val="00A75AF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75AF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B0A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0A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0A72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0A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0A72"/>
    <w:rPr>
      <w:rFonts w:ascii="Trebuchet MS" w:hAnsi="Trebuchet M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5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inante.gov.ro/ro/transparenta/achizitii-public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nica.lazar@mfinante.gov.ro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LOUD\00_TEMPLATEURI\16_Consultare%20piata\00_Anunt%20consultare%20piata_V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3F1854A552B41B983E2D27EFE843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03CB9-E374-4269-A269-709C1EE89047}"/>
      </w:docPartPr>
      <w:docPartBody>
        <w:p w:rsidR="00D40728" w:rsidRDefault="004C7826">
          <w:pPr>
            <w:pStyle w:val="93F1854A552B41B983E2D27EFE843BD9"/>
          </w:pPr>
          <w:r w:rsidRPr="00F40DA0">
            <w:rPr>
              <w:rStyle w:val="PlaceholderText"/>
              <w:color w:val="FF0000"/>
              <w:highlight w:val="yellow"/>
            </w:rPr>
            <w:t>scrie nr.</w:t>
          </w:r>
        </w:p>
      </w:docPartBody>
    </w:docPart>
    <w:docPart>
      <w:docPartPr>
        <w:name w:val="602F35D1EFD64DB7B3F29F3A245AF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B12BF-6F8E-4FAD-891D-9FB9329DD565}"/>
      </w:docPartPr>
      <w:docPartBody>
        <w:p w:rsidR="00D40728" w:rsidRDefault="004C7826">
          <w:pPr>
            <w:pStyle w:val="602F35D1EFD64DB7B3F29F3A245AF5A7"/>
          </w:pPr>
          <w:r w:rsidRPr="00F40DA0">
            <w:rPr>
              <w:rStyle w:val="PlaceholderText"/>
              <w:color w:val="FF0000"/>
              <w:highlight w:val="yellow"/>
            </w:rPr>
            <w:t>Selectează o dată.</w:t>
          </w:r>
        </w:p>
      </w:docPartBody>
    </w:docPart>
    <w:docPart>
      <w:docPartPr>
        <w:name w:val="9D2D6C4A02444C7DA712035E6097A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8C1B3-FC65-4B2A-B688-ABFF15C1447B}"/>
      </w:docPartPr>
      <w:docPartBody>
        <w:p w:rsidR="00D40728" w:rsidRDefault="004C7826">
          <w:pPr>
            <w:pStyle w:val="9D2D6C4A02444C7DA712035E6097A648"/>
          </w:pPr>
          <w:r w:rsidRPr="00AE2A19">
            <w:rPr>
              <w:rStyle w:val="PlaceholderText"/>
            </w:rPr>
            <w:t>Faceți clic sau atingeți aici pentru a introduce text.</w:t>
          </w:r>
        </w:p>
      </w:docPartBody>
    </w:docPart>
    <w:docPart>
      <w:docPartPr>
        <w:name w:val="01C4009E7275477E868E5EBCE9D6B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B0AFA-0C0F-428E-BACB-E0EC4ADED58B}"/>
      </w:docPartPr>
      <w:docPartBody>
        <w:p w:rsidR="00D40728" w:rsidRDefault="004C7826">
          <w:pPr>
            <w:pStyle w:val="01C4009E7275477E868E5EBCE9D6BC05"/>
          </w:pPr>
          <w:r>
            <w:rPr>
              <w:rStyle w:val="PlaceholderText"/>
              <w:rFonts w:eastAsiaTheme="majorEastAsia"/>
              <w:color w:val="FF0000"/>
              <w:highlight w:val="yellow"/>
              <w:lang w:val="es-419"/>
            </w:rPr>
            <w:t>Responsabil achiziție</w:t>
          </w:r>
        </w:p>
      </w:docPartBody>
    </w:docPart>
    <w:docPart>
      <w:docPartPr>
        <w:name w:val="5F6FABAAE0B24AE1A2E56EFB727F2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B3ADA-04E4-43DF-BD53-49D625C32C9E}"/>
      </w:docPartPr>
      <w:docPartBody>
        <w:p w:rsidR="00D40728" w:rsidRDefault="004C7826">
          <w:pPr>
            <w:pStyle w:val="5F6FABAAE0B24AE1A2E56EFB727F2436"/>
          </w:pPr>
          <w:r w:rsidRPr="00735CC8">
            <w:rPr>
              <w:rStyle w:val="PlaceholderText"/>
            </w:rPr>
            <w:t>Faceți clic sau atingeți aici pentru a introduce text.</w:t>
          </w:r>
        </w:p>
      </w:docPartBody>
    </w:docPart>
    <w:docPart>
      <w:docPartPr>
        <w:name w:val="F6BEFA7A091145F7BEF45392B29ED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487B2-ED83-494C-945F-60B022DB0924}"/>
      </w:docPartPr>
      <w:docPartBody>
        <w:p w:rsidR="00D40728" w:rsidRDefault="004C7826">
          <w:pPr>
            <w:pStyle w:val="F6BEFA7A091145F7BEF45392B29ED486"/>
          </w:pPr>
          <w:r w:rsidRPr="002156BD">
            <w:rPr>
              <w:rStyle w:val="PlaceholderText"/>
              <w:color w:val="FF0000"/>
              <w:sz w:val="24"/>
              <w:highlight w:val="yellow"/>
              <w:lang w:val="ro-RO"/>
            </w:rPr>
            <w:t>completați nr. telefon RA</w:t>
          </w:r>
        </w:p>
      </w:docPartBody>
    </w:docPart>
    <w:docPart>
      <w:docPartPr>
        <w:name w:val="71BBC0C3C7EF4B2D95A6894596C60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BEC10-F919-48B6-8490-DA6815733E91}"/>
      </w:docPartPr>
      <w:docPartBody>
        <w:p w:rsidR="00D40728" w:rsidRDefault="004C7826">
          <w:pPr>
            <w:pStyle w:val="71BBC0C3C7EF4B2D95A6894596C602FB"/>
          </w:pPr>
          <w:r w:rsidRPr="00F40DA0">
            <w:rPr>
              <w:rStyle w:val="PlaceholderText"/>
              <w:color w:val="FF0000"/>
              <w:highlight w:val="yellow"/>
            </w:rPr>
            <w:t>Selectează o dată.</w:t>
          </w:r>
        </w:p>
      </w:docPartBody>
    </w:docPart>
    <w:docPart>
      <w:docPartPr>
        <w:name w:val="79D79D21BA5047338B85E4770F139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B0D6E-664C-4ED0-AD2B-F979BBF12BCF}"/>
      </w:docPartPr>
      <w:docPartBody>
        <w:p w:rsidR="00D40728" w:rsidRDefault="004C7826">
          <w:pPr>
            <w:pStyle w:val="79D79D21BA5047338B85E4770F1392D3"/>
          </w:pPr>
          <w:r w:rsidRPr="00300ECD">
            <w:rPr>
              <w:rStyle w:val="PlaceholderText"/>
              <w:color w:val="FF0000"/>
              <w:highlight w:val="yellow"/>
              <w:lang w:val="fr-FR"/>
            </w:rPr>
            <w:t>Selectează o dată.</w:t>
          </w:r>
        </w:p>
      </w:docPartBody>
    </w:docPart>
    <w:docPart>
      <w:docPartPr>
        <w:name w:val="7A0AF5BB557C42EC85F6995C7A876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82345-6D6D-432E-8FC4-B3369BAAC2BC}"/>
      </w:docPartPr>
      <w:docPartBody>
        <w:p w:rsidR="00D40728" w:rsidRDefault="004C7826">
          <w:pPr>
            <w:pStyle w:val="7A0AF5BB557C42EC85F6995C7A8763CF"/>
          </w:pPr>
          <w:r>
            <w:rPr>
              <w:rStyle w:val="PlaceholderText"/>
              <w:rFonts w:eastAsiaTheme="majorEastAsia"/>
              <w:color w:val="FF0000"/>
              <w:highlight w:val="yellow"/>
              <w:lang w:val="es-419"/>
            </w:rPr>
            <w:t>Responsabil achiziție</w:t>
          </w:r>
        </w:p>
      </w:docPartBody>
    </w:docPart>
    <w:docPart>
      <w:docPartPr>
        <w:name w:val="C840E19CAB92463EBCA48EE5AF902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0239B-BE6C-4F26-8941-695FB30516F7}"/>
      </w:docPartPr>
      <w:docPartBody>
        <w:p w:rsidR="00D40728" w:rsidRDefault="00111B20" w:rsidP="00111B20">
          <w:pPr>
            <w:pStyle w:val="C840E19CAB92463EBCA48EE5AF902911"/>
          </w:pPr>
          <w:r>
            <w:rPr>
              <w:rStyle w:val="PlaceholderText"/>
              <w:rFonts w:eastAsiaTheme="majorEastAsia"/>
              <w:color w:val="FF0000"/>
              <w:highlight w:val="yellow"/>
              <w:lang w:val="es-419"/>
            </w:rPr>
            <w:t>Responsabil achiziție</w:t>
          </w:r>
        </w:p>
      </w:docPartBody>
    </w:docPart>
    <w:docPart>
      <w:docPartPr>
        <w:name w:val="B6FF0898E1A8415385208C41C2656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DDD53-EF5B-42BD-9F5C-3AD54DA7979F}"/>
      </w:docPartPr>
      <w:docPartBody>
        <w:p w:rsidR="00B71354" w:rsidRDefault="004428D7" w:rsidP="004428D7">
          <w:pPr>
            <w:pStyle w:val="B6FF0898E1A8415385208C41C2656243"/>
          </w:pPr>
          <w:r>
            <w:rPr>
              <w:b/>
              <w:bCs/>
              <w:highlight w:val="green"/>
              <w:lang w:val="fr-FR"/>
            </w:rPr>
            <w:t>0,00 lei</w:t>
          </w:r>
        </w:p>
      </w:docPartBody>
    </w:docPart>
    <w:docPart>
      <w:docPartPr>
        <w:name w:val="BE20DD954E4149F79BFC5DF87E3C1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CE715-E67F-426E-8EBD-A8B4CCD63731}"/>
      </w:docPartPr>
      <w:docPartBody>
        <w:p w:rsidR="00B71354" w:rsidRDefault="004428D7" w:rsidP="004428D7">
          <w:pPr>
            <w:pStyle w:val="BE20DD954E4149F79BFC5DF87E3C1B73"/>
          </w:pPr>
          <w:r>
            <w:rPr>
              <w:b/>
              <w:bCs/>
              <w:highlight w:val="green"/>
              <w:lang w:val="fr-FR"/>
            </w:rPr>
            <w:t>0,00 lei</w:t>
          </w:r>
        </w:p>
      </w:docPartBody>
    </w:docPart>
    <w:docPart>
      <w:docPartPr>
        <w:name w:val="A98C0BE4F96F43DDA43DD7CE9029F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FE14B-9B67-47D9-BA86-FABB8D198239}"/>
      </w:docPartPr>
      <w:docPartBody>
        <w:p w:rsidR="00B71354" w:rsidRDefault="004428D7" w:rsidP="004428D7">
          <w:pPr>
            <w:pStyle w:val="A98C0BE4F96F43DDA43DD7CE9029F3C4"/>
          </w:pPr>
          <w:r>
            <w:rPr>
              <w:b/>
              <w:bCs/>
              <w:highlight w:val="green"/>
              <w:lang w:val="fr-FR"/>
            </w:rPr>
            <w:t>0,00 lei</w:t>
          </w:r>
        </w:p>
      </w:docPartBody>
    </w:docPart>
    <w:docPart>
      <w:docPartPr>
        <w:name w:val="712EFED546ED484D9362C2C3010C3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C8D10-D719-46AE-92B5-64E4C38611C9}"/>
      </w:docPartPr>
      <w:docPartBody>
        <w:p w:rsidR="00B71354" w:rsidRDefault="004428D7" w:rsidP="004428D7">
          <w:pPr>
            <w:pStyle w:val="712EFED546ED484D9362C2C3010C325D"/>
          </w:pPr>
          <w:r>
            <w:rPr>
              <w:b/>
              <w:bCs/>
              <w:highlight w:val="green"/>
              <w:lang w:val="fr-FR"/>
            </w:rPr>
            <w:t>0,00 lei</w:t>
          </w:r>
        </w:p>
      </w:docPartBody>
    </w:docPart>
    <w:docPart>
      <w:docPartPr>
        <w:name w:val="1FACA94279514D8CA21D7E8D66DE6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DC068-F48C-4E6B-8F1F-B563B46C9AFC}"/>
      </w:docPartPr>
      <w:docPartBody>
        <w:p w:rsidR="00E7601A" w:rsidRDefault="00B71354" w:rsidP="00B71354">
          <w:pPr>
            <w:pStyle w:val="1FACA94279514D8CA21D7E8D66DE61EB"/>
          </w:pPr>
          <w:r w:rsidRPr="002156BD">
            <w:rPr>
              <w:rStyle w:val="PlaceholderText"/>
              <w:color w:val="FF0000"/>
              <w:sz w:val="24"/>
              <w:highlight w:val="yellow"/>
              <w:lang w:val="ro-RO"/>
            </w:rPr>
            <w:t>completați nr. telefon RA</w:t>
          </w:r>
        </w:p>
      </w:docPartBody>
    </w:docPart>
    <w:docPart>
      <w:docPartPr>
        <w:name w:val="CD696A8E473B4B84AF3351BBF1C50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30B5B-D717-4886-84D0-8D950CADA125}"/>
      </w:docPartPr>
      <w:docPartBody>
        <w:p w:rsidR="00E7601A" w:rsidRDefault="00B71354" w:rsidP="00B71354">
          <w:pPr>
            <w:pStyle w:val="CD696A8E473B4B84AF3351BBF1C50DD3"/>
          </w:pPr>
          <w:r w:rsidRPr="00735CC8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 Pro">
    <w:panose1 w:val="02020502050506020301"/>
    <w:charset w:val="00"/>
    <w:family w:val="roman"/>
    <w:pitch w:val="variable"/>
    <w:sig w:usb0="800000AF" w:usb1="5000204B" w:usb2="00000000" w:usb3="00000000" w:csb0="0000009B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B20"/>
    <w:rsid w:val="000B5DD7"/>
    <w:rsid w:val="00111B20"/>
    <w:rsid w:val="001225E4"/>
    <w:rsid w:val="00166800"/>
    <w:rsid w:val="004428D7"/>
    <w:rsid w:val="004C7826"/>
    <w:rsid w:val="00514FFD"/>
    <w:rsid w:val="007F16C7"/>
    <w:rsid w:val="008A638E"/>
    <w:rsid w:val="00A13CEA"/>
    <w:rsid w:val="00B71354"/>
    <w:rsid w:val="00BC427C"/>
    <w:rsid w:val="00C44369"/>
    <w:rsid w:val="00D40728"/>
    <w:rsid w:val="00D5360B"/>
    <w:rsid w:val="00E7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1354"/>
    <w:rPr>
      <w:color w:val="808080"/>
    </w:rPr>
  </w:style>
  <w:style w:type="paragraph" w:customStyle="1" w:styleId="93F1854A552B41B983E2D27EFE843BD9">
    <w:name w:val="93F1854A552B41B983E2D27EFE843BD9"/>
  </w:style>
  <w:style w:type="paragraph" w:customStyle="1" w:styleId="602F35D1EFD64DB7B3F29F3A245AF5A7">
    <w:name w:val="602F35D1EFD64DB7B3F29F3A245AF5A7"/>
  </w:style>
  <w:style w:type="paragraph" w:customStyle="1" w:styleId="9D2D6C4A02444C7DA712035E6097A648">
    <w:name w:val="9D2D6C4A02444C7DA712035E6097A648"/>
  </w:style>
  <w:style w:type="paragraph" w:customStyle="1" w:styleId="01C4009E7275477E868E5EBCE9D6BC05">
    <w:name w:val="01C4009E7275477E868E5EBCE9D6BC05"/>
  </w:style>
  <w:style w:type="paragraph" w:customStyle="1" w:styleId="5F6FABAAE0B24AE1A2E56EFB727F2436">
    <w:name w:val="5F6FABAAE0B24AE1A2E56EFB727F2436"/>
  </w:style>
  <w:style w:type="paragraph" w:customStyle="1" w:styleId="F6BEFA7A091145F7BEF45392B29ED486">
    <w:name w:val="F6BEFA7A091145F7BEF45392B29ED486"/>
  </w:style>
  <w:style w:type="paragraph" w:customStyle="1" w:styleId="71BBC0C3C7EF4B2D95A6894596C602FB">
    <w:name w:val="71BBC0C3C7EF4B2D95A6894596C602FB"/>
  </w:style>
  <w:style w:type="paragraph" w:customStyle="1" w:styleId="79D79D21BA5047338B85E4770F1392D3">
    <w:name w:val="79D79D21BA5047338B85E4770F1392D3"/>
  </w:style>
  <w:style w:type="paragraph" w:customStyle="1" w:styleId="7A0AF5BB557C42EC85F6995C7A8763CF">
    <w:name w:val="7A0AF5BB557C42EC85F6995C7A8763CF"/>
  </w:style>
  <w:style w:type="paragraph" w:customStyle="1" w:styleId="4A506542C7724FBE86DCCDD23A7D4F44">
    <w:name w:val="4A506542C7724FBE86DCCDD23A7D4F44"/>
    <w:rsid w:val="00111B20"/>
  </w:style>
  <w:style w:type="paragraph" w:customStyle="1" w:styleId="05C13C5DA4DF43E2ABC9537EEA464606">
    <w:name w:val="05C13C5DA4DF43E2ABC9537EEA464606"/>
    <w:rsid w:val="00111B20"/>
  </w:style>
  <w:style w:type="paragraph" w:customStyle="1" w:styleId="0E28A1BA6CA44A27969894D72E964773">
    <w:name w:val="0E28A1BA6CA44A27969894D72E964773"/>
    <w:rsid w:val="00111B20"/>
  </w:style>
  <w:style w:type="paragraph" w:customStyle="1" w:styleId="C88E26C5641E45148727B347D136E01B">
    <w:name w:val="C88E26C5641E45148727B347D136E01B"/>
    <w:rsid w:val="00111B20"/>
  </w:style>
  <w:style w:type="paragraph" w:customStyle="1" w:styleId="8A53380B9E9D43D08405C85DA91DD777">
    <w:name w:val="8A53380B9E9D43D08405C85DA91DD777"/>
    <w:rsid w:val="00111B20"/>
  </w:style>
  <w:style w:type="paragraph" w:customStyle="1" w:styleId="93A6E3F282E641319346BDA03D68DB92">
    <w:name w:val="93A6E3F282E641319346BDA03D68DB92"/>
    <w:rsid w:val="00111B20"/>
  </w:style>
  <w:style w:type="paragraph" w:customStyle="1" w:styleId="62BC6CFA6D18483BAC06A1AF2541097D">
    <w:name w:val="62BC6CFA6D18483BAC06A1AF2541097D"/>
    <w:rsid w:val="00111B20"/>
  </w:style>
  <w:style w:type="paragraph" w:customStyle="1" w:styleId="4FF355B48FFC4D61833B3F33C4BD6BA2">
    <w:name w:val="4FF355B48FFC4D61833B3F33C4BD6BA2"/>
    <w:rsid w:val="00111B20"/>
  </w:style>
  <w:style w:type="paragraph" w:customStyle="1" w:styleId="C840E19CAB92463EBCA48EE5AF902911">
    <w:name w:val="C840E19CAB92463EBCA48EE5AF902911"/>
    <w:rsid w:val="00111B20"/>
  </w:style>
  <w:style w:type="paragraph" w:customStyle="1" w:styleId="D02AD54E03C44D2E812AAFD7E69078B6">
    <w:name w:val="D02AD54E03C44D2E812AAFD7E69078B6"/>
    <w:rsid w:val="00D5360B"/>
  </w:style>
  <w:style w:type="paragraph" w:customStyle="1" w:styleId="A1A48187BF4949298B0B4F8722D47D53">
    <w:name w:val="A1A48187BF4949298B0B4F8722D47D53"/>
    <w:rsid w:val="00D5360B"/>
  </w:style>
  <w:style w:type="paragraph" w:customStyle="1" w:styleId="4FC45736F013461983910312B3F219DA">
    <w:name w:val="4FC45736F013461983910312B3F219DA"/>
    <w:rsid w:val="00D5360B"/>
  </w:style>
  <w:style w:type="paragraph" w:customStyle="1" w:styleId="25D1A7F2DB344E6D802B9E219F73E3C1">
    <w:name w:val="25D1A7F2DB344E6D802B9E219F73E3C1"/>
    <w:rsid w:val="00D5360B"/>
  </w:style>
  <w:style w:type="paragraph" w:customStyle="1" w:styleId="20A72C9D7191441DB4BAB46DFB95A288">
    <w:name w:val="20A72C9D7191441DB4BAB46DFB95A288"/>
    <w:rsid w:val="00D5360B"/>
  </w:style>
  <w:style w:type="paragraph" w:customStyle="1" w:styleId="A809A7FEFE9F48948C245C877722EB54">
    <w:name w:val="A809A7FEFE9F48948C245C877722EB54"/>
    <w:rsid w:val="004428D7"/>
    <w:rPr>
      <w:lang w:val="ro-RO" w:eastAsia="ro-RO"/>
    </w:rPr>
  </w:style>
  <w:style w:type="paragraph" w:customStyle="1" w:styleId="B1F51B1ACC3E48C4B2E6641A364CA842">
    <w:name w:val="B1F51B1ACC3E48C4B2E6641A364CA842"/>
    <w:rsid w:val="004428D7"/>
    <w:rPr>
      <w:lang w:val="ro-RO" w:eastAsia="ro-RO"/>
    </w:rPr>
  </w:style>
  <w:style w:type="paragraph" w:customStyle="1" w:styleId="12C270A4B0924CF283B9801FE9896087">
    <w:name w:val="12C270A4B0924CF283B9801FE9896087"/>
    <w:rsid w:val="004428D7"/>
    <w:rPr>
      <w:lang w:val="ro-RO" w:eastAsia="ro-RO"/>
    </w:rPr>
  </w:style>
  <w:style w:type="paragraph" w:customStyle="1" w:styleId="A5FD6A0C5AA24E4CA8BFF95B30EEAFED">
    <w:name w:val="A5FD6A0C5AA24E4CA8BFF95B30EEAFED"/>
    <w:rsid w:val="004428D7"/>
    <w:rPr>
      <w:lang w:val="ro-RO" w:eastAsia="ro-RO"/>
    </w:rPr>
  </w:style>
  <w:style w:type="paragraph" w:customStyle="1" w:styleId="7D41C70B3EB040BBABFF0F821B9C5B31">
    <w:name w:val="7D41C70B3EB040BBABFF0F821B9C5B31"/>
    <w:rsid w:val="004428D7"/>
    <w:rPr>
      <w:lang w:val="ro-RO" w:eastAsia="ro-RO"/>
    </w:rPr>
  </w:style>
  <w:style w:type="paragraph" w:customStyle="1" w:styleId="67506DD412544C1AAB1337E061059946">
    <w:name w:val="67506DD412544C1AAB1337E061059946"/>
    <w:rsid w:val="004428D7"/>
    <w:rPr>
      <w:lang w:val="ro-RO" w:eastAsia="ro-RO"/>
    </w:rPr>
  </w:style>
  <w:style w:type="paragraph" w:customStyle="1" w:styleId="B6FF0898E1A8415385208C41C2656243">
    <w:name w:val="B6FF0898E1A8415385208C41C2656243"/>
    <w:rsid w:val="004428D7"/>
    <w:rPr>
      <w:lang w:val="ro-RO" w:eastAsia="ro-RO"/>
    </w:rPr>
  </w:style>
  <w:style w:type="paragraph" w:customStyle="1" w:styleId="BE20DD954E4149F79BFC5DF87E3C1B73">
    <w:name w:val="BE20DD954E4149F79BFC5DF87E3C1B73"/>
    <w:rsid w:val="004428D7"/>
    <w:rPr>
      <w:lang w:val="ro-RO" w:eastAsia="ro-RO"/>
    </w:rPr>
  </w:style>
  <w:style w:type="paragraph" w:customStyle="1" w:styleId="A98C0BE4F96F43DDA43DD7CE9029F3C4">
    <w:name w:val="A98C0BE4F96F43DDA43DD7CE9029F3C4"/>
    <w:rsid w:val="004428D7"/>
    <w:rPr>
      <w:lang w:val="ro-RO" w:eastAsia="ro-RO"/>
    </w:rPr>
  </w:style>
  <w:style w:type="paragraph" w:customStyle="1" w:styleId="712EFED546ED484D9362C2C3010C325D">
    <w:name w:val="712EFED546ED484D9362C2C3010C325D"/>
    <w:rsid w:val="004428D7"/>
    <w:rPr>
      <w:lang w:val="ro-RO" w:eastAsia="ro-RO"/>
    </w:rPr>
  </w:style>
  <w:style w:type="paragraph" w:customStyle="1" w:styleId="3BD722595D0C4DF7BB94EBBF17D7690B">
    <w:name w:val="3BD722595D0C4DF7BB94EBBF17D7690B"/>
    <w:rsid w:val="00B71354"/>
  </w:style>
  <w:style w:type="paragraph" w:customStyle="1" w:styleId="8EE39B7801FC459887534866418C6C06">
    <w:name w:val="8EE39B7801FC459887534866418C6C06"/>
    <w:rsid w:val="00B71354"/>
  </w:style>
  <w:style w:type="paragraph" w:customStyle="1" w:styleId="1FACA94279514D8CA21D7E8D66DE61EB">
    <w:name w:val="1FACA94279514D8CA21D7E8D66DE61EB"/>
    <w:rsid w:val="00B71354"/>
  </w:style>
  <w:style w:type="paragraph" w:customStyle="1" w:styleId="CD696A8E473B4B84AF3351BBF1C50DD3">
    <w:name w:val="CD696A8E473B4B84AF3351BBF1C50DD3"/>
    <w:rsid w:val="00B713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DF09F-6C4C-431B-B713-61CC36C52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00_Anunt consultare piata_V0.dotx</Template>
  <TotalTime>9</TotalTime>
  <Pages>3</Pages>
  <Words>921</Words>
  <Characters>5253</Characters>
  <Application>Microsoft Office Word</Application>
  <DocSecurity>8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00 Anunt CP V0</vt:lpstr>
      <vt:lpstr/>
    </vt:vector>
  </TitlesOfParts>
  <Company/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 Anunt CP V0</dc:title>
  <dc:subject/>
  <dc:creator>Monica LAZĂR</dc:creator>
  <cp:keywords/>
  <dc:description/>
  <cp:lastModifiedBy>MONICA-LENUŢA LAZĂR</cp:lastModifiedBy>
  <cp:revision>10</cp:revision>
  <cp:lastPrinted>2022-09-15T13:36:00Z</cp:lastPrinted>
  <dcterms:created xsi:type="dcterms:W3CDTF">2022-09-15T13:35:00Z</dcterms:created>
  <dcterms:modified xsi:type="dcterms:W3CDTF">2022-09-15T13:46:00Z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