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00D97" w14:textId="77777777" w:rsidR="00735C92" w:rsidRPr="00015F90" w:rsidRDefault="00735C92" w:rsidP="00902D44">
      <w:pPr>
        <w:rPr>
          <w:rFonts w:ascii="Trebuchet MS" w:hAnsi="Trebuchet MS" w:cs="Trebuchet MS"/>
          <w:b/>
          <w:sz w:val="24"/>
          <w:szCs w:val="24"/>
          <w:vertAlign w:val="superscript"/>
          <w:lang w:val="ro-RO"/>
        </w:rPr>
      </w:pPr>
    </w:p>
    <w:tbl>
      <w:tblPr>
        <w:tblpPr w:leftFromText="180" w:rightFromText="180" w:vertAnchor="text" w:horzAnchor="page" w:tblpX="1303" w:tblpY="238"/>
        <w:tblOverlap w:val="never"/>
        <w:tblW w:w="9861" w:type="dxa"/>
        <w:tblLayout w:type="fixed"/>
        <w:tblLook w:val="0000" w:firstRow="0" w:lastRow="0" w:firstColumn="0" w:lastColumn="0" w:noHBand="0" w:noVBand="0"/>
      </w:tblPr>
      <w:tblGrid>
        <w:gridCol w:w="3865"/>
        <w:gridCol w:w="5996"/>
      </w:tblGrid>
      <w:tr w:rsidR="00607E50" w:rsidRPr="00015F90" w14:paraId="4EB71F2D" w14:textId="77777777" w:rsidTr="00317588">
        <w:tc>
          <w:tcPr>
            <w:tcW w:w="3865" w:type="dxa"/>
            <w:tcBorders>
              <w:top w:val="single" w:sz="4" w:space="0" w:color="000000"/>
              <w:left w:val="single" w:sz="4" w:space="0" w:color="000000"/>
              <w:bottom w:val="single" w:sz="4" w:space="0" w:color="000000"/>
            </w:tcBorders>
          </w:tcPr>
          <w:p w14:paraId="2ED5841A" w14:textId="77777777" w:rsidR="00607E50" w:rsidRPr="00015F90" w:rsidRDefault="00607E50" w:rsidP="00210A28">
            <w:pPr>
              <w:pStyle w:val="NoSpacing"/>
              <w:rPr>
                <w:rFonts w:ascii="Trebuchet MS" w:hAnsi="Trebuchet MS"/>
                <w:b/>
                <w:sz w:val="24"/>
                <w:szCs w:val="24"/>
                <w:lang w:val="ro-RO"/>
              </w:rPr>
            </w:pPr>
            <w:r w:rsidRPr="00015F90">
              <w:rPr>
                <w:rFonts w:ascii="Trebuchet MS" w:hAnsi="Trebuchet MS"/>
                <w:sz w:val="24"/>
                <w:szCs w:val="24"/>
                <w:lang w:val="ro-RO"/>
              </w:rPr>
              <w:t>Denumirea autorităţii sau instituţiei publice</w:t>
            </w:r>
          </w:p>
        </w:tc>
        <w:tc>
          <w:tcPr>
            <w:tcW w:w="5996" w:type="dxa"/>
            <w:tcBorders>
              <w:top w:val="single" w:sz="4" w:space="0" w:color="000000"/>
              <w:left w:val="single" w:sz="4" w:space="0" w:color="000000"/>
              <w:bottom w:val="single" w:sz="4" w:space="0" w:color="000000"/>
              <w:right w:val="single" w:sz="4" w:space="0" w:color="000000"/>
            </w:tcBorders>
            <w:vAlign w:val="center"/>
          </w:tcPr>
          <w:p w14:paraId="5039A68C" w14:textId="47BD5C8E" w:rsidR="00607E50" w:rsidRPr="00015F90" w:rsidRDefault="00210A28" w:rsidP="00210A28">
            <w:pPr>
              <w:pStyle w:val="NoSpacing"/>
              <w:rPr>
                <w:rFonts w:ascii="Trebuchet MS" w:hAnsi="Trebuchet MS"/>
                <w:b/>
                <w:sz w:val="24"/>
                <w:szCs w:val="24"/>
                <w:vertAlign w:val="superscript"/>
                <w:lang w:val="ro-RO"/>
              </w:rPr>
            </w:pPr>
            <w:r w:rsidRPr="00015F90">
              <w:rPr>
                <w:rFonts w:ascii="Trebuchet MS" w:hAnsi="Trebuchet MS"/>
                <w:b/>
                <w:bCs/>
                <w:sz w:val="24"/>
                <w:szCs w:val="24"/>
                <w:lang w:val="ro-RO"/>
              </w:rPr>
              <w:t>Ministerul Finanţelor</w:t>
            </w:r>
          </w:p>
        </w:tc>
      </w:tr>
      <w:tr w:rsidR="00607E50" w:rsidRPr="00015F90" w14:paraId="55630791" w14:textId="77777777" w:rsidTr="00317588">
        <w:tc>
          <w:tcPr>
            <w:tcW w:w="3865" w:type="dxa"/>
            <w:tcBorders>
              <w:top w:val="single" w:sz="4" w:space="0" w:color="000000"/>
              <w:left w:val="single" w:sz="4" w:space="0" w:color="000000"/>
              <w:bottom w:val="single" w:sz="4" w:space="0" w:color="000000"/>
            </w:tcBorders>
          </w:tcPr>
          <w:p w14:paraId="6233E4C7" w14:textId="77777777" w:rsidR="00607E50" w:rsidRPr="00015F90" w:rsidRDefault="00607E50" w:rsidP="00210A28">
            <w:pPr>
              <w:pStyle w:val="NoSpacing"/>
              <w:rPr>
                <w:rFonts w:ascii="Trebuchet MS" w:hAnsi="Trebuchet MS"/>
                <w:b/>
                <w:sz w:val="24"/>
                <w:szCs w:val="24"/>
                <w:lang w:val="ro-RO"/>
              </w:rPr>
            </w:pPr>
            <w:r w:rsidRPr="00015F90">
              <w:rPr>
                <w:rFonts w:ascii="Trebuchet MS" w:hAnsi="Trebuchet MS"/>
                <w:sz w:val="24"/>
                <w:szCs w:val="24"/>
                <w:lang w:val="ro-RO"/>
              </w:rPr>
              <w:t>Direcţia generală</w:t>
            </w:r>
          </w:p>
        </w:tc>
        <w:tc>
          <w:tcPr>
            <w:tcW w:w="5996" w:type="dxa"/>
            <w:tcBorders>
              <w:top w:val="single" w:sz="4" w:space="0" w:color="000000"/>
              <w:left w:val="single" w:sz="4" w:space="0" w:color="000000"/>
              <w:bottom w:val="single" w:sz="4" w:space="0" w:color="000000"/>
              <w:right w:val="single" w:sz="4" w:space="0" w:color="000000"/>
            </w:tcBorders>
            <w:vAlign w:val="center"/>
          </w:tcPr>
          <w:p w14:paraId="7BDC818D" w14:textId="0576B024" w:rsidR="00607E50" w:rsidRPr="00015F90" w:rsidRDefault="00210A28" w:rsidP="00210A28">
            <w:pPr>
              <w:pStyle w:val="NoSpacing"/>
              <w:rPr>
                <w:rFonts w:ascii="Trebuchet MS" w:hAnsi="Trebuchet MS"/>
                <w:b/>
                <w:sz w:val="24"/>
                <w:szCs w:val="24"/>
                <w:vertAlign w:val="superscript"/>
                <w:lang w:val="ro-RO"/>
              </w:rPr>
            </w:pPr>
            <w:r w:rsidRPr="00015F90">
              <w:rPr>
                <w:rFonts w:ascii="Trebuchet MS" w:hAnsi="Trebuchet MS"/>
                <w:b/>
                <w:bCs/>
                <w:sz w:val="24"/>
                <w:szCs w:val="24"/>
                <w:lang w:val="ro-RO"/>
              </w:rPr>
              <w:t>Direcția Generală Relații Financiare Internaționale</w:t>
            </w:r>
          </w:p>
        </w:tc>
      </w:tr>
      <w:tr w:rsidR="00607E50" w:rsidRPr="00015F90" w14:paraId="285CFE5C" w14:textId="77777777" w:rsidTr="00317588">
        <w:tc>
          <w:tcPr>
            <w:tcW w:w="3865" w:type="dxa"/>
            <w:tcBorders>
              <w:top w:val="single" w:sz="4" w:space="0" w:color="000000"/>
              <w:left w:val="single" w:sz="4" w:space="0" w:color="000000"/>
              <w:bottom w:val="single" w:sz="4" w:space="0" w:color="000000"/>
            </w:tcBorders>
          </w:tcPr>
          <w:p w14:paraId="53261D91" w14:textId="77777777" w:rsidR="00607E50" w:rsidRPr="00015F90" w:rsidRDefault="00607E50" w:rsidP="00210A28">
            <w:pPr>
              <w:pStyle w:val="NoSpacing"/>
              <w:rPr>
                <w:rFonts w:ascii="Trebuchet MS" w:hAnsi="Trebuchet MS"/>
                <w:b/>
                <w:sz w:val="24"/>
                <w:szCs w:val="24"/>
                <w:lang w:val="ro-RO"/>
              </w:rPr>
            </w:pPr>
            <w:r w:rsidRPr="00015F90">
              <w:rPr>
                <w:rFonts w:ascii="Trebuchet MS" w:hAnsi="Trebuchet MS"/>
                <w:sz w:val="24"/>
                <w:szCs w:val="24"/>
                <w:lang w:val="ro-RO"/>
              </w:rPr>
              <w:t>Direcţia</w:t>
            </w:r>
          </w:p>
        </w:tc>
        <w:tc>
          <w:tcPr>
            <w:tcW w:w="5996" w:type="dxa"/>
            <w:tcBorders>
              <w:top w:val="single" w:sz="4" w:space="0" w:color="000000"/>
              <w:left w:val="single" w:sz="4" w:space="0" w:color="000000"/>
              <w:bottom w:val="single" w:sz="4" w:space="0" w:color="000000"/>
              <w:right w:val="single" w:sz="4" w:space="0" w:color="000000"/>
            </w:tcBorders>
            <w:vAlign w:val="center"/>
          </w:tcPr>
          <w:p w14:paraId="78491FFC" w14:textId="077749C7" w:rsidR="00607E50" w:rsidRPr="00015F90" w:rsidRDefault="007C7862" w:rsidP="00210A28">
            <w:pPr>
              <w:pStyle w:val="NoSpacing"/>
              <w:rPr>
                <w:rFonts w:ascii="Trebuchet MS" w:hAnsi="Trebuchet MS"/>
                <w:b/>
                <w:sz w:val="24"/>
                <w:szCs w:val="24"/>
                <w:vertAlign w:val="superscript"/>
                <w:lang w:val="ro-RO"/>
              </w:rPr>
            </w:pPr>
            <w:r w:rsidRPr="00015F90">
              <w:rPr>
                <w:rFonts w:ascii="Trebuchet MS" w:hAnsi="Trebuchet MS"/>
                <w:b/>
                <w:sz w:val="24"/>
                <w:szCs w:val="24"/>
                <w:vertAlign w:val="superscript"/>
                <w:lang w:val="ro-RO"/>
              </w:rPr>
              <w:t>-</w:t>
            </w:r>
          </w:p>
        </w:tc>
      </w:tr>
      <w:tr w:rsidR="00607E50" w:rsidRPr="00015F90" w14:paraId="5A67B088" w14:textId="77777777" w:rsidTr="00317588">
        <w:tc>
          <w:tcPr>
            <w:tcW w:w="3865" w:type="dxa"/>
            <w:tcBorders>
              <w:top w:val="single" w:sz="4" w:space="0" w:color="000000"/>
              <w:left w:val="single" w:sz="4" w:space="0" w:color="000000"/>
              <w:bottom w:val="single" w:sz="4" w:space="0" w:color="000000"/>
            </w:tcBorders>
          </w:tcPr>
          <w:p w14:paraId="1296D3FC" w14:textId="77777777" w:rsidR="00607E50" w:rsidRPr="00015F90" w:rsidRDefault="00607E50" w:rsidP="00210A28">
            <w:pPr>
              <w:pStyle w:val="NoSpacing"/>
              <w:rPr>
                <w:rFonts w:ascii="Trebuchet MS" w:hAnsi="Trebuchet MS"/>
                <w:sz w:val="24"/>
                <w:szCs w:val="24"/>
                <w:lang w:val="ro-RO"/>
              </w:rPr>
            </w:pPr>
            <w:r w:rsidRPr="00015F90">
              <w:rPr>
                <w:rFonts w:ascii="Trebuchet MS" w:hAnsi="Trebuchet MS"/>
                <w:sz w:val="24"/>
                <w:szCs w:val="24"/>
                <w:lang w:val="ro-RO"/>
              </w:rPr>
              <w:t>Serviciul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F4F25BE" w14:textId="6772CBE6" w:rsidR="00607E50" w:rsidRPr="00015F90" w:rsidRDefault="00543434" w:rsidP="00C27CA7">
            <w:pPr>
              <w:pStyle w:val="NoSpacing"/>
              <w:jc w:val="both"/>
              <w:rPr>
                <w:rFonts w:ascii="Trebuchet MS" w:hAnsi="Trebuchet MS"/>
                <w:b/>
                <w:sz w:val="24"/>
                <w:szCs w:val="24"/>
                <w:vertAlign w:val="superscript"/>
                <w:lang w:val="ro-RO"/>
              </w:rPr>
            </w:pPr>
            <w:r w:rsidRPr="00015F90">
              <w:rPr>
                <w:rFonts w:ascii="Trebuchet MS" w:hAnsi="Trebuchet MS"/>
                <w:b/>
                <w:bCs/>
                <w:sz w:val="24"/>
                <w:szCs w:val="24"/>
                <w:lang w:val="ro-RO"/>
              </w:rPr>
              <w:t>Serviciul guvernanță corporativă a instituțiilor financiare internaționale și armonizare legislativă a sectorului financiar</w:t>
            </w:r>
          </w:p>
        </w:tc>
      </w:tr>
      <w:tr w:rsidR="00607E50" w:rsidRPr="00015F90" w14:paraId="2376E29B" w14:textId="77777777" w:rsidTr="00317588">
        <w:tc>
          <w:tcPr>
            <w:tcW w:w="3865" w:type="dxa"/>
            <w:tcBorders>
              <w:top w:val="single" w:sz="4" w:space="0" w:color="000000"/>
              <w:left w:val="single" w:sz="4" w:space="0" w:color="000000"/>
              <w:bottom w:val="single" w:sz="4" w:space="0" w:color="000000"/>
            </w:tcBorders>
          </w:tcPr>
          <w:p w14:paraId="56EC2852" w14:textId="3D2D687C" w:rsidR="00607E50" w:rsidRPr="00015F90" w:rsidRDefault="00607E50" w:rsidP="00210A28">
            <w:pPr>
              <w:pStyle w:val="NoSpacing"/>
              <w:rPr>
                <w:rFonts w:ascii="Trebuchet MS" w:hAnsi="Trebuchet MS"/>
                <w:sz w:val="24"/>
                <w:szCs w:val="24"/>
                <w:lang w:val="ro-RO"/>
              </w:rPr>
            </w:pPr>
            <w:r w:rsidRPr="00015F90">
              <w:rPr>
                <w:rFonts w:ascii="Trebuchet MS" w:hAnsi="Trebuchet MS"/>
                <w:sz w:val="24"/>
                <w:szCs w:val="24"/>
                <w:lang w:val="ro-RO"/>
              </w:rPr>
              <w:t>Compartimentul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CD3C69A" w14:textId="77777777" w:rsidR="00607E50" w:rsidRPr="00015F90" w:rsidRDefault="00607E50" w:rsidP="00210A28">
            <w:pPr>
              <w:pStyle w:val="NoSpacing"/>
              <w:rPr>
                <w:rFonts w:ascii="Trebuchet MS" w:hAnsi="Trebuchet MS"/>
                <w:b/>
                <w:sz w:val="24"/>
                <w:szCs w:val="24"/>
                <w:vertAlign w:val="superscript"/>
                <w:lang w:val="ro-RO"/>
              </w:rPr>
            </w:pPr>
          </w:p>
        </w:tc>
      </w:tr>
    </w:tbl>
    <w:p w14:paraId="22E013ED" w14:textId="0B5B3A67" w:rsidR="00607E50" w:rsidRPr="005C644C" w:rsidRDefault="008F04D5" w:rsidP="00607E50">
      <w:pPr>
        <w:rPr>
          <w:rFonts w:ascii="Trebuchet MS" w:hAnsi="Trebuchet MS"/>
          <w:b/>
          <w:sz w:val="24"/>
          <w:szCs w:val="24"/>
          <w:lang w:val="ro-RO"/>
        </w:rPr>
      </w:pPr>
      <w:r>
        <w:rPr>
          <w:rFonts w:ascii="Trebuchet MS" w:hAnsi="Trebuchet MS"/>
          <w:b/>
          <w:sz w:val="24"/>
          <w:szCs w:val="24"/>
          <w:lang w:val="ro-RO"/>
        </w:rPr>
        <w:t>`</w:t>
      </w:r>
    </w:p>
    <w:p w14:paraId="1565CD46" w14:textId="7D80A9C1" w:rsidR="004113C5" w:rsidRPr="005C644C" w:rsidRDefault="00607E50" w:rsidP="004113C5">
      <w:pPr>
        <w:jc w:val="center"/>
        <w:rPr>
          <w:rFonts w:ascii="Trebuchet MS" w:hAnsi="Trebuchet MS" w:cs="Trebuchet MS"/>
          <w:b/>
          <w:sz w:val="24"/>
          <w:szCs w:val="24"/>
          <w:lang w:val="ro-RO"/>
        </w:rPr>
      </w:pPr>
      <w:r w:rsidRPr="005C644C">
        <w:rPr>
          <w:rFonts w:ascii="Trebuchet MS" w:hAnsi="Trebuchet MS" w:cs="Trebuchet MS"/>
          <w:b/>
          <w:sz w:val="24"/>
          <w:szCs w:val="24"/>
          <w:lang w:val="ro-RO"/>
        </w:rPr>
        <w:t>FIŞA POSTULUI STANDARDIZATĂ</w:t>
      </w:r>
    </w:p>
    <w:p w14:paraId="39F9889D" w14:textId="34FAC4E7" w:rsidR="005C644C" w:rsidRPr="005C644C" w:rsidRDefault="00B34799" w:rsidP="005C644C">
      <w:pPr>
        <w:framePr w:w="8947" w:wrap="notBeside" w:vAnchor="text" w:hAnchor="text" w:xAlign="center" w:y="1"/>
        <w:jc w:val="center"/>
        <w:rPr>
          <w:rFonts w:ascii="Trebuchet MS" w:hAnsi="Trebuchet MS" w:cs="Trebuchet MS"/>
          <w:b/>
          <w:sz w:val="24"/>
          <w:szCs w:val="24"/>
          <w:lang w:val="ro-RO"/>
        </w:rPr>
      </w:pPr>
      <w:r w:rsidRPr="005C644C">
        <w:rPr>
          <w:rFonts w:ascii="Trebuchet MS" w:hAnsi="Trebuchet MS" w:cs="Trebuchet MS"/>
          <w:b/>
          <w:sz w:val="24"/>
          <w:szCs w:val="24"/>
          <w:lang w:val="ro-RO"/>
        </w:rPr>
        <w:t xml:space="preserve"> Nr.</w:t>
      </w:r>
      <w:r w:rsidR="005C644C" w:rsidRPr="005C644C">
        <w:rPr>
          <w:rFonts w:ascii="Trebuchet MS" w:hAnsi="Trebuchet MS" w:cs="Trebuchet MS"/>
          <w:b/>
          <w:sz w:val="24"/>
          <w:szCs w:val="24"/>
          <w:lang w:val="ro-RO"/>
        </w:rPr>
        <w:t xml:space="preserve"> 1</w:t>
      </w:r>
      <w:r w:rsidR="005C644C" w:rsidRPr="005C644C">
        <w:rPr>
          <w:rFonts w:ascii="Trebuchet MS" w:hAnsi="Trebuchet MS" w:cs="Trebuchet MS"/>
          <w:b/>
          <w:sz w:val="24"/>
          <w:szCs w:val="24"/>
        </w:rPr>
        <w:t>217</w:t>
      </w:r>
    </w:p>
    <w:p w14:paraId="220010FB" w14:textId="6A96E5C4" w:rsidR="00607E50" w:rsidRPr="00015F90" w:rsidRDefault="00607E50" w:rsidP="00607E50">
      <w:pPr>
        <w:framePr w:w="8947" w:wrap="notBeside" w:vAnchor="text" w:hAnchor="text" w:xAlign="center" w:y="1"/>
        <w:jc w:val="center"/>
        <w:rPr>
          <w:rFonts w:ascii="Trebuchet MS" w:hAnsi="Trebuchet MS"/>
          <w:b/>
          <w:sz w:val="24"/>
          <w:szCs w:val="24"/>
          <w:lang w:val="ro-RO"/>
        </w:rPr>
      </w:pPr>
    </w:p>
    <w:p w14:paraId="77982B5F" w14:textId="77777777" w:rsidR="00607E50" w:rsidRPr="00015F90" w:rsidRDefault="00607E50" w:rsidP="00607E50">
      <w:pPr>
        <w:framePr w:w="8947" w:wrap="notBeside" w:vAnchor="text" w:hAnchor="text" w:xAlign="center" w:y="1"/>
        <w:jc w:val="center"/>
        <w:rPr>
          <w:rFonts w:ascii="Trebuchet MS" w:hAnsi="Trebuchet MS"/>
          <w:b/>
          <w:sz w:val="24"/>
          <w:szCs w:val="24"/>
          <w:lang w:val="ro-RO"/>
        </w:rPr>
      </w:pPr>
    </w:p>
    <w:tbl>
      <w:tblPr>
        <w:tblpPr w:leftFromText="180" w:rightFromText="180" w:vertAnchor="text" w:horzAnchor="page" w:tblpX="1278" w:tblpY="266"/>
        <w:tblOverlap w:val="never"/>
        <w:tblW w:w="9886" w:type="dxa"/>
        <w:tblLayout w:type="fixed"/>
        <w:tblLook w:val="0000" w:firstRow="0" w:lastRow="0" w:firstColumn="0" w:lastColumn="0" w:noHBand="0" w:noVBand="0"/>
      </w:tblPr>
      <w:tblGrid>
        <w:gridCol w:w="1228"/>
        <w:gridCol w:w="2817"/>
        <w:gridCol w:w="3726"/>
        <w:gridCol w:w="2115"/>
      </w:tblGrid>
      <w:tr w:rsidR="00607E50" w:rsidRPr="00015F90" w14:paraId="50CF1D01" w14:textId="77777777" w:rsidTr="00B8612C">
        <w:trPr>
          <w:trHeight w:val="253"/>
        </w:trPr>
        <w:tc>
          <w:tcPr>
            <w:tcW w:w="9886" w:type="dxa"/>
            <w:gridSpan w:val="4"/>
            <w:tcBorders>
              <w:top w:val="single" w:sz="4" w:space="0" w:color="000000"/>
              <w:left w:val="single" w:sz="4" w:space="0" w:color="000000"/>
              <w:bottom w:val="single" w:sz="4" w:space="0" w:color="000000"/>
              <w:right w:val="single" w:sz="4" w:space="0" w:color="000000"/>
            </w:tcBorders>
          </w:tcPr>
          <w:p w14:paraId="23C4D293" w14:textId="77777777" w:rsidR="00607E50" w:rsidRPr="00015F90" w:rsidRDefault="00607E50" w:rsidP="00B8612C">
            <w:pPr>
              <w:jc w:val="center"/>
              <w:rPr>
                <w:rFonts w:ascii="Trebuchet MS" w:hAnsi="Trebuchet MS"/>
                <w:b/>
                <w:sz w:val="24"/>
                <w:szCs w:val="24"/>
                <w:vertAlign w:val="superscript"/>
                <w:lang w:val="ro-RO"/>
              </w:rPr>
            </w:pPr>
            <w:r w:rsidRPr="00015F90">
              <w:rPr>
                <w:rFonts w:ascii="Trebuchet MS" w:hAnsi="Trebuchet MS" w:cs="Trebuchet MS"/>
                <w:b/>
                <w:sz w:val="24"/>
                <w:szCs w:val="24"/>
                <w:lang w:val="ro-RO"/>
              </w:rPr>
              <w:t>Informaţii generale privind postul</w:t>
            </w:r>
          </w:p>
        </w:tc>
      </w:tr>
      <w:tr w:rsidR="00607E50" w:rsidRPr="00015F90" w14:paraId="5D77FD49" w14:textId="77777777" w:rsidTr="00C27CA7">
        <w:tc>
          <w:tcPr>
            <w:tcW w:w="4045" w:type="dxa"/>
            <w:gridSpan w:val="2"/>
            <w:tcBorders>
              <w:top w:val="single" w:sz="4" w:space="0" w:color="000000"/>
              <w:left w:val="single" w:sz="4" w:space="0" w:color="000000"/>
              <w:bottom w:val="single" w:sz="4" w:space="0" w:color="000000"/>
            </w:tcBorders>
          </w:tcPr>
          <w:p w14:paraId="349893C5" w14:textId="77777777" w:rsidR="00607E50" w:rsidRPr="00015F90" w:rsidRDefault="00607E50" w:rsidP="00B8612C">
            <w:pPr>
              <w:ind w:left="3" w:hanging="3"/>
              <w:rPr>
                <w:rFonts w:ascii="Trebuchet MS" w:hAnsi="Trebuchet MS"/>
                <w:b/>
                <w:sz w:val="24"/>
                <w:szCs w:val="24"/>
                <w:lang w:val="ro-RO"/>
              </w:rPr>
            </w:pPr>
            <w:r w:rsidRPr="00015F90">
              <w:rPr>
                <w:rFonts w:ascii="Trebuchet MS" w:hAnsi="Trebuchet MS" w:cs="Trebuchet MS"/>
                <w:sz w:val="24"/>
                <w:szCs w:val="24"/>
                <w:lang w:val="ro-RO"/>
              </w:rPr>
              <w:t>Denumirea postului</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14:paraId="5CC1E91D" w14:textId="308AF07D" w:rsidR="00397B8E" w:rsidRPr="00015F90" w:rsidRDefault="00EB5BC0" w:rsidP="00397B8E">
            <w:pPr>
              <w:rPr>
                <w:rFonts w:ascii="Trebuchet MS" w:hAnsi="Trebuchet MS"/>
                <w:bCs/>
                <w:sz w:val="24"/>
                <w:szCs w:val="24"/>
                <w:lang w:val="ro-RO"/>
              </w:rPr>
            </w:pPr>
            <w:r w:rsidRPr="00015F90">
              <w:rPr>
                <w:rFonts w:ascii="Trebuchet MS" w:hAnsi="Trebuchet MS"/>
                <w:bCs/>
                <w:sz w:val="24"/>
                <w:szCs w:val="24"/>
                <w:lang w:val="ro-RO"/>
              </w:rPr>
              <w:t>Expert</w:t>
            </w:r>
          </w:p>
          <w:p w14:paraId="5C69AF53" w14:textId="77777777" w:rsidR="00607E50" w:rsidRPr="00015F90" w:rsidRDefault="00607E50" w:rsidP="00B8612C">
            <w:pPr>
              <w:rPr>
                <w:rFonts w:ascii="Trebuchet MS" w:hAnsi="Trebuchet MS"/>
                <w:bCs/>
                <w:sz w:val="24"/>
                <w:szCs w:val="24"/>
                <w:lang w:val="ro-RO"/>
              </w:rPr>
            </w:pPr>
          </w:p>
        </w:tc>
      </w:tr>
      <w:tr w:rsidR="00607E50" w:rsidRPr="00015F90" w14:paraId="690003F4" w14:textId="77777777" w:rsidTr="00C27CA7">
        <w:trPr>
          <w:trHeight w:val="303"/>
        </w:trPr>
        <w:tc>
          <w:tcPr>
            <w:tcW w:w="4045" w:type="dxa"/>
            <w:gridSpan w:val="2"/>
            <w:tcBorders>
              <w:top w:val="single" w:sz="4" w:space="0" w:color="000000"/>
              <w:left w:val="single" w:sz="4" w:space="0" w:color="000000"/>
              <w:bottom w:val="single" w:sz="4" w:space="0" w:color="000000"/>
            </w:tcBorders>
          </w:tcPr>
          <w:p w14:paraId="5F3CB634" w14:textId="77777777" w:rsidR="00607E50" w:rsidRPr="00015F90" w:rsidRDefault="00607E50" w:rsidP="00B8612C">
            <w:pPr>
              <w:ind w:left="3" w:hanging="3"/>
              <w:rPr>
                <w:rFonts w:ascii="Trebuchet MS" w:hAnsi="Trebuchet MS"/>
                <w:sz w:val="24"/>
                <w:szCs w:val="24"/>
                <w:lang w:val="ro-RO"/>
              </w:rPr>
            </w:pPr>
            <w:r w:rsidRPr="00015F90">
              <w:rPr>
                <w:rFonts w:ascii="Trebuchet MS" w:hAnsi="Trebuchet MS" w:cs="Trebuchet MS"/>
                <w:sz w:val="24"/>
                <w:szCs w:val="24"/>
                <w:lang w:val="ro-RO"/>
              </w:rPr>
              <w:t>Nivelul postului</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14:paraId="3726DD2E" w14:textId="6B3D57E2" w:rsidR="00607E50" w:rsidRPr="00015F90" w:rsidRDefault="00397B8E" w:rsidP="00B8612C">
            <w:pPr>
              <w:rPr>
                <w:rFonts w:ascii="Trebuchet MS" w:hAnsi="Trebuchet MS"/>
                <w:bCs/>
                <w:sz w:val="24"/>
                <w:szCs w:val="24"/>
                <w:lang w:val="ro-RO"/>
              </w:rPr>
            </w:pPr>
            <w:r w:rsidRPr="00015F90">
              <w:rPr>
                <w:rFonts w:ascii="Trebuchet MS" w:hAnsi="Trebuchet MS"/>
                <w:bCs/>
                <w:sz w:val="24"/>
                <w:szCs w:val="24"/>
                <w:lang w:val="ro-RO"/>
              </w:rPr>
              <w:t>Funcţie publică de execuţie</w:t>
            </w:r>
          </w:p>
        </w:tc>
      </w:tr>
      <w:tr w:rsidR="00607E50" w:rsidRPr="00015F90" w14:paraId="1FFB7FA0" w14:textId="77777777" w:rsidTr="00C27CA7">
        <w:tc>
          <w:tcPr>
            <w:tcW w:w="4045" w:type="dxa"/>
            <w:gridSpan w:val="2"/>
            <w:tcBorders>
              <w:top w:val="single" w:sz="4" w:space="0" w:color="000000"/>
              <w:left w:val="single" w:sz="4" w:space="0" w:color="000000"/>
              <w:bottom w:val="single" w:sz="4" w:space="0" w:color="000000"/>
            </w:tcBorders>
          </w:tcPr>
          <w:p w14:paraId="40A4841A" w14:textId="77777777" w:rsidR="00607E50" w:rsidRPr="00015F90" w:rsidRDefault="00607E50" w:rsidP="00B8612C">
            <w:pPr>
              <w:ind w:left="3" w:hanging="3"/>
              <w:rPr>
                <w:rFonts w:ascii="Trebuchet MS" w:hAnsi="Trebuchet MS"/>
                <w:sz w:val="24"/>
                <w:szCs w:val="24"/>
                <w:lang w:val="ro-RO"/>
              </w:rPr>
            </w:pPr>
            <w:r w:rsidRPr="00015F90">
              <w:rPr>
                <w:rFonts w:ascii="Trebuchet MS" w:hAnsi="Trebuchet MS" w:cs="Trebuchet MS"/>
                <w:sz w:val="24"/>
                <w:szCs w:val="24"/>
                <w:lang w:val="ro-RO"/>
              </w:rPr>
              <w:t xml:space="preserve">Clasa </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14:paraId="026CB8D5" w14:textId="3CD9B57D" w:rsidR="00607E50" w:rsidRPr="00015F90" w:rsidRDefault="00735C92" w:rsidP="00B8612C">
            <w:pPr>
              <w:rPr>
                <w:rFonts w:ascii="Trebuchet MS" w:hAnsi="Trebuchet MS"/>
                <w:bCs/>
                <w:sz w:val="24"/>
                <w:szCs w:val="24"/>
                <w:lang w:val="ro-RO"/>
              </w:rPr>
            </w:pPr>
            <w:r w:rsidRPr="00015F90">
              <w:rPr>
                <w:rFonts w:ascii="Trebuchet MS" w:hAnsi="Trebuchet MS"/>
                <w:bCs/>
                <w:sz w:val="24"/>
                <w:szCs w:val="24"/>
                <w:lang w:val="ro-RO"/>
              </w:rPr>
              <w:t>I</w:t>
            </w:r>
          </w:p>
        </w:tc>
      </w:tr>
      <w:tr w:rsidR="00317588" w:rsidRPr="00015F90" w14:paraId="2AC5C5E6" w14:textId="77777777" w:rsidTr="00C27CA7">
        <w:trPr>
          <w:trHeight w:val="410"/>
        </w:trPr>
        <w:tc>
          <w:tcPr>
            <w:tcW w:w="4045" w:type="dxa"/>
            <w:gridSpan w:val="2"/>
            <w:tcBorders>
              <w:top w:val="single" w:sz="4" w:space="0" w:color="000000"/>
              <w:left w:val="single" w:sz="4" w:space="0" w:color="000000"/>
            </w:tcBorders>
          </w:tcPr>
          <w:p w14:paraId="0E5BD21B" w14:textId="77777777" w:rsidR="00317588" w:rsidRPr="00015F90" w:rsidRDefault="00317588" w:rsidP="00B8612C">
            <w:pPr>
              <w:ind w:left="3" w:hanging="3"/>
              <w:rPr>
                <w:rFonts w:ascii="Trebuchet MS" w:hAnsi="Trebuchet MS"/>
                <w:sz w:val="24"/>
                <w:szCs w:val="24"/>
                <w:lang w:val="ro-RO"/>
              </w:rPr>
            </w:pPr>
            <w:r w:rsidRPr="00015F90">
              <w:rPr>
                <w:rFonts w:ascii="Trebuchet MS" w:hAnsi="Trebuchet MS" w:cs="Trebuchet MS"/>
                <w:sz w:val="24"/>
                <w:szCs w:val="24"/>
                <w:lang w:val="ro-RO"/>
              </w:rPr>
              <w:t xml:space="preserve">Gradul profesional </w:t>
            </w:r>
          </w:p>
        </w:tc>
        <w:tc>
          <w:tcPr>
            <w:tcW w:w="5841" w:type="dxa"/>
            <w:gridSpan w:val="2"/>
            <w:tcBorders>
              <w:top w:val="single" w:sz="4" w:space="0" w:color="000000"/>
              <w:left w:val="single" w:sz="4" w:space="0" w:color="000000"/>
              <w:right w:val="single" w:sz="4" w:space="0" w:color="000000"/>
            </w:tcBorders>
            <w:vAlign w:val="center"/>
          </w:tcPr>
          <w:p w14:paraId="73980A08" w14:textId="7F95B88A" w:rsidR="00317588" w:rsidRPr="00015F90" w:rsidRDefault="005C644C" w:rsidP="00B8612C">
            <w:pPr>
              <w:rPr>
                <w:rFonts w:ascii="Trebuchet MS" w:hAnsi="Trebuchet MS"/>
                <w:bCs/>
                <w:sz w:val="24"/>
                <w:szCs w:val="24"/>
                <w:lang w:val="ro-RO"/>
              </w:rPr>
            </w:pPr>
            <w:r>
              <w:rPr>
                <w:rFonts w:ascii="Trebuchet MS" w:hAnsi="Trebuchet MS"/>
                <w:bCs/>
                <w:sz w:val="24"/>
                <w:szCs w:val="24"/>
                <w:lang w:val="ro-RO"/>
              </w:rPr>
              <w:t>principal</w:t>
            </w:r>
          </w:p>
        </w:tc>
      </w:tr>
      <w:tr w:rsidR="00607E50" w:rsidRPr="00015F90" w14:paraId="1DA1092E"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348AD505" w14:textId="77777777" w:rsidR="00607E50" w:rsidRPr="00015F90" w:rsidRDefault="00607E50" w:rsidP="00B8612C">
            <w:pPr>
              <w:jc w:val="center"/>
              <w:rPr>
                <w:rFonts w:ascii="Trebuchet MS" w:hAnsi="Trebuchet MS"/>
                <w:b/>
                <w:sz w:val="24"/>
                <w:szCs w:val="24"/>
                <w:lang w:val="ro-RO"/>
              </w:rPr>
            </w:pPr>
            <w:r w:rsidRPr="00015F90">
              <w:rPr>
                <w:rFonts w:ascii="Trebuchet MS" w:hAnsi="Trebuchet MS" w:cs="Trebuchet MS"/>
                <w:b/>
                <w:sz w:val="24"/>
                <w:szCs w:val="24"/>
                <w:lang w:val="ro-RO"/>
              </w:rPr>
              <w:t>Descrierea postului</w:t>
            </w:r>
          </w:p>
          <w:p w14:paraId="4D1AF11F" w14:textId="77777777" w:rsidR="00607E50" w:rsidRPr="00015F90" w:rsidRDefault="00607E50" w:rsidP="00B8612C">
            <w:pPr>
              <w:jc w:val="center"/>
              <w:rPr>
                <w:rFonts w:ascii="Trebuchet MS" w:hAnsi="Trebuchet MS"/>
                <w:b/>
                <w:sz w:val="24"/>
                <w:szCs w:val="24"/>
                <w:lang w:val="ro-RO"/>
              </w:rPr>
            </w:pPr>
          </w:p>
        </w:tc>
      </w:tr>
      <w:tr w:rsidR="00607E50" w:rsidRPr="00015F90" w14:paraId="6C949033" w14:textId="77777777" w:rsidTr="00C27CA7">
        <w:tc>
          <w:tcPr>
            <w:tcW w:w="4045" w:type="dxa"/>
            <w:gridSpan w:val="2"/>
            <w:tcBorders>
              <w:top w:val="single" w:sz="4" w:space="0" w:color="000000"/>
              <w:left w:val="single" w:sz="4" w:space="0" w:color="000000"/>
              <w:bottom w:val="single" w:sz="4" w:space="0" w:color="000000"/>
            </w:tcBorders>
          </w:tcPr>
          <w:p w14:paraId="45E9F829" w14:textId="75DBE319" w:rsidR="00607E50" w:rsidRPr="00015F90" w:rsidRDefault="00607E50" w:rsidP="00B8612C">
            <w:pPr>
              <w:rPr>
                <w:rFonts w:ascii="Trebuchet MS" w:hAnsi="Trebuchet MS"/>
                <w:sz w:val="24"/>
                <w:szCs w:val="24"/>
                <w:lang w:val="ro-RO"/>
              </w:rPr>
            </w:pPr>
            <w:r w:rsidRPr="00015F90">
              <w:rPr>
                <w:rFonts w:ascii="Trebuchet MS" w:hAnsi="Trebuchet MS" w:cs="Trebuchet MS"/>
                <w:sz w:val="24"/>
                <w:szCs w:val="24"/>
                <w:lang w:val="ro-RO"/>
              </w:rPr>
              <w:t>Scopul principal al postului</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14:paraId="00237237" w14:textId="6D7B7C5C" w:rsidR="005C644C" w:rsidRPr="005C644C" w:rsidRDefault="005C644C" w:rsidP="005C644C">
            <w:pPr>
              <w:jc w:val="both"/>
              <w:rPr>
                <w:rFonts w:ascii="Trebuchet MS" w:hAnsi="Trebuchet MS"/>
                <w:bCs/>
                <w:sz w:val="24"/>
                <w:szCs w:val="24"/>
                <w:lang w:val="ro-RO"/>
              </w:rPr>
            </w:pPr>
            <w:r>
              <w:rPr>
                <w:rFonts w:ascii="Trebuchet MS" w:hAnsi="Trebuchet MS"/>
                <w:bCs/>
                <w:sz w:val="24"/>
                <w:szCs w:val="24"/>
                <w:lang w:val="ro-RO"/>
              </w:rPr>
              <w:t>A</w:t>
            </w:r>
            <w:r w:rsidRPr="005C644C">
              <w:rPr>
                <w:rFonts w:ascii="Trebuchet MS" w:hAnsi="Trebuchet MS"/>
                <w:bCs/>
                <w:sz w:val="24"/>
                <w:szCs w:val="24"/>
                <w:lang w:val="ro-RO"/>
              </w:rPr>
              <w:t>sigură administrarea relaţiei Ministerului Finanţelor cu finanţatorii externi (instituţii financiare internaţionale, Uniunea Europeană și bănci guvernamentale de dezvoltare/cooperare internațională, etc.) şi cu investitorii, precum şi monitorizarea la nivel central a pieţelor financiare interne şi externe.</w:t>
            </w:r>
          </w:p>
          <w:p w14:paraId="6AE147F9" w14:textId="77777777" w:rsidR="005C644C" w:rsidRPr="005C644C" w:rsidRDefault="005C644C" w:rsidP="005C644C">
            <w:pPr>
              <w:jc w:val="both"/>
              <w:rPr>
                <w:rFonts w:ascii="Trebuchet MS" w:hAnsi="Trebuchet MS"/>
                <w:b/>
                <w:bCs/>
                <w:sz w:val="24"/>
                <w:szCs w:val="24"/>
                <w:lang w:val="ro-RO"/>
              </w:rPr>
            </w:pPr>
            <w:r w:rsidRPr="005C644C">
              <w:rPr>
                <w:rFonts w:ascii="Trebuchet MS" w:hAnsi="Trebuchet MS"/>
                <w:bCs/>
                <w:sz w:val="24"/>
                <w:szCs w:val="24"/>
                <w:lang w:val="ro-RO"/>
              </w:rPr>
              <w:t>Asigură monitorizarea la nivel central a pieţelor financiare interne şi</w:t>
            </w:r>
            <w:r w:rsidRPr="005C644C">
              <w:rPr>
                <w:rFonts w:ascii="Trebuchet MS" w:hAnsi="Trebuchet MS"/>
                <w:bCs/>
                <w:sz w:val="24"/>
                <w:szCs w:val="24"/>
                <w:lang w:val="ro-RO"/>
              </w:rPr>
              <w:br/>
              <w:t xml:space="preserve">externe şi administrează relaţia Ministerului Finanțelor cu instituţiile de reglementare şi supraveghere a activităţilor financiare şi participă la elaborarea cadrului legal aferent pieţelor financiare, promovate de instituţiile de supraveghere şi reglementare din România. </w:t>
            </w:r>
          </w:p>
          <w:p w14:paraId="3BE21D8D" w14:textId="77777777" w:rsidR="00607E50" w:rsidRPr="00015F90" w:rsidRDefault="00607E50" w:rsidP="005C644C">
            <w:pPr>
              <w:jc w:val="both"/>
              <w:rPr>
                <w:rFonts w:ascii="Trebuchet MS" w:hAnsi="Trebuchet MS"/>
                <w:bCs/>
                <w:sz w:val="24"/>
                <w:szCs w:val="24"/>
                <w:lang w:val="ro-RO"/>
              </w:rPr>
            </w:pPr>
          </w:p>
        </w:tc>
      </w:tr>
      <w:tr w:rsidR="00607E50" w:rsidRPr="00015F90" w14:paraId="06E6F866"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54B7BD27" w14:textId="028A0EBA" w:rsidR="00B34799" w:rsidRPr="00015F90" w:rsidRDefault="00607E50" w:rsidP="00986342">
            <w:pPr>
              <w:spacing w:before="120"/>
              <w:ind w:left="3" w:hanging="3"/>
              <w:rPr>
                <w:rFonts w:ascii="Trebuchet MS" w:eastAsia="Calibri" w:hAnsi="Trebuchet MS"/>
                <w:sz w:val="24"/>
                <w:szCs w:val="24"/>
                <w:lang w:val="ro-RO"/>
              </w:rPr>
            </w:pPr>
            <w:r w:rsidRPr="00015F90">
              <w:rPr>
                <w:rFonts w:ascii="Trebuchet MS" w:hAnsi="Trebuchet MS" w:cs="Trebuchet MS"/>
                <w:b/>
                <w:sz w:val="24"/>
                <w:szCs w:val="24"/>
                <w:lang w:val="ro-RO"/>
              </w:rPr>
              <w:t>Atribuţiile postului</w:t>
            </w:r>
          </w:p>
          <w:p w14:paraId="5465F258"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administrează dosarele generale ale instituțiilor financiare internaționale la care România este stat membru (Fondul Monetar Internațional, Grupul Băncii Mondiale etc.);</w:t>
            </w:r>
          </w:p>
          <w:p w14:paraId="660EF6CE"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 xml:space="preserve">pregătește notele de informare pentru conducerea Ministerului Finanțelor  cu privire la activitățile cu caracter general ale instituțiilor financiare internaționale ale căror dosare generale le administrează; </w:t>
            </w:r>
          </w:p>
          <w:p w14:paraId="671F18B2"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pregătește materialele și mandatul reprezentanților României în structurile de conducere ale ale instituțiilor financiare internaționale ale căror dosare generale le administrează;</w:t>
            </w:r>
          </w:p>
          <w:p w14:paraId="2F035907"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lastRenderedPageBreak/>
              <w:t>asigură corespondența necesară privind legislația aferentă dobândirii de către Ministerul Finanțelor a calității de membru la instituțiile financiare internaționale ale căror dosare generale le administrează;</w:t>
            </w:r>
          </w:p>
          <w:p w14:paraId="2E7B3EC1"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 xml:space="preserve">asigură legătura permanentă cu instituțiile financiare internaționale gestionate, întocmește și transmite punctul de vedere al României cu privire la soluționarea oricărei probleme care derivă din calitatea de membru; </w:t>
            </w:r>
          </w:p>
          <w:p w14:paraId="49234A74"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pregătește și participă la vizitele în România ale delegațiilor la nivel înalt și ale misiunilor instituțiilor financiare internaționale gestionate și pregătește documentația necesară numirii reprezentanților României în organele de conducere ale acestora;</w:t>
            </w:r>
          </w:p>
          <w:p w14:paraId="69EC23E6"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propune includerea în bugetul propriu al Ministerului Finanțelor a sumelor necesare acoperirii contribuției României la capitalul instituțiilor financiare internaționale gestionate și întocmește notele privind asigurarea contribuției României la capitalul organismelor internaționale, în conformitate cu cadrul legal existent;</w:t>
            </w:r>
          </w:p>
          <w:p w14:paraId="232A0DA4"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asigură reprezentarea Ministerului Finanțelor la reuniunile grupurilor de lucru/consiliilor/comitetelor/comisiilor instituțiilor financiare internaționale gestionate și  altor instituții la care România este stat membru pe domeniul de activitate al direcției generale;</w:t>
            </w:r>
          </w:p>
          <w:p w14:paraId="1F5A1350"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pregătește proiectele de legi, hotărâri sau alte acte normative care determină sau fac referire la relațiile financiare ale României cu instituțiile financiare internaționale ale căror dosare generale le administrează, precum și la armonizarea legislației interne cu legislația internațională;</w:t>
            </w:r>
          </w:p>
          <w:p w14:paraId="5DA3A985"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răspunde la solicitările transmise de băncile de investiții cu privire la diverse analize de piață;</w:t>
            </w:r>
          </w:p>
          <w:p w14:paraId="6AAB3BC4"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răspunde pentru legalitatea si corectitudinea de fond și de formă a tuturor lucrărilor pe care le întocmește;</w:t>
            </w:r>
          </w:p>
          <w:p w14:paraId="4620AFFC"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îndeplinește orice alte sarcini, primite de la conducerea direcției generale care duc la îndeplinirea scopului postului;</w:t>
            </w:r>
          </w:p>
          <w:p w14:paraId="6F0C31F5"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respectă prevederile legislației din domeniul securității și sănătății în muncă, apărării împotriva incendiilor și măsurile de aplicare a acestora;</w:t>
            </w:r>
          </w:p>
          <w:p w14:paraId="41E574EC" w14:textId="77777777" w:rsidR="005C644C"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utilizează corect și eficient aparatura (calculator, imprimantă, etc.) și rechizitele, manipulează și întreține corespunzător mobilierul din dotare;</w:t>
            </w:r>
          </w:p>
          <w:p w14:paraId="5AD3B581" w14:textId="104A9574" w:rsidR="009E3990" w:rsidRPr="005C644C" w:rsidRDefault="005C644C" w:rsidP="005C644C">
            <w:pPr>
              <w:pStyle w:val="ListParagraph"/>
              <w:numPr>
                <w:ilvl w:val="0"/>
                <w:numId w:val="3"/>
              </w:numPr>
              <w:jc w:val="both"/>
              <w:rPr>
                <w:rFonts w:ascii="Trebuchet MS" w:eastAsia="Calibri" w:hAnsi="Trebuchet MS"/>
                <w:sz w:val="24"/>
                <w:szCs w:val="24"/>
                <w:lang w:val="ro-RO"/>
              </w:rPr>
            </w:pPr>
            <w:r w:rsidRPr="005C644C">
              <w:rPr>
                <w:rFonts w:ascii="Trebuchet MS" w:eastAsia="Calibri" w:hAnsi="Trebuchet MS"/>
                <w:sz w:val="24"/>
                <w:szCs w:val="24"/>
                <w:lang w:val="ro-RO"/>
              </w:rPr>
              <w:t>informează conducerea structurii privind eventualele accidente de muncă pe care le suferă.</w:t>
            </w:r>
          </w:p>
        </w:tc>
      </w:tr>
      <w:tr w:rsidR="00607E50" w:rsidRPr="00015F90" w14:paraId="63E4E1A3"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65D40F0F" w14:textId="77777777" w:rsidR="00607E50" w:rsidRPr="00015F90" w:rsidRDefault="00607E50" w:rsidP="00B8612C">
            <w:pPr>
              <w:jc w:val="center"/>
              <w:rPr>
                <w:rFonts w:ascii="Trebuchet MS" w:hAnsi="Trebuchet MS"/>
                <w:b/>
                <w:sz w:val="24"/>
                <w:szCs w:val="24"/>
                <w:lang w:val="ro-RO"/>
              </w:rPr>
            </w:pPr>
            <w:r w:rsidRPr="00015F90">
              <w:rPr>
                <w:rFonts w:ascii="Trebuchet MS" w:hAnsi="Trebuchet MS" w:cs="Trebuchet MS"/>
                <w:b/>
                <w:sz w:val="24"/>
                <w:szCs w:val="24"/>
                <w:lang w:val="ro-RO"/>
              </w:rPr>
              <w:lastRenderedPageBreak/>
              <w:t>Condiții pentru ocuparea postului</w:t>
            </w:r>
          </w:p>
          <w:p w14:paraId="1352A086" w14:textId="77777777" w:rsidR="00607E50" w:rsidRPr="00015F90" w:rsidRDefault="00607E50" w:rsidP="00B8612C">
            <w:pPr>
              <w:jc w:val="center"/>
              <w:rPr>
                <w:rFonts w:ascii="Trebuchet MS" w:hAnsi="Trebuchet MS"/>
                <w:b/>
                <w:sz w:val="24"/>
                <w:szCs w:val="24"/>
                <w:lang w:val="ro-RO"/>
              </w:rPr>
            </w:pPr>
          </w:p>
        </w:tc>
      </w:tr>
      <w:tr w:rsidR="00322BAF" w:rsidRPr="00015F90" w14:paraId="390DC2BE" w14:textId="77777777" w:rsidTr="00C27CA7">
        <w:tc>
          <w:tcPr>
            <w:tcW w:w="4045" w:type="dxa"/>
            <w:gridSpan w:val="2"/>
            <w:tcBorders>
              <w:top w:val="single" w:sz="4" w:space="0" w:color="000000"/>
              <w:left w:val="single" w:sz="4" w:space="0" w:color="000000"/>
              <w:bottom w:val="single" w:sz="4" w:space="0" w:color="000000"/>
            </w:tcBorders>
          </w:tcPr>
          <w:p w14:paraId="5EB10374" w14:textId="5989DB78"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Nivelul studiilor</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14:paraId="47DE5FCB" w14:textId="3E477B1C" w:rsidR="00322BAF" w:rsidRPr="00015F90" w:rsidRDefault="00322BAF" w:rsidP="00C27CA7">
            <w:pPr>
              <w:jc w:val="both"/>
              <w:rPr>
                <w:rFonts w:ascii="Trebuchet MS" w:hAnsi="Trebuchet MS"/>
                <w:bCs/>
                <w:sz w:val="24"/>
                <w:szCs w:val="24"/>
                <w:lang w:val="ro-RO"/>
              </w:rPr>
            </w:pPr>
            <w:r w:rsidRPr="00015F90">
              <w:rPr>
                <w:rFonts w:ascii="Trebuchet MS" w:hAnsi="Trebuchet MS"/>
                <w:bCs/>
                <w:sz w:val="24"/>
                <w:szCs w:val="24"/>
                <w:lang w:val="ro-RO"/>
              </w:rPr>
              <w:t>Studii universitare de licență absolvite cu diplomă de licență sau echivalentă</w:t>
            </w:r>
          </w:p>
        </w:tc>
      </w:tr>
      <w:tr w:rsidR="00322BAF" w:rsidRPr="00015F90" w14:paraId="1288E6B8" w14:textId="77777777" w:rsidTr="00C27CA7">
        <w:tc>
          <w:tcPr>
            <w:tcW w:w="4045" w:type="dxa"/>
            <w:gridSpan w:val="2"/>
            <w:tcBorders>
              <w:top w:val="single" w:sz="4" w:space="0" w:color="000000"/>
              <w:left w:val="single" w:sz="4" w:space="0" w:color="000000"/>
              <w:bottom w:val="single" w:sz="4" w:space="0" w:color="000000"/>
            </w:tcBorders>
          </w:tcPr>
          <w:p w14:paraId="5FF4BE40" w14:textId="18B561E3"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Domeniul studiilor</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14:paraId="4B33852D" w14:textId="6B420264" w:rsidR="00322BAF" w:rsidRPr="00015F90" w:rsidRDefault="00322BAF" w:rsidP="00322BAF">
            <w:pPr>
              <w:rPr>
                <w:rFonts w:ascii="Trebuchet MS" w:hAnsi="Trebuchet MS"/>
                <w:bCs/>
                <w:sz w:val="24"/>
                <w:szCs w:val="24"/>
                <w:lang w:val="ro-RO"/>
              </w:rPr>
            </w:pPr>
            <w:r w:rsidRPr="00015F90">
              <w:rPr>
                <w:rFonts w:ascii="Trebuchet MS" w:hAnsi="Trebuchet MS"/>
                <w:bCs/>
                <w:sz w:val="24"/>
                <w:szCs w:val="24"/>
                <w:lang w:val="ro-RO"/>
              </w:rPr>
              <w:t xml:space="preserve">științelor economice </w:t>
            </w:r>
            <w:r w:rsidR="007E5D53" w:rsidRPr="00015F90">
              <w:rPr>
                <w:rFonts w:ascii="Trebuchet MS" w:hAnsi="Trebuchet MS"/>
                <w:bCs/>
                <w:sz w:val="24"/>
                <w:szCs w:val="24"/>
                <w:lang w:val="ro-RO"/>
              </w:rPr>
              <w:t>/ juridice</w:t>
            </w:r>
          </w:p>
        </w:tc>
      </w:tr>
      <w:tr w:rsidR="00322BAF" w:rsidRPr="00015F90" w14:paraId="2EC0F2D9" w14:textId="77777777" w:rsidTr="00C27CA7">
        <w:tc>
          <w:tcPr>
            <w:tcW w:w="4045" w:type="dxa"/>
            <w:gridSpan w:val="2"/>
            <w:tcBorders>
              <w:top w:val="single" w:sz="4" w:space="0" w:color="000000"/>
              <w:left w:val="single" w:sz="4" w:space="0" w:color="000000"/>
              <w:bottom w:val="single" w:sz="4" w:space="0" w:color="000000"/>
            </w:tcBorders>
          </w:tcPr>
          <w:p w14:paraId="2907CC61" w14:textId="01790C66"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Perfecționări/specializări</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14:paraId="2B386D2C" w14:textId="77777777" w:rsidR="00322BAF" w:rsidRPr="00015F90" w:rsidRDefault="00322BAF" w:rsidP="00322BAF">
            <w:pPr>
              <w:rPr>
                <w:rFonts w:ascii="Trebuchet MS" w:hAnsi="Trebuchet MS"/>
                <w:bCs/>
                <w:sz w:val="24"/>
                <w:szCs w:val="24"/>
                <w:lang w:val="ro-RO"/>
              </w:rPr>
            </w:pPr>
          </w:p>
        </w:tc>
      </w:tr>
      <w:tr w:rsidR="00322BAF" w:rsidRPr="00015F90" w14:paraId="244B6FF2" w14:textId="77777777" w:rsidTr="00C27CA7">
        <w:tc>
          <w:tcPr>
            <w:tcW w:w="4045" w:type="dxa"/>
            <w:gridSpan w:val="2"/>
            <w:tcBorders>
              <w:top w:val="single" w:sz="4" w:space="0" w:color="000000"/>
              <w:left w:val="single" w:sz="4" w:space="0" w:color="000000"/>
              <w:bottom w:val="single" w:sz="4" w:space="0" w:color="000000"/>
            </w:tcBorders>
          </w:tcPr>
          <w:p w14:paraId="2F13970A" w14:textId="1BDD4ABF" w:rsidR="00322BAF" w:rsidRPr="00015F90" w:rsidRDefault="00322BAF" w:rsidP="00322BAF">
            <w:pPr>
              <w:ind w:left="3" w:hanging="3"/>
              <w:rPr>
                <w:rFonts w:ascii="Trebuchet MS" w:hAnsi="Trebuchet MS" w:cs="Trebuchet MS"/>
                <w:sz w:val="24"/>
                <w:szCs w:val="24"/>
                <w:vertAlign w:val="superscript"/>
                <w:lang w:val="ro-RO"/>
              </w:rPr>
            </w:pPr>
            <w:r w:rsidRPr="00015F90">
              <w:rPr>
                <w:rFonts w:ascii="Trebuchet MS" w:hAnsi="Trebuchet MS" w:cs="Trebuchet MS"/>
                <w:sz w:val="24"/>
                <w:szCs w:val="24"/>
                <w:lang w:val="ro-RO"/>
              </w:rPr>
              <w:t>Vechimea în specialitate prevăzută de lege pentru ocuparea funcției publice</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14:paraId="1D962663" w14:textId="705BAD1B" w:rsidR="00322BAF" w:rsidRPr="00015F90" w:rsidRDefault="005C644C" w:rsidP="00322BAF">
            <w:pPr>
              <w:rPr>
                <w:rFonts w:ascii="Trebuchet MS" w:hAnsi="Trebuchet MS"/>
                <w:bCs/>
                <w:sz w:val="24"/>
                <w:szCs w:val="24"/>
                <w:lang w:val="ro-RO"/>
              </w:rPr>
            </w:pPr>
            <w:r>
              <w:rPr>
                <w:rFonts w:ascii="Trebuchet MS" w:hAnsi="Trebuchet MS"/>
                <w:bCs/>
                <w:sz w:val="24"/>
                <w:szCs w:val="24"/>
                <w:lang w:val="ro-RO"/>
              </w:rPr>
              <w:t>5</w:t>
            </w:r>
            <w:r w:rsidR="00BD640D" w:rsidRPr="00015F90">
              <w:rPr>
                <w:rFonts w:ascii="Trebuchet MS" w:hAnsi="Trebuchet MS"/>
                <w:bCs/>
                <w:sz w:val="24"/>
                <w:szCs w:val="24"/>
                <w:lang w:val="ro-RO"/>
              </w:rPr>
              <w:t xml:space="preserve"> ani</w:t>
            </w:r>
          </w:p>
        </w:tc>
      </w:tr>
      <w:tr w:rsidR="00322BAF" w:rsidRPr="00015F90" w14:paraId="40EC08D6" w14:textId="77777777" w:rsidTr="00C27CA7">
        <w:trPr>
          <w:trHeight w:val="240"/>
        </w:trPr>
        <w:tc>
          <w:tcPr>
            <w:tcW w:w="4045" w:type="dxa"/>
            <w:gridSpan w:val="2"/>
            <w:tcBorders>
              <w:top w:val="single" w:sz="4" w:space="0" w:color="000000"/>
              <w:left w:val="single" w:sz="4" w:space="0" w:color="000000"/>
              <w:bottom w:val="single" w:sz="4" w:space="0" w:color="000000"/>
            </w:tcBorders>
          </w:tcPr>
          <w:p w14:paraId="3B313BB6" w14:textId="138942E1" w:rsidR="00322BAF" w:rsidRPr="00015F90" w:rsidRDefault="00322BAF" w:rsidP="00322BAF">
            <w:pPr>
              <w:ind w:left="3" w:hanging="3"/>
              <w:rPr>
                <w:rFonts w:ascii="Trebuchet MS" w:hAnsi="Trebuchet MS"/>
                <w:sz w:val="24"/>
                <w:szCs w:val="24"/>
                <w:vertAlign w:val="superscript"/>
                <w:lang w:val="ro-RO"/>
              </w:rPr>
            </w:pPr>
            <w:r w:rsidRPr="00015F90">
              <w:rPr>
                <w:rFonts w:ascii="Trebuchet MS" w:hAnsi="Trebuchet MS" w:cs="Trebuchet MS"/>
                <w:sz w:val="24"/>
                <w:szCs w:val="24"/>
                <w:lang w:val="ro-RO"/>
              </w:rPr>
              <w:t>Cunoștințe generale privind competențe lingvistice de comunicare în limba engleză/ franceză/spaniolă/germană</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14:paraId="6ACC7687" w14:textId="352FB6F1" w:rsidR="00322BAF" w:rsidRPr="00015F90" w:rsidRDefault="00986342" w:rsidP="00322BAF">
            <w:pPr>
              <w:rPr>
                <w:rFonts w:ascii="Trebuchet MS" w:hAnsi="Trebuchet MS"/>
                <w:bCs/>
                <w:sz w:val="24"/>
                <w:szCs w:val="24"/>
                <w:lang w:val="ro-RO"/>
              </w:rPr>
            </w:pPr>
            <w:r>
              <w:rPr>
                <w:rFonts w:ascii="Trebuchet MS" w:hAnsi="Trebuchet MS"/>
                <w:bCs/>
                <w:sz w:val="24"/>
                <w:szCs w:val="24"/>
                <w:lang w:val="ro-RO"/>
              </w:rPr>
              <w:t>-</w:t>
            </w:r>
          </w:p>
        </w:tc>
      </w:tr>
      <w:tr w:rsidR="00322BAF" w:rsidRPr="00015F90" w14:paraId="23050653" w14:textId="77777777" w:rsidTr="00C27CA7">
        <w:trPr>
          <w:trHeight w:val="333"/>
        </w:trPr>
        <w:tc>
          <w:tcPr>
            <w:tcW w:w="4045" w:type="dxa"/>
            <w:gridSpan w:val="2"/>
            <w:tcBorders>
              <w:top w:val="single" w:sz="4" w:space="0" w:color="000000"/>
              <w:left w:val="single" w:sz="4" w:space="0" w:color="000000"/>
              <w:bottom w:val="single" w:sz="4" w:space="0" w:color="000000"/>
            </w:tcBorders>
          </w:tcPr>
          <w:p w14:paraId="3A1BD3E2" w14:textId="13D76747" w:rsidR="00322BAF" w:rsidRPr="00015F90" w:rsidRDefault="00322BAF" w:rsidP="00322BAF">
            <w:pPr>
              <w:ind w:left="3" w:hanging="3"/>
              <w:rPr>
                <w:rFonts w:ascii="Trebuchet MS" w:hAnsi="Trebuchet MS"/>
                <w:sz w:val="24"/>
                <w:szCs w:val="24"/>
                <w:vertAlign w:val="superscript"/>
                <w:lang w:val="ro-RO"/>
              </w:rPr>
            </w:pPr>
            <w:r w:rsidRPr="00015F90">
              <w:rPr>
                <w:rFonts w:ascii="Trebuchet MS" w:hAnsi="Trebuchet MS"/>
                <w:sz w:val="24"/>
                <w:szCs w:val="24"/>
                <w:lang w:val="ro-RO"/>
              </w:rPr>
              <w:lastRenderedPageBreak/>
              <w:t>Cunoștințe teoretice în domeniul tehnologiei informației, nivel utilizator începător</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14:paraId="589C4C48" w14:textId="539A554B" w:rsidR="00322BAF" w:rsidRPr="00015F90" w:rsidRDefault="00494225" w:rsidP="00C27CA7">
            <w:pPr>
              <w:jc w:val="both"/>
              <w:rPr>
                <w:rFonts w:ascii="Trebuchet MS" w:hAnsi="Trebuchet MS"/>
                <w:bCs/>
                <w:sz w:val="24"/>
                <w:szCs w:val="24"/>
                <w:lang w:val="ro-RO"/>
              </w:rPr>
            </w:pPr>
            <w:r w:rsidRPr="00015F90">
              <w:rPr>
                <w:rFonts w:ascii="Trebuchet MS" w:hAnsi="Trebuchet MS"/>
                <w:bCs/>
                <w:sz w:val="24"/>
                <w:szCs w:val="24"/>
                <w:lang w:val="ro-RO"/>
              </w:rPr>
              <w:t>nivel utilizator mediu.</w:t>
            </w:r>
          </w:p>
          <w:p w14:paraId="7F27556C" w14:textId="77777777" w:rsidR="00322BAF" w:rsidRPr="00015F90" w:rsidRDefault="00322BAF" w:rsidP="00322BAF">
            <w:pPr>
              <w:rPr>
                <w:rFonts w:ascii="Trebuchet MS" w:hAnsi="Trebuchet MS"/>
                <w:bCs/>
                <w:sz w:val="24"/>
                <w:szCs w:val="24"/>
                <w:lang w:val="ro-RO"/>
              </w:rPr>
            </w:pPr>
          </w:p>
        </w:tc>
      </w:tr>
      <w:tr w:rsidR="00322BAF" w:rsidRPr="00015F90" w14:paraId="5D231AF9" w14:textId="77777777" w:rsidTr="00C27CA7">
        <w:trPr>
          <w:trHeight w:val="333"/>
        </w:trPr>
        <w:tc>
          <w:tcPr>
            <w:tcW w:w="4045" w:type="dxa"/>
            <w:gridSpan w:val="2"/>
            <w:tcBorders>
              <w:top w:val="single" w:sz="4" w:space="0" w:color="000000"/>
              <w:left w:val="single" w:sz="4" w:space="0" w:color="000000"/>
              <w:bottom w:val="single" w:sz="4" w:space="0" w:color="000000"/>
            </w:tcBorders>
          </w:tcPr>
          <w:p w14:paraId="320D2CBA" w14:textId="49A1CD18" w:rsidR="00322BAF" w:rsidRPr="00015F90" w:rsidRDefault="00322BAF" w:rsidP="00322BAF">
            <w:pPr>
              <w:ind w:left="3" w:hanging="3"/>
              <w:rPr>
                <w:rFonts w:ascii="Trebuchet MS" w:hAnsi="Trebuchet MS"/>
                <w:sz w:val="24"/>
                <w:szCs w:val="24"/>
                <w:vertAlign w:val="superscript"/>
                <w:lang w:val="ro-RO"/>
              </w:rPr>
            </w:pPr>
            <w:r w:rsidRPr="00015F90">
              <w:rPr>
                <w:rFonts w:ascii="Trebuchet MS" w:hAnsi="Trebuchet MS"/>
                <w:sz w:val="24"/>
                <w:szCs w:val="24"/>
                <w:lang w:val="ro-RO"/>
              </w:rPr>
              <w:t>Obținerea unui/unei aviz/autorizații prevăzut/prevăzute de lege, cu respectarea prevederilor legislației specific cu privire la îndeplinirea condiției</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14:paraId="3E79AE5E" w14:textId="1EABFA55" w:rsidR="00322BAF" w:rsidRPr="00015F90" w:rsidRDefault="00B65C72" w:rsidP="00322BAF">
            <w:pPr>
              <w:rPr>
                <w:rFonts w:ascii="Trebuchet MS" w:hAnsi="Trebuchet MS"/>
                <w:bCs/>
                <w:sz w:val="24"/>
                <w:szCs w:val="24"/>
                <w:lang w:val="ro-RO"/>
              </w:rPr>
            </w:pPr>
            <w:r w:rsidRPr="00015F90">
              <w:rPr>
                <w:rFonts w:ascii="Trebuchet MS" w:hAnsi="Trebuchet MS"/>
                <w:bCs/>
                <w:sz w:val="24"/>
                <w:szCs w:val="24"/>
                <w:lang w:val="ro-RO"/>
              </w:rPr>
              <w:t>-</w:t>
            </w:r>
          </w:p>
        </w:tc>
      </w:tr>
      <w:tr w:rsidR="00322BAF" w:rsidRPr="00015F90" w14:paraId="2B01AA27" w14:textId="77777777" w:rsidTr="00C27CA7">
        <w:trPr>
          <w:trHeight w:val="333"/>
        </w:trPr>
        <w:tc>
          <w:tcPr>
            <w:tcW w:w="4045" w:type="dxa"/>
            <w:gridSpan w:val="2"/>
            <w:tcBorders>
              <w:top w:val="single" w:sz="4" w:space="0" w:color="000000"/>
              <w:left w:val="single" w:sz="4" w:space="0" w:color="000000"/>
              <w:bottom w:val="single" w:sz="4" w:space="0" w:color="000000"/>
            </w:tcBorders>
          </w:tcPr>
          <w:p w14:paraId="2C6FFE7B" w14:textId="5F46000D" w:rsidR="00322BAF" w:rsidRPr="00015F90" w:rsidRDefault="00322BAF" w:rsidP="00C27CA7">
            <w:pPr>
              <w:ind w:left="3" w:hanging="3"/>
              <w:rPr>
                <w:rFonts w:ascii="Trebuchet MS" w:hAnsi="Trebuchet MS"/>
                <w:sz w:val="24"/>
                <w:szCs w:val="24"/>
                <w:vertAlign w:val="superscript"/>
                <w:lang w:val="ro-RO"/>
              </w:rPr>
            </w:pPr>
            <w:r w:rsidRPr="00015F90">
              <w:rPr>
                <w:rFonts w:ascii="Trebuchet MS" w:hAnsi="Trebuchet MS"/>
                <w:sz w:val="24"/>
                <w:szCs w:val="24"/>
                <w:lang w:val="ro-RO"/>
              </w:rPr>
              <w:t>Alte condiții pentru ocuparea unei funcții publice prevăzute în acte normative specifice aplicabile autorităților sau instituțiilor publice respective</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14:paraId="5F82764F" w14:textId="46AF59BB" w:rsidR="00322BAF" w:rsidRPr="00015F90" w:rsidRDefault="00B65C72" w:rsidP="00322BAF">
            <w:pPr>
              <w:rPr>
                <w:rFonts w:ascii="Trebuchet MS" w:hAnsi="Trebuchet MS"/>
                <w:bCs/>
                <w:sz w:val="24"/>
                <w:szCs w:val="24"/>
                <w:lang w:val="ro-RO"/>
              </w:rPr>
            </w:pPr>
            <w:r w:rsidRPr="00015F90">
              <w:rPr>
                <w:rFonts w:ascii="Trebuchet MS" w:hAnsi="Trebuchet MS"/>
                <w:bCs/>
                <w:sz w:val="24"/>
                <w:szCs w:val="24"/>
                <w:lang w:val="ro-RO"/>
              </w:rPr>
              <w:t>-</w:t>
            </w:r>
          </w:p>
        </w:tc>
      </w:tr>
      <w:tr w:rsidR="00322BAF" w:rsidRPr="00015F90" w14:paraId="5E5F4D92" w14:textId="77777777" w:rsidTr="00B8612C">
        <w:trPr>
          <w:trHeight w:val="528"/>
        </w:trPr>
        <w:tc>
          <w:tcPr>
            <w:tcW w:w="9886" w:type="dxa"/>
            <w:gridSpan w:val="4"/>
            <w:tcBorders>
              <w:top w:val="single" w:sz="4" w:space="0" w:color="000000"/>
              <w:left w:val="single" w:sz="4" w:space="0" w:color="000000"/>
              <w:bottom w:val="single" w:sz="4" w:space="0" w:color="000000"/>
              <w:right w:val="single" w:sz="4" w:space="0" w:color="000000"/>
            </w:tcBorders>
          </w:tcPr>
          <w:p w14:paraId="6DB8C5A7" w14:textId="77777777" w:rsidR="00C27CA7" w:rsidRPr="00015F90" w:rsidRDefault="00C27CA7" w:rsidP="00322BAF">
            <w:pPr>
              <w:ind w:left="3" w:hanging="3"/>
              <w:jc w:val="center"/>
              <w:rPr>
                <w:rFonts w:ascii="Trebuchet MS" w:hAnsi="Trebuchet MS" w:cs="Trebuchet MS"/>
                <w:bCs/>
                <w:sz w:val="24"/>
                <w:szCs w:val="24"/>
                <w:lang w:val="ro-RO"/>
              </w:rPr>
            </w:pPr>
          </w:p>
          <w:p w14:paraId="731CDAE0" w14:textId="77777777" w:rsidR="00322BAF" w:rsidRPr="00015F90" w:rsidRDefault="00322BAF" w:rsidP="00322BAF">
            <w:pPr>
              <w:ind w:left="3" w:hanging="3"/>
              <w:jc w:val="center"/>
              <w:rPr>
                <w:rFonts w:ascii="Trebuchet MS" w:hAnsi="Trebuchet MS" w:cs="Trebuchet MS"/>
                <w:bCs/>
                <w:sz w:val="24"/>
                <w:szCs w:val="24"/>
                <w:lang w:val="ro-RO"/>
              </w:rPr>
            </w:pPr>
            <w:r w:rsidRPr="00015F90">
              <w:rPr>
                <w:rFonts w:ascii="Trebuchet MS" w:hAnsi="Trebuchet MS" w:cs="Trebuchet MS"/>
                <w:bCs/>
                <w:sz w:val="24"/>
                <w:szCs w:val="24"/>
                <w:lang w:val="ro-RO"/>
              </w:rPr>
              <w:t>Competențe necesare exercitării funcției publice</w:t>
            </w:r>
          </w:p>
          <w:p w14:paraId="12D05BD2" w14:textId="4A80ECDB" w:rsidR="003D363D" w:rsidRPr="00015F90" w:rsidRDefault="003D363D" w:rsidP="00322BAF">
            <w:pPr>
              <w:ind w:left="3" w:hanging="3"/>
              <w:jc w:val="center"/>
              <w:rPr>
                <w:rFonts w:ascii="Trebuchet MS" w:hAnsi="Trebuchet MS"/>
                <w:sz w:val="24"/>
                <w:szCs w:val="24"/>
                <w:lang w:val="ro-RO"/>
              </w:rPr>
            </w:pPr>
          </w:p>
        </w:tc>
      </w:tr>
      <w:tr w:rsidR="00322BAF" w:rsidRPr="00015F90" w14:paraId="16EB4E56" w14:textId="77777777" w:rsidTr="00C27CA7">
        <w:trPr>
          <w:trHeight w:val="260"/>
        </w:trPr>
        <w:tc>
          <w:tcPr>
            <w:tcW w:w="4045" w:type="dxa"/>
            <w:gridSpan w:val="2"/>
            <w:vMerge w:val="restart"/>
            <w:tcBorders>
              <w:left w:val="single" w:sz="4" w:space="0" w:color="000000"/>
              <w:bottom w:val="single" w:sz="4" w:space="0" w:color="auto"/>
            </w:tcBorders>
          </w:tcPr>
          <w:p w14:paraId="092FC26B" w14:textId="1B7CCB4A" w:rsidR="00322BAF" w:rsidRPr="00015F90" w:rsidRDefault="00322BAF" w:rsidP="00322BAF">
            <w:pPr>
              <w:pStyle w:val="ListParagraph"/>
              <w:numPr>
                <w:ilvl w:val="0"/>
                <w:numId w:val="1"/>
              </w:numPr>
              <w:rPr>
                <w:rFonts w:ascii="Trebuchet MS" w:hAnsi="Trebuchet MS"/>
                <w:sz w:val="24"/>
                <w:szCs w:val="24"/>
                <w:lang w:val="ro-RO"/>
              </w:rPr>
            </w:pPr>
            <w:r w:rsidRPr="00015F90">
              <w:rPr>
                <w:rFonts w:ascii="Trebuchet MS" w:hAnsi="Trebuchet MS" w:cs="Trebuchet MS"/>
                <w:sz w:val="24"/>
                <w:szCs w:val="24"/>
                <w:lang w:val="ro-RO"/>
              </w:rPr>
              <w:t>Competențe generale</w:t>
            </w:r>
          </w:p>
        </w:tc>
        <w:tc>
          <w:tcPr>
            <w:tcW w:w="3726" w:type="dxa"/>
            <w:tcBorders>
              <w:top w:val="single" w:sz="4" w:space="0" w:color="000000"/>
              <w:left w:val="single" w:sz="4" w:space="0" w:color="000000"/>
              <w:bottom w:val="single" w:sz="4" w:space="0" w:color="000000"/>
              <w:right w:val="single" w:sz="4" w:space="0" w:color="auto"/>
            </w:tcBorders>
            <w:vAlign w:val="center"/>
          </w:tcPr>
          <w:p w14:paraId="08423753" w14:textId="77777777" w:rsidR="00322BAF" w:rsidRPr="00015F90" w:rsidRDefault="00322BAF" w:rsidP="00322BAF">
            <w:pPr>
              <w:ind w:left="3" w:hanging="3"/>
              <w:jc w:val="center"/>
              <w:rPr>
                <w:rFonts w:ascii="Trebuchet MS" w:hAnsi="Trebuchet MS"/>
                <w:sz w:val="24"/>
                <w:szCs w:val="24"/>
                <w:lang w:val="ro-RO"/>
              </w:rPr>
            </w:pPr>
            <w:r w:rsidRPr="00015F90">
              <w:rPr>
                <w:rFonts w:ascii="Trebuchet MS" w:hAnsi="Trebuchet MS" w:cs="Trebuchet MS"/>
                <w:sz w:val="24"/>
                <w:szCs w:val="24"/>
                <w:lang w:val="ro-RO"/>
              </w:rPr>
              <w:t>Denumirea competenței generale</w:t>
            </w:r>
          </w:p>
        </w:tc>
        <w:tc>
          <w:tcPr>
            <w:tcW w:w="2115" w:type="dxa"/>
            <w:tcBorders>
              <w:top w:val="single" w:sz="4" w:space="0" w:color="000000"/>
              <w:left w:val="single" w:sz="4" w:space="0" w:color="auto"/>
              <w:bottom w:val="single" w:sz="4" w:space="0" w:color="000000"/>
              <w:right w:val="single" w:sz="4" w:space="0" w:color="000000"/>
            </w:tcBorders>
            <w:vAlign w:val="center"/>
          </w:tcPr>
          <w:p w14:paraId="6F512452" w14:textId="77777777" w:rsidR="00322BAF" w:rsidRPr="00015F90" w:rsidRDefault="00322BAF" w:rsidP="00322BAF">
            <w:pPr>
              <w:ind w:left="3" w:hanging="3"/>
              <w:jc w:val="center"/>
              <w:rPr>
                <w:rFonts w:ascii="Trebuchet MS" w:hAnsi="Trebuchet MS"/>
                <w:sz w:val="24"/>
                <w:szCs w:val="24"/>
                <w:lang w:val="ro-RO"/>
              </w:rPr>
            </w:pPr>
            <w:r w:rsidRPr="00015F90">
              <w:rPr>
                <w:rFonts w:ascii="Trebuchet MS" w:hAnsi="Trebuchet MS" w:cs="Trebuchet MS"/>
                <w:sz w:val="24"/>
                <w:szCs w:val="24"/>
                <w:lang w:val="ro-RO"/>
              </w:rPr>
              <w:t>Nivelul de compexitate</w:t>
            </w:r>
          </w:p>
        </w:tc>
      </w:tr>
      <w:tr w:rsidR="00322BAF" w:rsidRPr="00015F90" w14:paraId="3556095A" w14:textId="77777777" w:rsidTr="00C27CA7">
        <w:trPr>
          <w:trHeight w:val="260"/>
        </w:trPr>
        <w:tc>
          <w:tcPr>
            <w:tcW w:w="4045" w:type="dxa"/>
            <w:gridSpan w:val="2"/>
            <w:vMerge/>
            <w:tcBorders>
              <w:top w:val="single" w:sz="4" w:space="0" w:color="auto"/>
              <w:left w:val="single" w:sz="4" w:space="0" w:color="000000"/>
              <w:bottom w:val="single" w:sz="4" w:space="0" w:color="auto"/>
            </w:tcBorders>
          </w:tcPr>
          <w:p w14:paraId="5C28E61F" w14:textId="77777777" w:rsidR="00322BAF" w:rsidRPr="00015F90" w:rsidRDefault="00322BAF" w:rsidP="00322BAF">
            <w:pPr>
              <w:ind w:left="3" w:hanging="3"/>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28112BE6"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1. Rezolvarea de probleme și luarea deciziilor</w:t>
            </w:r>
          </w:p>
        </w:tc>
        <w:tc>
          <w:tcPr>
            <w:tcW w:w="2115" w:type="dxa"/>
            <w:tcBorders>
              <w:top w:val="single" w:sz="4" w:space="0" w:color="000000"/>
              <w:left w:val="single" w:sz="4" w:space="0" w:color="auto"/>
              <w:bottom w:val="single" w:sz="4" w:space="0" w:color="000000"/>
              <w:right w:val="single" w:sz="4" w:space="0" w:color="000000"/>
            </w:tcBorders>
            <w:vAlign w:val="center"/>
          </w:tcPr>
          <w:p w14:paraId="35CDDAF7" w14:textId="42E76061" w:rsidR="00322BAF" w:rsidRPr="00015F90" w:rsidRDefault="007F3D39" w:rsidP="00322BAF">
            <w:pPr>
              <w:rPr>
                <w:rFonts w:ascii="Trebuchet MS" w:hAnsi="Trebuchet MS"/>
                <w:sz w:val="24"/>
                <w:szCs w:val="24"/>
                <w:lang w:val="ro-RO"/>
              </w:rPr>
            </w:pPr>
            <w:r w:rsidRPr="00015F90">
              <w:rPr>
                <w:rFonts w:ascii="Trebuchet MS" w:hAnsi="Trebuchet MS"/>
                <w:sz w:val="24"/>
                <w:szCs w:val="24"/>
                <w:lang w:val="ro-RO"/>
              </w:rPr>
              <w:t>nivel operațional</w:t>
            </w:r>
          </w:p>
        </w:tc>
      </w:tr>
      <w:tr w:rsidR="00322BAF" w:rsidRPr="00015F90" w14:paraId="10F4EF58" w14:textId="77777777" w:rsidTr="00C27CA7">
        <w:tc>
          <w:tcPr>
            <w:tcW w:w="4045" w:type="dxa"/>
            <w:gridSpan w:val="2"/>
            <w:vMerge/>
            <w:tcBorders>
              <w:top w:val="single" w:sz="4" w:space="0" w:color="auto"/>
              <w:left w:val="single" w:sz="4" w:space="0" w:color="000000"/>
              <w:bottom w:val="single" w:sz="4" w:space="0" w:color="auto"/>
            </w:tcBorders>
          </w:tcPr>
          <w:p w14:paraId="40B19072" w14:textId="77777777" w:rsidR="00322BAF" w:rsidRPr="00015F90" w:rsidRDefault="00322BAF" w:rsidP="00322BAF">
            <w:pPr>
              <w:ind w:left="3" w:hanging="3"/>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76FF3B94"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2. Inițiativă</w:t>
            </w:r>
          </w:p>
        </w:tc>
        <w:tc>
          <w:tcPr>
            <w:tcW w:w="2115" w:type="dxa"/>
            <w:tcBorders>
              <w:top w:val="single" w:sz="4" w:space="0" w:color="000000"/>
              <w:left w:val="single" w:sz="4" w:space="0" w:color="auto"/>
              <w:bottom w:val="single" w:sz="4" w:space="0" w:color="000000"/>
              <w:right w:val="single" w:sz="4" w:space="0" w:color="000000"/>
            </w:tcBorders>
            <w:vAlign w:val="center"/>
          </w:tcPr>
          <w:p w14:paraId="389D989F" w14:textId="6B0AE34D" w:rsidR="00322BAF" w:rsidRPr="00015F90" w:rsidRDefault="007F3D39" w:rsidP="00322BAF">
            <w:pPr>
              <w:rPr>
                <w:rFonts w:ascii="Trebuchet MS" w:hAnsi="Trebuchet MS"/>
                <w:sz w:val="24"/>
                <w:szCs w:val="24"/>
                <w:lang w:val="ro-RO"/>
              </w:rPr>
            </w:pPr>
            <w:r w:rsidRPr="00015F90">
              <w:rPr>
                <w:rFonts w:ascii="Trebuchet MS" w:hAnsi="Trebuchet MS"/>
                <w:sz w:val="24"/>
                <w:szCs w:val="24"/>
                <w:lang w:val="ro-RO"/>
              </w:rPr>
              <w:t>nivel operațional</w:t>
            </w:r>
          </w:p>
        </w:tc>
      </w:tr>
      <w:tr w:rsidR="00322BAF" w:rsidRPr="00015F90" w14:paraId="4E921565" w14:textId="77777777" w:rsidTr="00C27CA7">
        <w:tc>
          <w:tcPr>
            <w:tcW w:w="4045" w:type="dxa"/>
            <w:gridSpan w:val="2"/>
            <w:vMerge/>
            <w:tcBorders>
              <w:top w:val="single" w:sz="4" w:space="0" w:color="auto"/>
              <w:left w:val="single" w:sz="4" w:space="0" w:color="000000"/>
              <w:bottom w:val="single" w:sz="4" w:space="0" w:color="auto"/>
            </w:tcBorders>
          </w:tcPr>
          <w:p w14:paraId="1F8EC5CF" w14:textId="77777777" w:rsidR="00322BAF" w:rsidRPr="00015F90" w:rsidRDefault="00322BAF" w:rsidP="00322BAF">
            <w:pPr>
              <w:ind w:left="3" w:hanging="3"/>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43474A93"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3. Planificare și organizare</w:t>
            </w:r>
          </w:p>
        </w:tc>
        <w:tc>
          <w:tcPr>
            <w:tcW w:w="2115" w:type="dxa"/>
            <w:tcBorders>
              <w:top w:val="single" w:sz="4" w:space="0" w:color="000000"/>
              <w:left w:val="single" w:sz="4" w:space="0" w:color="auto"/>
              <w:bottom w:val="single" w:sz="4" w:space="0" w:color="000000"/>
              <w:right w:val="single" w:sz="4" w:space="0" w:color="000000"/>
            </w:tcBorders>
            <w:vAlign w:val="center"/>
          </w:tcPr>
          <w:p w14:paraId="2104C1F8" w14:textId="3B4FA326" w:rsidR="00322BAF" w:rsidRPr="00015F90" w:rsidRDefault="007F3D39" w:rsidP="00322BAF">
            <w:pPr>
              <w:rPr>
                <w:rFonts w:ascii="Trebuchet MS" w:hAnsi="Trebuchet MS"/>
                <w:sz w:val="24"/>
                <w:szCs w:val="24"/>
                <w:lang w:val="ro-RO"/>
              </w:rPr>
            </w:pPr>
            <w:r w:rsidRPr="00015F90">
              <w:rPr>
                <w:rFonts w:ascii="Trebuchet MS" w:hAnsi="Trebuchet MS"/>
                <w:sz w:val="24"/>
                <w:szCs w:val="24"/>
                <w:lang w:val="ro-RO"/>
              </w:rPr>
              <w:t>nivel operațional</w:t>
            </w:r>
          </w:p>
        </w:tc>
      </w:tr>
      <w:tr w:rsidR="00322BAF" w:rsidRPr="00015F90" w14:paraId="117FCBFF" w14:textId="77777777" w:rsidTr="00C27CA7">
        <w:tc>
          <w:tcPr>
            <w:tcW w:w="4045" w:type="dxa"/>
            <w:gridSpan w:val="2"/>
            <w:vMerge/>
            <w:tcBorders>
              <w:top w:val="single" w:sz="4" w:space="0" w:color="auto"/>
              <w:left w:val="single" w:sz="4" w:space="0" w:color="000000"/>
              <w:bottom w:val="single" w:sz="4" w:space="0" w:color="auto"/>
            </w:tcBorders>
          </w:tcPr>
          <w:p w14:paraId="554B9669" w14:textId="77777777" w:rsidR="00322BAF" w:rsidRPr="00015F90" w:rsidRDefault="00322BAF" w:rsidP="00322BAF">
            <w:pPr>
              <w:ind w:left="3" w:hanging="3"/>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4FD6285D"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4. Comunicare</w:t>
            </w:r>
          </w:p>
        </w:tc>
        <w:tc>
          <w:tcPr>
            <w:tcW w:w="2115" w:type="dxa"/>
            <w:tcBorders>
              <w:top w:val="single" w:sz="4" w:space="0" w:color="000000"/>
              <w:left w:val="single" w:sz="4" w:space="0" w:color="auto"/>
              <w:bottom w:val="single" w:sz="4" w:space="0" w:color="000000"/>
              <w:right w:val="single" w:sz="4" w:space="0" w:color="000000"/>
            </w:tcBorders>
            <w:vAlign w:val="center"/>
          </w:tcPr>
          <w:p w14:paraId="65D7590A" w14:textId="6F06A831" w:rsidR="00322BAF" w:rsidRPr="00015F90" w:rsidRDefault="007F3D39" w:rsidP="00322BAF">
            <w:pPr>
              <w:rPr>
                <w:rFonts w:ascii="Trebuchet MS" w:hAnsi="Trebuchet MS"/>
                <w:sz w:val="24"/>
                <w:szCs w:val="24"/>
                <w:lang w:val="ro-RO"/>
              </w:rPr>
            </w:pPr>
            <w:r w:rsidRPr="00015F90">
              <w:rPr>
                <w:rFonts w:ascii="Trebuchet MS" w:hAnsi="Trebuchet MS"/>
                <w:sz w:val="24"/>
                <w:szCs w:val="24"/>
                <w:lang w:val="ro-RO"/>
              </w:rPr>
              <w:t>nivel operațional</w:t>
            </w:r>
          </w:p>
        </w:tc>
      </w:tr>
      <w:tr w:rsidR="00322BAF" w:rsidRPr="00015F90" w14:paraId="5FF2C5BD" w14:textId="77777777" w:rsidTr="00C27CA7">
        <w:tc>
          <w:tcPr>
            <w:tcW w:w="4045" w:type="dxa"/>
            <w:gridSpan w:val="2"/>
            <w:vMerge/>
            <w:tcBorders>
              <w:top w:val="single" w:sz="4" w:space="0" w:color="auto"/>
              <w:left w:val="single" w:sz="4" w:space="0" w:color="000000"/>
              <w:bottom w:val="single" w:sz="4" w:space="0" w:color="auto"/>
            </w:tcBorders>
          </w:tcPr>
          <w:p w14:paraId="6EC1B6AC" w14:textId="77777777" w:rsidR="00322BAF" w:rsidRPr="00015F90" w:rsidRDefault="00322BAF" w:rsidP="00322BAF">
            <w:pPr>
              <w:ind w:left="3" w:hanging="3"/>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1889D7CD"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5. Lucru în echipă</w:t>
            </w:r>
          </w:p>
        </w:tc>
        <w:tc>
          <w:tcPr>
            <w:tcW w:w="2115" w:type="dxa"/>
            <w:tcBorders>
              <w:top w:val="single" w:sz="4" w:space="0" w:color="000000"/>
              <w:left w:val="single" w:sz="4" w:space="0" w:color="auto"/>
              <w:bottom w:val="single" w:sz="4" w:space="0" w:color="000000"/>
              <w:right w:val="single" w:sz="4" w:space="0" w:color="000000"/>
            </w:tcBorders>
            <w:vAlign w:val="center"/>
          </w:tcPr>
          <w:p w14:paraId="7B289BED" w14:textId="52F6F2D9" w:rsidR="00322BAF" w:rsidRPr="00015F90" w:rsidRDefault="007F3D39" w:rsidP="00322BAF">
            <w:pPr>
              <w:rPr>
                <w:rFonts w:ascii="Trebuchet MS" w:hAnsi="Trebuchet MS"/>
                <w:sz w:val="24"/>
                <w:szCs w:val="24"/>
                <w:lang w:val="ro-RO"/>
              </w:rPr>
            </w:pPr>
            <w:r w:rsidRPr="00015F90">
              <w:rPr>
                <w:rFonts w:ascii="Trebuchet MS" w:hAnsi="Trebuchet MS"/>
                <w:sz w:val="24"/>
                <w:szCs w:val="24"/>
                <w:lang w:val="ro-RO"/>
              </w:rPr>
              <w:t>nivel operațional</w:t>
            </w:r>
          </w:p>
        </w:tc>
      </w:tr>
      <w:tr w:rsidR="00322BAF" w:rsidRPr="00015F90" w14:paraId="479CE5EB" w14:textId="77777777" w:rsidTr="00C27CA7">
        <w:tc>
          <w:tcPr>
            <w:tcW w:w="4045" w:type="dxa"/>
            <w:gridSpan w:val="2"/>
            <w:vMerge/>
            <w:tcBorders>
              <w:top w:val="single" w:sz="4" w:space="0" w:color="auto"/>
              <w:left w:val="single" w:sz="4" w:space="0" w:color="000000"/>
              <w:bottom w:val="single" w:sz="4" w:space="0" w:color="auto"/>
            </w:tcBorders>
          </w:tcPr>
          <w:p w14:paraId="7F98BA33" w14:textId="77777777" w:rsidR="00322BAF" w:rsidRPr="00015F90" w:rsidRDefault="00322BAF" w:rsidP="00322BAF">
            <w:pPr>
              <w:ind w:left="3" w:hanging="3"/>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212C2EDD"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6. Orientare către cetățean</w:t>
            </w:r>
          </w:p>
        </w:tc>
        <w:tc>
          <w:tcPr>
            <w:tcW w:w="2115" w:type="dxa"/>
            <w:tcBorders>
              <w:top w:val="single" w:sz="4" w:space="0" w:color="000000"/>
              <w:left w:val="single" w:sz="4" w:space="0" w:color="auto"/>
              <w:bottom w:val="single" w:sz="4" w:space="0" w:color="000000"/>
              <w:right w:val="single" w:sz="4" w:space="0" w:color="000000"/>
            </w:tcBorders>
            <w:vAlign w:val="center"/>
          </w:tcPr>
          <w:p w14:paraId="370EA356" w14:textId="117FC2EB" w:rsidR="00322BAF" w:rsidRPr="00015F90" w:rsidRDefault="007F3D39" w:rsidP="00322BAF">
            <w:pPr>
              <w:rPr>
                <w:rFonts w:ascii="Trebuchet MS" w:hAnsi="Trebuchet MS"/>
                <w:sz w:val="24"/>
                <w:szCs w:val="24"/>
                <w:lang w:val="ro-RO"/>
              </w:rPr>
            </w:pPr>
            <w:r w:rsidRPr="00015F90">
              <w:rPr>
                <w:rFonts w:ascii="Trebuchet MS" w:hAnsi="Trebuchet MS"/>
                <w:sz w:val="24"/>
                <w:szCs w:val="24"/>
                <w:lang w:val="ro-RO"/>
              </w:rPr>
              <w:t>nivel operațional</w:t>
            </w:r>
          </w:p>
        </w:tc>
      </w:tr>
      <w:tr w:rsidR="00322BAF" w:rsidRPr="00015F90" w14:paraId="5E0D061A" w14:textId="77777777" w:rsidTr="00C27CA7">
        <w:tc>
          <w:tcPr>
            <w:tcW w:w="4045" w:type="dxa"/>
            <w:gridSpan w:val="2"/>
            <w:vMerge/>
            <w:tcBorders>
              <w:top w:val="single" w:sz="4" w:space="0" w:color="auto"/>
              <w:left w:val="single" w:sz="4" w:space="0" w:color="000000"/>
              <w:bottom w:val="single" w:sz="4" w:space="0" w:color="auto"/>
            </w:tcBorders>
          </w:tcPr>
          <w:p w14:paraId="692D53BE" w14:textId="77777777" w:rsidR="00322BAF" w:rsidRPr="00015F90" w:rsidRDefault="00322BAF" w:rsidP="00322BAF">
            <w:pPr>
              <w:ind w:left="3" w:hanging="3"/>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0AF28508"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7. Integritate</w:t>
            </w:r>
          </w:p>
        </w:tc>
        <w:tc>
          <w:tcPr>
            <w:tcW w:w="2115" w:type="dxa"/>
            <w:tcBorders>
              <w:top w:val="single" w:sz="4" w:space="0" w:color="000000"/>
              <w:left w:val="single" w:sz="4" w:space="0" w:color="auto"/>
              <w:bottom w:val="single" w:sz="4" w:space="0" w:color="000000"/>
              <w:right w:val="single" w:sz="4" w:space="0" w:color="000000"/>
            </w:tcBorders>
            <w:vAlign w:val="center"/>
          </w:tcPr>
          <w:p w14:paraId="14E631B1" w14:textId="471AC3B7" w:rsidR="00322BAF" w:rsidRPr="00015F90" w:rsidRDefault="007F3D39" w:rsidP="00322BAF">
            <w:pPr>
              <w:rPr>
                <w:rFonts w:ascii="Trebuchet MS" w:hAnsi="Trebuchet MS"/>
                <w:sz w:val="24"/>
                <w:szCs w:val="24"/>
                <w:lang w:val="ro-RO"/>
              </w:rPr>
            </w:pPr>
            <w:r w:rsidRPr="00015F90">
              <w:rPr>
                <w:rFonts w:ascii="Trebuchet MS" w:hAnsi="Trebuchet MS"/>
                <w:sz w:val="24"/>
                <w:szCs w:val="24"/>
                <w:lang w:val="ro-RO"/>
              </w:rPr>
              <w:t>nivel operațional</w:t>
            </w:r>
          </w:p>
        </w:tc>
      </w:tr>
      <w:tr w:rsidR="00322BAF" w:rsidRPr="00015F90" w14:paraId="4F6955D7" w14:textId="77777777" w:rsidTr="00C27CA7">
        <w:tc>
          <w:tcPr>
            <w:tcW w:w="4045" w:type="dxa"/>
            <w:gridSpan w:val="2"/>
            <w:vMerge/>
            <w:tcBorders>
              <w:top w:val="single" w:sz="4" w:space="0" w:color="auto"/>
              <w:left w:val="single" w:sz="4" w:space="0" w:color="000000"/>
              <w:bottom w:val="single" w:sz="4" w:space="0" w:color="auto"/>
            </w:tcBorders>
          </w:tcPr>
          <w:p w14:paraId="34AFF321" w14:textId="77777777" w:rsidR="00322BAF" w:rsidRPr="00015F90" w:rsidRDefault="00322BAF" w:rsidP="00322BAF">
            <w:pPr>
              <w:ind w:left="3" w:hanging="3"/>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5D0F111A"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8. Managementul performanței</w:t>
            </w:r>
          </w:p>
        </w:tc>
        <w:tc>
          <w:tcPr>
            <w:tcW w:w="2115" w:type="dxa"/>
            <w:tcBorders>
              <w:top w:val="single" w:sz="4" w:space="0" w:color="000000"/>
              <w:left w:val="single" w:sz="4" w:space="0" w:color="auto"/>
              <w:bottom w:val="single" w:sz="4" w:space="0" w:color="000000"/>
              <w:right w:val="single" w:sz="4" w:space="0" w:color="000000"/>
            </w:tcBorders>
            <w:vAlign w:val="center"/>
          </w:tcPr>
          <w:p w14:paraId="261003AA" w14:textId="62C710E2" w:rsidR="00322BAF" w:rsidRPr="00015F90" w:rsidRDefault="00322BAF" w:rsidP="00322BAF">
            <w:pPr>
              <w:rPr>
                <w:rFonts w:ascii="Trebuchet MS" w:hAnsi="Trebuchet MS"/>
                <w:sz w:val="24"/>
                <w:szCs w:val="24"/>
                <w:lang w:val="ro-RO"/>
              </w:rPr>
            </w:pPr>
          </w:p>
        </w:tc>
      </w:tr>
      <w:tr w:rsidR="00322BAF" w:rsidRPr="00015F90" w14:paraId="2ADEDB66" w14:textId="77777777" w:rsidTr="00C27CA7">
        <w:tc>
          <w:tcPr>
            <w:tcW w:w="4045" w:type="dxa"/>
            <w:gridSpan w:val="2"/>
            <w:vMerge/>
            <w:tcBorders>
              <w:top w:val="single" w:sz="4" w:space="0" w:color="auto"/>
              <w:left w:val="single" w:sz="4" w:space="0" w:color="000000"/>
              <w:bottom w:val="single" w:sz="4" w:space="0" w:color="auto"/>
            </w:tcBorders>
          </w:tcPr>
          <w:p w14:paraId="170F0514" w14:textId="77777777" w:rsidR="00322BAF" w:rsidRPr="00015F90" w:rsidRDefault="00322BAF" w:rsidP="00322BAF">
            <w:pPr>
              <w:ind w:left="3" w:hanging="3"/>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3642A04A"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9. Dezvoltarea echipei</w:t>
            </w:r>
          </w:p>
        </w:tc>
        <w:tc>
          <w:tcPr>
            <w:tcW w:w="2115" w:type="dxa"/>
            <w:tcBorders>
              <w:top w:val="single" w:sz="4" w:space="0" w:color="000000"/>
              <w:left w:val="single" w:sz="4" w:space="0" w:color="auto"/>
              <w:bottom w:val="single" w:sz="4" w:space="0" w:color="000000"/>
              <w:right w:val="single" w:sz="4" w:space="0" w:color="000000"/>
            </w:tcBorders>
            <w:vAlign w:val="center"/>
          </w:tcPr>
          <w:p w14:paraId="350C106C" w14:textId="09DFAADC" w:rsidR="00322BAF" w:rsidRPr="00015F90" w:rsidRDefault="00322BAF" w:rsidP="00322BAF">
            <w:pPr>
              <w:rPr>
                <w:rFonts w:ascii="Trebuchet MS" w:hAnsi="Trebuchet MS"/>
                <w:sz w:val="24"/>
                <w:szCs w:val="24"/>
                <w:lang w:val="ro-RO"/>
              </w:rPr>
            </w:pPr>
          </w:p>
        </w:tc>
      </w:tr>
      <w:tr w:rsidR="00322BAF" w:rsidRPr="00015F90" w14:paraId="0AF440A7" w14:textId="77777777" w:rsidTr="00C27CA7">
        <w:tc>
          <w:tcPr>
            <w:tcW w:w="4045" w:type="dxa"/>
            <w:gridSpan w:val="2"/>
            <w:vMerge/>
            <w:tcBorders>
              <w:top w:val="single" w:sz="4" w:space="0" w:color="auto"/>
              <w:left w:val="single" w:sz="4" w:space="0" w:color="000000"/>
              <w:bottom w:val="single" w:sz="4" w:space="0" w:color="auto"/>
            </w:tcBorders>
          </w:tcPr>
          <w:p w14:paraId="42939B91" w14:textId="77777777" w:rsidR="00322BAF" w:rsidRPr="00015F90" w:rsidRDefault="00322BAF" w:rsidP="00322BAF">
            <w:pPr>
              <w:ind w:left="3" w:hanging="3"/>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33C3D667"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10. Generarea angajamentului</w:t>
            </w:r>
          </w:p>
        </w:tc>
        <w:tc>
          <w:tcPr>
            <w:tcW w:w="2115" w:type="dxa"/>
            <w:tcBorders>
              <w:top w:val="single" w:sz="4" w:space="0" w:color="000000"/>
              <w:left w:val="single" w:sz="4" w:space="0" w:color="auto"/>
              <w:bottom w:val="single" w:sz="4" w:space="0" w:color="000000"/>
              <w:right w:val="single" w:sz="4" w:space="0" w:color="000000"/>
            </w:tcBorders>
            <w:vAlign w:val="center"/>
          </w:tcPr>
          <w:p w14:paraId="7B050741" w14:textId="64AA7DF4" w:rsidR="00322BAF" w:rsidRPr="00015F90" w:rsidRDefault="00322BAF" w:rsidP="00322BAF">
            <w:pPr>
              <w:rPr>
                <w:rFonts w:ascii="Trebuchet MS" w:hAnsi="Trebuchet MS"/>
                <w:sz w:val="24"/>
                <w:szCs w:val="24"/>
                <w:lang w:val="ro-RO"/>
              </w:rPr>
            </w:pPr>
          </w:p>
        </w:tc>
      </w:tr>
      <w:tr w:rsidR="00322BAF" w:rsidRPr="00015F90" w14:paraId="29CCC583" w14:textId="77777777" w:rsidTr="00C27CA7">
        <w:tc>
          <w:tcPr>
            <w:tcW w:w="4045" w:type="dxa"/>
            <w:gridSpan w:val="2"/>
            <w:vMerge/>
            <w:tcBorders>
              <w:top w:val="single" w:sz="4" w:space="0" w:color="auto"/>
              <w:left w:val="single" w:sz="4" w:space="0" w:color="000000"/>
              <w:bottom w:val="single" w:sz="4" w:space="0" w:color="auto"/>
            </w:tcBorders>
          </w:tcPr>
          <w:p w14:paraId="5760F9D8" w14:textId="77777777" w:rsidR="00322BAF" w:rsidRPr="00015F90" w:rsidRDefault="00322BAF" w:rsidP="00322BAF">
            <w:pPr>
              <w:ind w:left="3" w:hanging="3"/>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3E5DAFA2"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11. Promovarea inovației și inițierea schimbării</w:t>
            </w:r>
          </w:p>
        </w:tc>
        <w:tc>
          <w:tcPr>
            <w:tcW w:w="2115" w:type="dxa"/>
            <w:tcBorders>
              <w:top w:val="single" w:sz="4" w:space="0" w:color="000000"/>
              <w:left w:val="single" w:sz="4" w:space="0" w:color="auto"/>
              <w:bottom w:val="single" w:sz="4" w:space="0" w:color="000000"/>
              <w:right w:val="single" w:sz="4" w:space="0" w:color="000000"/>
            </w:tcBorders>
            <w:vAlign w:val="center"/>
          </w:tcPr>
          <w:p w14:paraId="2B279D5D" w14:textId="7BAEF724" w:rsidR="00322BAF" w:rsidRPr="00015F90" w:rsidRDefault="00322BAF" w:rsidP="00322BAF">
            <w:pPr>
              <w:rPr>
                <w:rFonts w:ascii="Trebuchet MS" w:hAnsi="Trebuchet MS"/>
                <w:sz w:val="24"/>
                <w:szCs w:val="24"/>
                <w:lang w:val="ro-RO"/>
              </w:rPr>
            </w:pPr>
          </w:p>
        </w:tc>
      </w:tr>
      <w:tr w:rsidR="00322BAF" w:rsidRPr="00015F90" w14:paraId="455769C0" w14:textId="77777777" w:rsidTr="00C27CA7">
        <w:tc>
          <w:tcPr>
            <w:tcW w:w="4045" w:type="dxa"/>
            <w:gridSpan w:val="2"/>
            <w:vMerge w:val="restart"/>
            <w:tcBorders>
              <w:top w:val="single" w:sz="4" w:space="0" w:color="auto"/>
              <w:left w:val="single" w:sz="4" w:space="0" w:color="000000"/>
            </w:tcBorders>
          </w:tcPr>
          <w:p w14:paraId="2FC20C6E" w14:textId="1D8FA42F" w:rsidR="00322BAF" w:rsidRPr="00015F90" w:rsidRDefault="00322BAF" w:rsidP="00322BAF">
            <w:pPr>
              <w:pStyle w:val="ListParagraph"/>
              <w:numPr>
                <w:ilvl w:val="0"/>
                <w:numId w:val="1"/>
              </w:numPr>
              <w:rPr>
                <w:rFonts w:ascii="Trebuchet MS" w:hAnsi="Trebuchet MS"/>
                <w:sz w:val="24"/>
                <w:szCs w:val="24"/>
                <w:vertAlign w:val="superscript"/>
                <w:lang w:val="ro-RO"/>
              </w:rPr>
            </w:pPr>
            <w:r w:rsidRPr="00015F90">
              <w:rPr>
                <w:rFonts w:ascii="Trebuchet MS" w:hAnsi="Trebuchet MS" w:cs="Trebuchet MS"/>
                <w:sz w:val="24"/>
                <w:szCs w:val="24"/>
                <w:lang w:val="ro-RO"/>
              </w:rPr>
              <w:t>Competențe specifice</w:t>
            </w:r>
          </w:p>
        </w:tc>
        <w:tc>
          <w:tcPr>
            <w:tcW w:w="3726" w:type="dxa"/>
            <w:tcBorders>
              <w:top w:val="single" w:sz="4" w:space="0" w:color="000000"/>
              <w:left w:val="single" w:sz="4" w:space="0" w:color="000000"/>
              <w:bottom w:val="single" w:sz="4" w:space="0" w:color="000000"/>
              <w:right w:val="single" w:sz="4" w:space="0" w:color="auto"/>
            </w:tcBorders>
            <w:vAlign w:val="center"/>
          </w:tcPr>
          <w:p w14:paraId="4263A9A2" w14:textId="2A9A71CC"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Competențe lingvistice de comunicare în limbi străine</w:t>
            </w:r>
          </w:p>
        </w:tc>
        <w:tc>
          <w:tcPr>
            <w:tcW w:w="2115" w:type="dxa"/>
            <w:tcBorders>
              <w:top w:val="single" w:sz="4" w:space="0" w:color="000000"/>
              <w:left w:val="single" w:sz="4" w:space="0" w:color="auto"/>
              <w:bottom w:val="single" w:sz="4" w:space="0" w:color="000000"/>
              <w:right w:val="single" w:sz="4" w:space="0" w:color="000000"/>
            </w:tcBorders>
            <w:vAlign w:val="center"/>
          </w:tcPr>
          <w:p w14:paraId="4EBECDB6" w14:textId="5FA161D8" w:rsidR="00735C92" w:rsidRPr="00015F90" w:rsidRDefault="00735C92" w:rsidP="00735C92">
            <w:pPr>
              <w:suppressAutoHyphens w:val="0"/>
              <w:rPr>
                <w:rFonts w:ascii="Trebuchet MS" w:hAnsi="Trebuchet MS" w:cs="Calibri"/>
                <w:sz w:val="24"/>
                <w:szCs w:val="24"/>
                <w:lang w:val="ro-RO" w:eastAsia="en-US"/>
              </w:rPr>
            </w:pPr>
            <w:r w:rsidRPr="00015F90">
              <w:rPr>
                <w:rFonts w:ascii="Trebuchet MS" w:hAnsi="Trebuchet MS" w:cs="Calibri"/>
                <w:sz w:val="24"/>
                <w:szCs w:val="24"/>
                <w:lang w:val="ro-RO"/>
              </w:rPr>
              <w:t xml:space="preserve">limba engleză-Nivel </w:t>
            </w:r>
            <w:r w:rsidR="008016A9">
              <w:rPr>
                <w:rFonts w:ascii="Trebuchet MS" w:hAnsi="Trebuchet MS" w:cs="Calibri"/>
                <w:sz w:val="24"/>
                <w:szCs w:val="24"/>
                <w:lang w:val="ro-RO"/>
              </w:rPr>
              <w:t>A2-utilizator elementar</w:t>
            </w:r>
          </w:p>
          <w:p w14:paraId="046F853F" w14:textId="024C29CD" w:rsidR="00322BAF" w:rsidRPr="00015F90" w:rsidRDefault="00322BAF" w:rsidP="00322BAF">
            <w:pPr>
              <w:rPr>
                <w:rFonts w:ascii="Trebuchet MS" w:hAnsi="Trebuchet MS"/>
                <w:sz w:val="24"/>
                <w:szCs w:val="24"/>
                <w:lang w:val="ro-RO"/>
              </w:rPr>
            </w:pPr>
          </w:p>
        </w:tc>
      </w:tr>
      <w:tr w:rsidR="00322BAF" w:rsidRPr="00015F90" w14:paraId="7BB12480" w14:textId="77777777" w:rsidTr="00C27CA7">
        <w:tc>
          <w:tcPr>
            <w:tcW w:w="4045" w:type="dxa"/>
            <w:gridSpan w:val="2"/>
            <w:vMerge/>
            <w:tcBorders>
              <w:left w:val="single" w:sz="4" w:space="0" w:color="000000"/>
            </w:tcBorders>
          </w:tcPr>
          <w:p w14:paraId="4580B681" w14:textId="77777777" w:rsidR="00322BAF" w:rsidRPr="00015F90" w:rsidRDefault="00322BAF" w:rsidP="00322BAF">
            <w:pPr>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75E63ED6" w14:textId="020C66F8"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Competențe lingvistice în limba minorității naționale</w:t>
            </w:r>
          </w:p>
        </w:tc>
        <w:tc>
          <w:tcPr>
            <w:tcW w:w="2115" w:type="dxa"/>
            <w:tcBorders>
              <w:top w:val="single" w:sz="4" w:space="0" w:color="000000"/>
              <w:left w:val="single" w:sz="4" w:space="0" w:color="auto"/>
              <w:bottom w:val="single" w:sz="4" w:space="0" w:color="000000"/>
              <w:right w:val="single" w:sz="4" w:space="0" w:color="000000"/>
            </w:tcBorders>
            <w:vAlign w:val="center"/>
          </w:tcPr>
          <w:p w14:paraId="1D059EFD" w14:textId="01826580" w:rsidR="00322BAF" w:rsidRPr="00015F90" w:rsidRDefault="003B0398" w:rsidP="00322BAF">
            <w:pPr>
              <w:rPr>
                <w:rFonts w:ascii="Trebuchet MS" w:hAnsi="Trebuchet MS"/>
                <w:sz w:val="24"/>
                <w:szCs w:val="24"/>
                <w:lang w:val="ro-RO"/>
              </w:rPr>
            </w:pPr>
            <w:r w:rsidRPr="00015F90">
              <w:rPr>
                <w:rFonts w:ascii="Trebuchet MS" w:hAnsi="Trebuchet MS"/>
                <w:sz w:val="24"/>
                <w:szCs w:val="24"/>
                <w:lang w:val="ro-RO"/>
              </w:rPr>
              <w:t>-</w:t>
            </w:r>
          </w:p>
        </w:tc>
      </w:tr>
      <w:tr w:rsidR="00322BAF" w:rsidRPr="00015F90" w14:paraId="2BC8C0C5" w14:textId="77777777" w:rsidTr="00C27CA7">
        <w:tc>
          <w:tcPr>
            <w:tcW w:w="4045" w:type="dxa"/>
            <w:gridSpan w:val="2"/>
            <w:vMerge/>
            <w:tcBorders>
              <w:left w:val="single" w:sz="4" w:space="0" w:color="000000"/>
            </w:tcBorders>
          </w:tcPr>
          <w:p w14:paraId="55D24579" w14:textId="77777777" w:rsidR="00322BAF" w:rsidRPr="00015F90" w:rsidRDefault="00322BAF" w:rsidP="00322BAF">
            <w:pPr>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7EC02046" w14:textId="30D6F2FD"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Competențe digitale</w:t>
            </w:r>
          </w:p>
        </w:tc>
        <w:tc>
          <w:tcPr>
            <w:tcW w:w="2115" w:type="dxa"/>
            <w:tcBorders>
              <w:top w:val="single" w:sz="4" w:space="0" w:color="000000"/>
              <w:left w:val="single" w:sz="4" w:space="0" w:color="auto"/>
              <w:bottom w:val="single" w:sz="4" w:space="0" w:color="000000"/>
              <w:right w:val="single" w:sz="4" w:space="0" w:color="000000"/>
            </w:tcBorders>
            <w:vAlign w:val="center"/>
          </w:tcPr>
          <w:p w14:paraId="2BA31E28" w14:textId="36530655" w:rsidR="00322BAF" w:rsidRPr="00015F90" w:rsidRDefault="00735C92" w:rsidP="00322BAF">
            <w:pPr>
              <w:rPr>
                <w:rFonts w:ascii="Trebuchet MS" w:hAnsi="Trebuchet MS"/>
                <w:sz w:val="24"/>
                <w:szCs w:val="24"/>
                <w:lang w:val="ro-RO"/>
              </w:rPr>
            </w:pPr>
            <w:r w:rsidRPr="00015F90">
              <w:rPr>
                <w:rFonts w:ascii="Trebuchet MS" w:hAnsi="Trebuchet MS"/>
                <w:sz w:val="24"/>
                <w:szCs w:val="24"/>
                <w:lang w:val="ro-RO"/>
              </w:rPr>
              <w:t xml:space="preserve">competența specifică de a utiliza aplicații tip Office- nivel utilizator mediu    </w:t>
            </w:r>
          </w:p>
        </w:tc>
      </w:tr>
      <w:tr w:rsidR="00322BAF" w:rsidRPr="00015F90" w14:paraId="5B4ADF10" w14:textId="77777777" w:rsidTr="00C27CA7">
        <w:trPr>
          <w:trHeight w:val="612"/>
        </w:trPr>
        <w:tc>
          <w:tcPr>
            <w:tcW w:w="4045" w:type="dxa"/>
            <w:gridSpan w:val="2"/>
            <w:vMerge/>
            <w:tcBorders>
              <w:left w:val="single" w:sz="4" w:space="0" w:color="000000"/>
              <w:bottom w:val="single" w:sz="4" w:space="0" w:color="000000"/>
            </w:tcBorders>
          </w:tcPr>
          <w:p w14:paraId="4F98100B" w14:textId="77777777" w:rsidR="00322BAF" w:rsidRPr="00015F90" w:rsidRDefault="00322BAF" w:rsidP="00322BAF">
            <w:pPr>
              <w:rPr>
                <w:rFonts w:ascii="Trebuchet MS" w:hAnsi="Trebuchet MS"/>
                <w:sz w:val="24"/>
                <w:szCs w:val="24"/>
                <w:lang w:val="ro-RO"/>
              </w:rPr>
            </w:pPr>
          </w:p>
        </w:tc>
        <w:tc>
          <w:tcPr>
            <w:tcW w:w="3726" w:type="dxa"/>
            <w:tcBorders>
              <w:top w:val="single" w:sz="4" w:space="0" w:color="000000"/>
              <w:left w:val="single" w:sz="4" w:space="0" w:color="000000"/>
              <w:bottom w:val="single" w:sz="4" w:space="0" w:color="000000"/>
              <w:right w:val="single" w:sz="4" w:space="0" w:color="auto"/>
            </w:tcBorders>
            <w:vAlign w:val="center"/>
          </w:tcPr>
          <w:p w14:paraId="17AC64F8" w14:textId="4134A4E9"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Alte competențe specifice</w:t>
            </w:r>
          </w:p>
        </w:tc>
        <w:tc>
          <w:tcPr>
            <w:tcW w:w="2115" w:type="dxa"/>
            <w:tcBorders>
              <w:top w:val="single" w:sz="4" w:space="0" w:color="000000"/>
              <w:left w:val="single" w:sz="4" w:space="0" w:color="auto"/>
              <w:bottom w:val="single" w:sz="4" w:space="0" w:color="000000"/>
              <w:right w:val="single" w:sz="4" w:space="0" w:color="000000"/>
            </w:tcBorders>
            <w:vAlign w:val="center"/>
          </w:tcPr>
          <w:p w14:paraId="4BAA31F2" w14:textId="77777777" w:rsidR="00322BAF" w:rsidRPr="00015F90" w:rsidRDefault="00322BAF" w:rsidP="00322BAF">
            <w:pPr>
              <w:rPr>
                <w:rFonts w:ascii="Trebuchet MS" w:hAnsi="Trebuchet MS"/>
                <w:sz w:val="24"/>
                <w:szCs w:val="24"/>
                <w:lang w:val="ro-RO"/>
              </w:rPr>
            </w:pPr>
          </w:p>
        </w:tc>
      </w:tr>
      <w:tr w:rsidR="00322BAF" w:rsidRPr="00015F90" w14:paraId="2C9CB9BD" w14:textId="77777777" w:rsidTr="00B8612C">
        <w:tc>
          <w:tcPr>
            <w:tcW w:w="9886" w:type="dxa"/>
            <w:gridSpan w:val="4"/>
            <w:tcBorders>
              <w:top w:val="single" w:sz="4" w:space="0" w:color="000000"/>
              <w:left w:val="single" w:sz="4" w:space="0" w:color="000000"/>
              <w:bottom w:val="single" w:sz="4" w:space="0" w:color="000000"/>
              <w:right w:val="single" w:sz="4" w:space="0" w:color="000000"/>
            </w:tcBorders>
            <w:vAlign w:val="center"/>
          </w:tcPr>
          <w:p w14:paraId="625C53F5" w14:textId="77777777" w:rsidR="00322BAF" w:rsidRPr="00015F90" w:rsidRDefault="00322BAF" w:rsidP="00322BAF">
            <w:pPr>
              <w:jc w:val="center"/>
              <w:rPr>
                <w:rFonts w:ascii="Trebuchet MS" w:hAnsi="Trebuchet MS"/>
                <w:b/>
                <w:sz w:val="24"/>
                <w:szCs w:val="24"/>
                <w:lang w:val="ro-RO"/>
              </w:rPr>
            </w:pPr>
            <w:r w:rsidRPr="00015F90">
              <w:rPr>
                <w:rFonts w:ascii="Trebuchet MS" w:hAnsi="Trebuchet MS" w:cs="Trebuchet MS"/>
                <w:b/>
                <w:sz w:val="24"/>
                <w:szCs w:val="24"/>
                <w:lang w:val="ro-RO"/>
              </w:rPr>
              <w:t>Sfera relațională a titularului postului</w:t>
            </w:r>
          </w:p>
          <w:p w14:paraId="0B0DD478" w14:textId="77777777" w:rsidR="00322BAF" w:rsidRPr="00015F90" w:rsidRDefault="00322BAF" w:rsidP="00322BAF">
            <w:pPr>
              <w:jc w:val="center"/>
              <w:rPr>
                <w:rFonts w:ascii="Trebuchet MS" w:hAnsi="Trebuchet MS"/>
                <w:b/>
                <w:sz w:val="24"/>
                <w:szCs w:val="24"/>
                <w:lang w:val="ro-RO"/>
              </w:rPr>
            </w:pPr>
          </w:p>
        </w:tc>
      </w:tr>
      <w:tr w:rsidR="00322BAF" w:rsidRPr="00015F90" w14:paraId="01799E3D" w14:textId="77777777" w:rsidTr="00C27CA7">
        <w:trPr>
          <w:trHeight w:val="90"/>
        </w:trPr>
        <w:tc>
          <w:tcPr>
            <w:tcW w:w="1228" w:type="dxa"/>
            <w:vMerge w:val="restart"/>
            <w:tcBorders>
              <w:top w:val="single" w:sz="4" w:space="0" w:color="000000"/>
              <w:left w:val="single" w:sz="4" w:space="0" w:color="000000"/>
            </w:tcBorders>
          </w:tcPr>
          <w:p w14:paraId="138E5FB4" w14:textId="77777777" w:rsidR="00322BAF" w:rsidRPr="00015F90" w:rsidRDefault="00322BAF" w:rsidP="00322BAF">
            <w:pPr>
              <w:ind w:left="3" w:right="-132" w:hanging="3"/>
              <w:rPr>
                <w:rFonts w:ascii="Trebuchet MS" w:hAnsi="Trebuchet MS"/>
                <w:sz w:val="24"/>
                <w:szCs w:val="24"/>
                <w:lang w:val="ro-RO"/>
              </w:rPr>
            </w:pPr>
            <w:r w:rsidRPr="00015F90">
              <w:rPr>
                <w:rFonts w:ascii="Trebuchet MS" w:hAnsi="Trebuchet MS" w:cs="Trebuchet MS"/>
                <w:sz w:val="24"/>
                <w:szCs w:val="24"/>
                <w:lang w:val="ro-RO"/>
              </w:rPr>
              <w:lastRenderedPageBreak/>
              <w:t>Sfera relațională internă</w:t>
            </w:r>
          </w:p>
        </w:tc>
        <w:tc>
          <w:tcPr>
            <w:tcW w:w="2817" w:type="dxa"/>
            <w:tcBorders>
              <w:top w:val="single" w:sz="4" w:space="0" w:color="000000"/>
              <w:left w:val="single" w:sz="4" w:space="0" w:color="000000"/>
              <w:bottom w:val="single" w:sz="4" w:space="0" w:color="000000"/>
              <w:right w:val="single" w:sz="4" w:space="0" w:color="auto"/>
            </w:tcBorders>
            <w:vAlign w:val="center"/>
          </w:tcPr>
          <w:p w14:paraId="57FA4046" w14:textId="77777777" w:rsidR="00322BAF" w:rsidRPr="00015F90" w:rsidRDefault="00322BAF" w:rsidP="00322BAF">
            <w:pPr>
              <w:ind w:left="3" w:right="-68" w:hanging="3"/>
              <w:rPr>
                <w:rFonts w:ascii="Trebuchet MS" w:hAnsi="Trebuchet MS"/>
                <w:sz w:val="24"/>
                <w:szCs w:val="24"/>
                <w:lang w:val="ro-RO"/>
              </w:rPr>
            </w:pPr>
            <w:r w:rsidRPr="00015F90">
              <w:rPr>
                <w:rFonts w:ascii="Trebuchet MS" w:hAnsi="Trebuchet MS" w:cs="Trebuchet MS"/>
                <w:sz w:val="24"/>
                <w:szCs w:val="24"/>
                <w:lang w:val="ro-RO"/>
              </w:rPr>
              <w:t>Relații ierarhice</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3680AD00" w14:textId="7EC90FAC" w:rsidR="00322BAF" w:rsidRPr="00015F90" w:rsidRDefault="00322BAF" w:rsidP="004F0E2F">
            <w:pPr>
              <w:jc w:val="both"/>
              <w:rPr>
                <w:rFonts w:ascii="Trebuchet MS" w:hAnsi="Trebuchet MS"/>
                <w:b/>
                <w:sz w:val="24"/>
                <w:szCs w:val="24"/>
                <w:vertAlign w:val="superscript"/>
                <w:lang w:val="ro-RO"/>
              </w:rPr>
            </w:pPr>
            <w:r w:rsidRPr="00015F90">
              <w:rPr>
                <w:rFonts w:ascii="Trebuchet MS" w:hAnsi="Trebuchet MS"/>
                <w:sz w:val="24"/>
                <w:szCs w:val="24"/>
                <w:lang w:val="ro-RO"/>
              </w:rPr>
              <w:t>Subordonat față de șeful de serviciu- Serviciul guvernanță corporativă a instituțiilor financiare internaționale și armonizare legislativă a sectorului financiar</w:t>
            </w:r>
            <w:r w:rsidRPr="00015F90">
              <w:rPr>
                <w:rFonts w:ascii="Trebuchet MS" w:hAnsi="Trebuchet MS"/>
                <w:b/>
                <w:sz w:val="24"/>
                <w:szCs w:val="24"/>
                <w:vertAlign w:val="superscript"/>
                <w:lang w:val="ro-RO"/>
              </w:rPr>
              <w:t xml:space="preserve"> </w:t>
            </w:r>
          </w:p>
        </w:tc>
      </w:tr>
      <w:tr w:rsidR="00322BAF" w:rsidRPr="00015F90" w14:paraId="1CF5B2E8" w14:textId="77777777" w:rsidTr="00C27CA7">
        <w:tc>
          <w:tcPr>
            <w:tcW w:w="1228" w:type="dxa"/>
            <w:vMerge/>
            <w:tcBorders>
              <w:left w:val="single" w:sz="4" w:space="0" w:color="000000"/>
            </w:tcBorders>
          </w:tcPr>
          <w:p w14:paraId="31B83758" w14:textId="77777777" w:rsidR="00322BAF" w:rsidRPr="00015F90" w:rsidRDefault="00322BAF" w:rsidP="00322BAF">
            <w:pPr>
              <w:rPr>
                <w:rFonts w:ascii="Trebuchet MS" w:hAnsi="Trebuchet MS"/>
                <w:sz w:val="24"/>
                <w:szCs w:val="24"/>
                <w:lang w:val="ro-RO"/>
              </w:rPr>
            </w:pPr>
          </w:p>
        </w:tc>
        <w:tc>
          <w:tcPr>
            <w:tcW w:w="2817" w:type="dxa"/>
            <w:tcBorders>
              <w:top w:val="single" w:sz="4" w:space="0" w:color="000000"/>
              <w:left w:val="single" w:sz="4" w:space="0" w:color="000000"/>
              <w:bottom w:val="single" w:sz="4" w:space="0" w:color="000000"/>
              <w:right w:val="single" w:sz="4" w:space="0" w:color="auto"/>
            </w:tcBorders>
            <w:vAlign w:val="center"/>
          </w:tcPr>
          <w:p w14:paraId="032FF2C1" w14:textId="77777777" w:rsidR="00322BAF" w:rsidRPr="00015F90" w:rsidRDefault="00322BAF" w:rsidP="00322BAF">
            <w:pPr>
              <w:ind w:left="3" w:right="-68" w:hanging="3"/>
              <w:rPr>
                <w:rFonts w:ascii="Trebuchet MS" w:hAnsi="Trebuchet MS"/>
                <w:sz w:val="24"/>
                <w:szCs w:val="24"/>
                <w:lang w:val="ro-RO"/>
              </w:rPr>
            </w:pPr>
            <w:r w:rsidRPr="00015F90">
              <w:rPr>
                <w:rFonts w:ascii="Trebuchet MS" w:hAnsi="Trebuchet MS" w:cs="Trebuchet MS"/>
                <w:sz w:val="24"/>
                <w:szCs w:val="24"/>
                <w:lang w:val="ro-RO"/>
              </w:rPr>
              <w:t>Relații funcționale</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6180958A" w14:textId="4053A1FD" w:rsidR="00322BAF" w:rsidRPr="00015F90" w:rsidRDefault="00B90F42" w:rsidP="004F0E2F">
            <w:pPr>
              <w:jc w:val="both"/>
              <w:rPr>
                <w:rFonts w:ascii="Trebuchet MS" w:hAnsi="Trebuchet MS"/>
                <w:sz w:val="24"/>
                <w:szCs w:val="24"/>
                <w:lang w:val="ro-RO"/>
              </w:rPr>
            </w:pPr>
            <w:r w:rsidRPr="00015F90">
              <w:rPr>
                <w:rFonts w:ascii="Trebuchet MS" w:hAnsi="Trebuchet MS"/>
                <w:sz w:val="24"/>
                <w:szCs w:val="24"/>
                <w:lang w:val="ro-RO"/>
              </w:rPr>
              <w:t xml:space="preserve">Relații de lucru cu serviciile din cadrul Direcției Generale Relații Financiare Internaționale, cu structurile organizatorice de specialitate din </w:t>
            </w:r>
            <w:r w:rsidR="00322BAF" w:rsidRPr="00015F90">
              <w:rPr>
                <w:rFonts w:ascii="Trebuchet MS" w:hAnsi="Trebuchet MS"/>
                <w:sz w:val="24"/>
                <w:szCs w:val="24"/>
                <w:lang w:val="ro-RO"/>
              </w:rPr>
              <w:t>cadrul Ministerului Finanțelor</w:t>
            </w:r>
            <w:r w:rsidRPr="00015F90">
              <w:rPr>
                <w:rFonts w:ascii="Trebuchet MS" w:hAnsi="Trebuchet MS"/>
                <w:sz w:val="24"/>
                <w:szCs w:val="24"/>
                <w:lang w:val="ro-RO"/>
              </w:rPr>
              <w:t>, inclusive cele din cadrul A.N.A.F.</w:t>
            </w:r>
          </w:p>
        </w:tc>
      </w:tr>
      <w:tr w:rsidR="00322BAF" w:rsidRPr="00015F90" w14:paraId="309CEF99" w14:textId="77777777" w:rsidTr="00C27CA7">
        <w:tc>
          <w:tcPr>
            <w:tcW w:w="1228" w:type="dxa"/>
            <w:vMerge/>
            <w:tcBorders>
              <w:left w:val="single" w:sz="4" w:space="0" w:color="000000"/>
            </w:tcBorders>
          </w:tcPr>
          <w:p w14:paraId="18DD1FF6" w14:textId="77777777" w:rsidR="00322BAF" w:rsidRPr="00015F90" w:rsidRDefault="00322BAF" w:rsidP="00322BAF">
            <w:pPr>
              <w:rPr>
                <w:rFonts w:ascii="Trebuchet MS" w:hAnsi="Trebuchet MS"/>
                <w:sz w:val="24"/>
                <w:szCs w:val="24"/>
                <w:lang w:val="ro-RO"/>
              </w:rPr>
            </w:pPr>
          </w:p>
        </w:tc>
        <w:tc>
          <w:tcPr>
            <w:tcW w:w="2817" w:type="dxa"/>
            <w:tcBorders>
              <w:top w:val="single" w:sz="4" w:space="0" w:color="000000"/>
              <w:left w:val="single" w:sz="4" w:space="0" w:color="000000"/>
              <w:bottom w:val="single" w:sz="4" w:space="0" w:color="000000"/>
              <w:right w:val="single" w:sz="4" w:space="0" w:color="auto"/>
            </w:tcBorders>
            <w:vAlign w:val="center"/>
          </w:tcPr>
          <w:p w14:paraId="761FE440" w14:textId="77777777" w:rsidR="00322BAF" w:rsidRPr="00015F90" w:rsidRDefault="00322BAF" w:rsidP="00322BAF">
            <w:pPr>
              <w:ind w:left="3" w:right="-68" w:hanging="3"/>
              <w:rPr>
                <w:rFonts w:ascii="Trebuchet MS" w:hAnsi="Trebuchet MS"/>
                <w:sz w:val="24"/>
                <w:szCs w:val="24"/>
                <w:lang w:val="ro-RO"/>
              </w:rPr>
            </w:pPr>
            <w:r w:rsidRPr="00015F90">
              <w:rPr>
                <w:rFonts w:ascii="Trebuchet MS" w:hAnsi="Trebuchet MS" w:cs="Trebuchet MS"/>
                <w:sz w:val="24"/>
                <w:szCs w:val="24"/>
                <w:lang w:val="ro-RO"/>
              </w:rPr>
              <w:t>Relații de control</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40845AD2" w14:textId="66FFEE32" w:rsidR="00322BAF" w:rsidRPr="00015F90" w:rsidRDefault="00322BAF" w:rsidP="00322BAF">
            <w:pPr>
              <w:rPr>
                <w:rFonts w:ascii="Trebuchet MS" w:hAnsi="Trebuchet MS"/>
                <w:sz w:val="24"/>
                <w:szCs w:val="24"/>
                <w:lang w:val="ro-RO"/>
              </w:rPr>
            </w:pPr>
            <w:r w:rsidRPr="00015F90">
              <w:rPr>
                <w:rFonts w:ascii="Trebuchet MS" w:hAnsi="Trebuchet MS"/>
                <w:sz w:val="24"/>
                <w:szCs w:val="24"/>
                <w:lang w:val="ro-RO"/>
              </w:rPr>
              <w:t>-</w:t>
            </w:r>
          </w:p>
        </w:tc>
      </w:tr>
      <w:tr w:rsidR="00322BAF" w:rsidRPr="00015F90" w14:paraId="11A7718A" w14:textId="77777777" w:rsidTr="00C27CA7">
        <w:tc>
          <w:tcPr>
            <w:tcW w:w="1228" w:type="dxa"/>
            <w:vMerge/>
            <w:tcBorders>
              <w:left w:val="single" w:sz="4" w:space="0" w:color="000000"/>
              <w:bottom w:val="single" w:sz="4" w:space="0" w:color="000000"/>
            </w:tcBorders>
          </w:tcPr>
          <w:p w14:paraId="0FA09B19" w14:textId="77777777" w:rsidR="00322BAF" w:rsidRPr="00015F90" w:rsidRDefault="00322BAF" w:rsidP="00322BAF">
            <w:pPr>
              <w:rPr>
                <w:rFonts w:ascii="Trebuchet MS" w:hAnsi="Trebuchet MS"/>
                <w:sz w:val="24"/>
                <w:szCs w:val="24"/>
                <w:lang w:val="ro-RO"/>
              </w:rPr>
            </w:pPr>
          </w:p>
        </w:tc>
        <w:tc>
          <w:tcPr>
            <w:tcW w:w="2817" w:type="dxa"/>
            <w:tcBorders>
              <w:top w:val="single" w:sz="4" w:space="0" w:color="000000"/>
              <w:left w:val="single" w:sz="4" w:space="0" w:color="000000"/>
              <w:bottom w:val="single" w:sz="4" w:space="0" w:color="000000"/>
              <w:right w:val="single" w:sz="4" w:space="0" w:color="auto"/>
            </w:tcBorders>
            <w:vAlign w:val="center"/>
          </w:tcPr>
          <w:p w14:paraId="1F6AD1BF" w14:textId="77777777" w:rsidR="00322BAF" w:rsidRPr="00015F90" w:rsidRDefault="00322BAF" w:rsidP="00322BAF">
            <w:pPr>
              <w:ind w:left="3" w:right="-68" w:hanging="3"/>
              <w:rPr>
                <w:rFonts w:ascii="Trebuchet MS" w:hAnsi="Trebuchet MS"/>
                <w:sz w:val="24"/>
                <w:szCs w:val="24"/>
                <w:lang w:val="ro-RO"/>
              </w:rPr>
            </w:pPr>
            <w:r w:rsidRPr="00015F90">
              <w:rPr>
                <w:rFonts w:ascii="Trebuchet MS" w:hAnsi="Trebuchet MS" w:cs="Trebuchet MS"/>
                <w:sz w:val="24"/>
                <w:szCs w:val="24"/>
                <w:lang w:val="ro-RO"/>
              </w:rPr>
              <w:t xml:space="preserve">Relații de reprezentare </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5FFD40AF" w14:textId="78F9E56B" w:rsidR="00322BAF" w:rsidRPr="00015F90" w:rsidRDefault="004F0E2F" w:rsidP="00322BAF">
            <w:pPr>
              <w:rPr>
                <w:rFonts w:ascii="Trebuchet MS" w:hAnsi="Trebuchet MS"/>
                <w:sz w:val="24"/>
                <w:szCs w:val="24"/>
                <w:lang w:val="ro-RO"/>
              </w:rPr>
            </w:pPr>
            <w:r w:rsidRPr="00015F90">
              <w:rPr>
                <w:rFonts w:ascii="Trebuchet MS" w:hAnsi="Trebuchet MS"/>
                <w:sz w:val="24"/>
                <w:szCs w:val="24"/>
                <w:lang w:val="ro-RO"/>
              </w:rPr>
              <w:t>-</w:t>
            </w:r>
          </w:p>
        </w:tc>
      </w:tr>
      <w:tr w:rsidR="00322BAF" w:rsidRPr="00015F90" w14:paraId="57514092" w14:textId="77777777" w:rsidTr="00C27CA7">
        <w:tc>
          <w:tcPr>
            <w:tcW w:w="1228" w:type="dxa"/>
            <w:vMerge w:val="restart"/>
            <w:tcBorders>
              <w:top w:val="single" w:sz="4" w:space="0" w:color="000000"/>
              <w:left w:val="single" w:sz="4" w:space="0" w:color="000000"/>
            </w:tcBorders>
          </w:tcPr>
          <w:p w14:paraId="5FBB6730" w14:textId="6306DF84" w:rsidR="00322BAF" w:rsidRPr="00015F90" w:rsidRDefault="00322BAF" w:rsidP="00322BAF">
            <w:pPr>
              <w:ind w:right="-188"/>
              <w:rPr>
                <w:rFonts w:ascii="Trebuchet MS" w:hAnsi="Trebuchet MS"/>
                <w:sz w:val="24"/>
                <w:szCs w:val="24"/>
                <w:lang w:val="ro-RO"/>
              </w:rPr>
            </w:pPr>
            <w:r w:rsidRPr="00015F90">
              <w:rPr>
                <w:rFonts w:ascii="Trebuchet MS" w:hAnsi="Trebuchet MS" w:cs="Trebuchet MS"/>
                <w:sz w:val="24"/>
                <w:szCs w:val="24"/>
                <w:lang w:val="ro-RO"/>
              </w:rPr>
              <w:t xml:space="preserve">Sfera relațională externă </w:t>
            </w:r>
          </w:p>
        </w:tc>
        <w:tc>
          <w:tcPr>
            <w:tcW w:w="2817" w:type="dxa"/>
            <w:tcBorders>
              <w:top w:val="single" w:sz="4" w:space="0" w:color="000000"/>
              <w:left w:val="single" w:sz="4" w:space="0" w:color="000000"/>
              <w:bottom w:val="single" w:sz="4" w:space="0" w:color="000000"/>
              <w:right w:val="single" w:sz="4" w:space="0" w:color="auto"/>
            </w:tcBorders>
            <w:vAlign w:val="center"/>
          </w:tcPr>
          <w:p w14:paraId="33729526" w14:textId="77777777" w:rsidR="00322BAF" w:rsidRPr="00015F90" w:rsidRDefault="00322BAF" w:rsidP="00322BAF">
            <w:pPr>
              <w:ind w:left="3" w:right="-68" w:hanging="3"/>
              <w:rPr>
                <w:rFonts w:ascii="Trebuchet MS" w:hAnsi="Trebuchet MS"/>
                <w:sz w:val="24"/>
                <w:szCs w:val="24"/>
                <w:lang w:val="ro-RO"/>
              </w:rPr>
            </w:pPr>
            <w:r w:rsidRPr="00015F90">
              <w:rPr>
                <w:rFonts w:ascii="Trebuchet MS" w:hAnsi="Trebuchet MS" w:cs="Trebuchet MS"/>
                <w:sz w:val="24"/>
                <w:szCs w:val="24"/>
                <w:lang w:val="ro-RO"/>
              </w:rPr>
              <w:t>Autorități și instituții publice</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4DD09E2F" w14:textId="18EFDFF6" w:rsidR="00322BAF" w:rsidRPr="00015F90" w:rsidRDefault="004F0E2F" w:rsidP="00322BAF">
            <w:pPr>
              <w:rPr>
                <w:rFonts w:ascii="Trebuchet MS" w:hAnsi="Trebuchet MS"/>
                <w:sz w:val="24"/>
                <w:szCs w:val="24"/>
                <w:lang w:val="ro-RO"/>
              </w:rPr>
            </w:pPr>
            <w:r w:rsidRPr="00015F90">
              <w:rPr>
                <w:rFonts w:ascii="Trebuchet MS" w:hAnsi="Trebuchet MS"/>
                <w:sz w:val="24"/>
                <w:szCs w:val="24"/>
                <w:lang w:val="ro-RO"/>
              </w:rPr>
              <w:t>-</w:t>
            </w:r>
          </w:p>
        </w:tc>
      </w:tr>
      <w:tr w:rsidR="00322BAF" w:rsidRPr="00015F90" w14:paraId="4E6284F7" w14:textId="77777777" w:rsidTr="00C27CA7">
        <w:tc>
          <w:tcPr>
            <w:tcW w:w="1228" w:type="dxa"/>
            <w:vMerge/>
            <w:tcBorders>
              <w:left w:val="single" w:sz="4" w:space="0" w:color="000000"/>
            </w:tcBorders>
          </w:tcPr>
          <w:p w14:paraId="63271686" w14:textId="77777777" w:rsidR="00322BAF" w:rsidRPr="00015F90" w:rsidRDefault="00322BAF" w:rsidP="00322BAF">
            <w:pPr>
              <w:rPr>
                <w:rFonts w:ascii="Trebuchet MS" w:hAnsi="Trebuchet MS"/>
                <w:sz w:val="24"/>
                <w:szCs w:val="24"/>
                <w:lang w:val="ro-RO"/>
              </w:rPr>
            </w:pPr>
          </w:p>
        </w:tc>
        <w:tc>
          <w:tcPr>
            <w:tcW w:w="2817" w:type="dxa"/>
            <w:tcBorders>
              <w:top w:val="single" w:sz="4" w:space="0" w:color="000000"/>
              <w:left w:val="single" w:sz="4" w:space="0" w:color="000000"/>
              <w:bottom w:val="single" w:sz="4" w:space="0" w:color="000000"/>
              <w:right w:val="single" w:sz="4" w:space="0" w:color="auto"/>
            </w:tcBorders>
            <w:vAlign w:val="center"/>
          </w:tcPr>
          <w:p w14:paraId="6D980BB0" w14:textId="77777777" w:rsidR="00322BAF" w:rsidRPr="00015F90" w:rsidRDefault="00322BAF" w:rsidP="00322BAF">
            <w:pPr>
              <w:ind w:left="3" w:right="-68" w:hanging="3"/>
              <w:rPr>
                <w:rFonts w:ascii="Trebuchet MS" w:hAnsi="Trebuchet MS"/>
                <w:sz w:val="24"/>
                <w:szCs w:val="24"/>
                <w:lang w:val="ro-RO"/>
              </w:rPr>
            </w:pPr>
            <w:r w:rsidRPr="00015F90">
              <w:rPr>
                <w:rFonts w:ascii="Trebuchet MS" w:hAnsi="Trebuchet MS" w:cs="Trebuchet MS"/>
                <w:sz w:val="24"/>
                <w:szCs w:val="24"/>
                <w:lang w:val="ro-RO"/>
              </w:rPr>
              <w:t>Organizații internaționale</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7D05462F" w14:textId="78B9DE58" w:rsidR="00322BAF" w:rsidRPr="00015F90" w:rsidRDefault="004F0E2F" w:rsidP="004F0E2F">
            <w:pPr>
              <w:jc w:val="both"/>
              <w:rPr>
                <w:rFonts w:ascii="Trebuchet MS" w:hAnsi="Trebuchet MS"/>
                <w:sz w:val="24"/>
                <w:szCs w:val="24"/>
                <w:lang w:val="ro-RO"/>
              </w:rPr>
            </w:pPr>
            <w:r w:rsidRPr="00015F90">
              <w:rPr>
                <w:rFonts w:ascii="Trebuchet MS" w:hAnsi="Trebuchet MS"/>
                <w:sz w:val="24"/>
                <w:szCs w:val="24"/>
                <w:lang w:val="ro-RO"/>
              </w:rPr>
              <w:t>Relații de cooperare cu instituții și organizații internaționale pe linia participării la grupuri de lucru, cursuri de instruire , vizite de lucru și seminarii organizate de astfel de instituții.</w:t>
            </w:r>
          </w:p>
        </w:tc>
      </w:tr>
      <w:tr w:rsidR="00322BAF" w:rsidRPr="00015F90" w14:paraId="3F34706E" w14:textId="77777777" w:rsidTr="00C27CA7">
        <w:tc>
          <w:tcPr>
            <w:tcW w:w="1228" w:type="dxa"/>
            <w:vMerge/>
            <w:tcBorders>
              <w:left w:val="single" w:sz="4" w:space="0" w:color="000000"/>
            </w:tcBorders>
          </w:tcPr>
          <w:p w14:paraId="3493D65E" w14:textId="77777777" w:rsidR="00322BAF" w:rsidRPr="00015F90" w:rsidRDefault="00322BAF" w:rsidP="00322BAF">
            <w:pPr>
              <w:rPr>
                <w:rFonts w:ascii="Trebuchet MS" w:hAnsi="Trebuchet MS"/>
                <w:sz w:val="24"/>
                <w:szCs w:val="24"/>
                <w:lang w:val="ro-RO"/>
              </w:rPr>
            </w:pPr>
          </w:p>
        </w:tc>
        <w:tc>
          <w:tcPr>
            <w:tcW w:w="2817" w:type="dxa"/>
            <w:tcBorders>
              <w:top w:val="single" w:sz="4" w:space="0" w:color="000000"/>
              <w:left w:val="single" w:sz="4" w:space="0" w:color="000000"/>
              <w:bottom w:val="single" w:sz="4" w:space="0" w:color="000000"/>
              <w:right w:val="single" w:sz="4" w:space="0" w:color="auto"/>
            </w:tcBorders>
            <w:vAlign w:val="center"/>
          </w:tcPr>
          <w:p w14:paraId="26939770" w14:textId="77777777" w:rsidR="00322BAF" w:rsidRPr="00015F90" w:rsidRDefault="00322BAF" w:rsidP="00322BAF">
            <w:pPr>
              <w:ind w:left="3" w:right="-68" w:hanging="3"/>
              <w:rPr>
                <w:rFonts w:ascii="Trebuchet MS" w:hAnsi="Trebuchet MS"/>
                <w:sz w:val="24"/>
                <w:szCs w:val="24"/>
                <w:lang w:val="ro-RO"/>
              </w:rPr>
            </w:pPr>
            <w:r w:rsidRPr="00015F90">
              <w:rPr>
                <w:rFonts w:ascii="Trebuchet MS" w:hAnsi="Trebuchet MS" w:cs="Trebuchet MS"/>
                <w:sz w:val="24"/>
                <w:szCs w:val="24"/>
                <w:lang w:val="ro-RO"/>
              </w:rPr>
              <w:t xml:space="preserve">Persoane juridice priviate </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07255B83" w14:textId="5EE61BA7" w:rsidR="00322BAF" w:rsidRPr="00015F90" w:rsidRDefault="004F0E2F" w:rsidP="004F0E2F">
            <w:pPr>
              <w:jc w:val="both"/>
              <w:rPr>
                <w:rFonts w:ascii="Trebuchet MS" w:hAnsi="Trebuchet MS"/>
                <w:sz w:val="24"/>
                <w:szCs w:val="24"/>
                <w:lang w:val="ro-RO"/>
              </w:rPr>
            </w:pPr>
            <w:r w:rsidRPr="00015F90">
              <w:rPr>
                <w:rFonts w:ascii="Trebuchet MS" w:hAnsi="Trebuchet MS"/>
                <w:sz w:val="24"/>
                <w:szCs w:val="24"/>
                <w:lang w:val="ro-RO"/>
              </w:rPr>
              <w:t>-</w:t>
            </w:r>
          </w:p>
        </w:tc>
      </w:tr>
      <w:tr w:rsidR="00322BAF" w:rsidRPr="00015F90" w14:paraId="66932963" w14:textId="77777777" w:rsidTr="00C27CA7">
        <w:tc>
          <w:tcPr>
            <w:tcW w:w="4045" w:type="dxa"/>
            <w:gridSpan w:val="2"/>
            <w:tcBorders>
              <w:top w:val="single" w:sz="4" w:space="0" w:color="000000"/>
              <w:left w:val="single" w:sz="4" w:space="0" w:color="000000"/>
              <w:bottom w:val="single" w:sz="4" w:space="0" w:color="000000"/>
              <w:right w:val="single" w:sz="4" w:space="0" w:color="auto"/>
            </w:tcBorders>
          </w:tcPr>
          <w:p w14:paraId="59C9FC82" w14:textId="1BA756B0" w:rsidR="00322BAF" w:rsidRPr="00015F90" w:rsidRDefault="00322BAF" w:rsidP="00322BAF">
            <w:pPr>
              <w:rPr>
                <w:rFonts w:ascii="Trebuchet MS" w:hAnsi="Trebuchet MS"/>
                <w:sz w:val="24"/>
                <w:szCs w:val="24"/>
                <w:lang w:val="ro-RO"/>
              </w:rPr>
            </w:pPr>
            <w:r w:rsidRPr="00015F90">
              <w:rPr>
                <w:rFonts w:ascii="Trebuchet MS" w:hAnsi="Trebuchet MS" w:cs="Trebuchet MS"/>
                <w:sz w:val="24"/>
                <w:szCs w:val="24"/>
                <w:lang w:val="ro-RO"/>
              </w:rPr>
              <w:t>Libertatea decizională</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34E8EB2F" w14:textId="5664BC09" w:rsidR="00322BAF" w:rsidRPr="00015F90" w:rsidRDefault="00322BAF" w:rsidP="003D363D">
            <w:pPr>
              <w:jc w:val="both"/>
              <w:rPr>
                <w:rFonts w:ascii="Trebuchet MS" w:hAnsi="Trebuchet MS"/>
                <w:sz w:val="24"/>
                <w:szCs w:val="24"/>
                <w:lang w:val="ro-RO"/>
              </w:rPr>
            </w:pPr>
            <w:r w:rsidRPr="00015F90">
              <w:rPr>
                <w:rFonts w:ascii="Trebuchet MS" w:hAnsi="Trebuchet MS"/>
                <w:sz w:val="24"/>
                <w:szCs w:val="24"/>
                <w:lang w:val="ro-RO"/>
              </w:rPr>
              <w:t>În limita atribuțiilor postului, ale Regulamentului de Organizare și Funcționare și în funcție de dispozițiile legale în vigoare</w:t>
            </w:r>
          </w:p>
        </w:tc>
      </w:tr>
      <w:tr w:rsidR="00322BAF" w:rsidRPr="00015F90" w14:paraId="46737764" w14:textId="77777777" w:rsidTr="00C27CA7">
        <w:tc>
          <w:tcPr>
            <w:tcW w:w="4045" w:type="dxa"/>
            <w:gridSpan w:val="2"/>
            <w:tcBorders>
              <w:top w:val="single" w:sz="4" w:space="0" w:color="000000"/>
              <w:left w:val="single" w:sz="4" w:space="0" w:color="000000"/>
              <w:bottom w:val="single" w:sz="4" w:space="0" w:color="000000"/>
              <w:right w:val="single" w:sz="4" w:space="0" w:color="auto"/>
            </w:tcBorders>
          </w:tcPr>
          <w:p w14:paraId="36A7A776" w14:textId="77777777" w:rsidR="00322BAF" w:rsidRPr="00015F90" w:rsidRDefault="00322BAF" w:rsidP="00322BAF">
            <w:pPr>
              <w:rPr>
                <w:rFonts w:ascii="Trebuchet MS" w:hAnsi="Trebuchet MS"/>
                <w:sz w:val="24"/>
                <w:szCs w:val="24"/>
                <w:lang w:val="ro-RO"/>
              </w:rPr>
            </w:pPr>
            <w:r w:rsidRPr="00015F90">
              <w:rPr>
                <w:rFonts w:ascii="Trebuchet MS" w:hAnsi="Trebuchet MS" w:cs="Trebuchet MS"/>
                <w:sz w:val="24"/>
                <w:szCs w:val="24"/>
                <w:lang w:val="ro-RO"/>
              </w:rPr>
              <w:t>Delegarea de atribuții și competență</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648391F3" w14:textId="77777777" w:rsidR="00322BAF" w:rsidRPr="00015F90" w:rsidRDefault="00544F6D" w:rsidP="004F0E2F">
            <w:pPr>
              <w:jc w:val="both"/>
              <w:rPr>
                <w:rFonts w:ascii="Trebuchet MS" w:hAnsi="Trebuchet MS"/>
                <w:sz w:val="24"/>
                <w:szCs w:val="24"/>
                <w:lang w:val="ro-RO"/>
              </w:rPr>
            </w:pPr>
            <w:r w:rsidRPr="00015F90">
              <w:rPr>
                <w:rFonts w:ascii="Trebuchet MS" w:hAnsi="Trebuchet MS"/>
                <w:sz w:val="24"/>
                <w:szCs w:val="24"/>
                <w:lang w:val="ro-RO"/>
              </w:rPr>
              <w:t>Delegarea de atribuții corespunzătoare titularului postului pe perioada concediului în condițiile legii sau pe perioada în care acesta se află în deplasare în interesul serviciului se realizează conform cererii de concediu de odihnă/notei interne și/sau a planului permanent de înlocuire a angajaților.</w:t>
            </w:r>
          </w:p>
          <w:p w14:paraId="268301E7" w14:textId="77777777" w:rsidR="00C27CA7" w:rsidRPr="00015F90" w:rsidRDefault="00C27CA7" w:rsidP="004F0E2F">
            <w:pPr>
              <w:jc w:val="both"/>
              <w:rPr>
                <w:rFonts w:ascii="Trebuchet MS" w:hAnsi="Trebuchet MS"/>
                <w:sz w:val="24"/>
                <w:szCs w:val="24"/>
                <w:lang w:val="ro-RO"/>
              </w:rPr>
            </w:pPr>
          </w:p>
          <w:p w14:paraId="58D0344E" w14:textId="24DF62FF" w:rsidR="00C27CA7" w:rsidRPr="00015F90" w:rsidRDefault="00C27CA7" w:rsidP="004F0E2F">
            <w:pPr>
              <w:jc w:val="both"/>
              <w:rPr>
                <w:rFonts w:ascii="Trebuchet MS" w:hAnsi="Trebuchet MS"/>
                <w:sz w:val="24"/>
                <w:szCs w:val="24"/>
                <w:lang w:val="ro-RO"/>
              </w:rPr>
            </w:pPr>
          </w:p>
        </w:tc>
      </w:tr>
      <w:tr w:rsidR="00322BAF" w:rsidRPr="00015F90" w14:paraId="6543136B"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7467596D" w14:textId="563A658D" w:rsidR="00322BAF" w:rsidRPr="00015F90" w:rsidRDefault="00322BAF" w:rsidP="00902D44">
            <w:pPr>
              <w:jc w:val="center"/>
              <w:rPr>
                <w:rFonts w:ascii="Trebuchet MS" w:hAnsi="Trebuchet MS"/>
                <w:b/>
                <w:sz w:val="24"/>
                <w:szCs w:val="24"/>
                <w:vertAlign w:val="superscript"/>
                <w:lang w:val="ro-RO"/>
              </w:rPr>
            </w:pPr>
            <w:r w:rsidRPr="00015F90">
              <w:rPr>
                <w:rFonts w:ascii="Trebuchet MS" w:hAnsi="Trebuchet MS" w:cs="Trebuchet MS"/>
                <w:b/>
                <w:sz w:val="24"/>
                <w:szCs w:val="24"/>
                <w:lang w:val="ro-RO"/>
              </w:rPr>
              <w:t>Întocmit</w:t>
            </w:r>
            <w:bookmarkStart w:id="0" w:name="_GoBack"/>
            <w:bookmarkEnd w:id="0"/>
          </w:p>
          <w:p w14:paraId="6F3527C1" w14:textId="77777777" w:rsidR="00322BAF" w:rsidRPr="00015F90" w:rsidRDefault="00322BAF" w:rsidP="00322BAF">
            <w:pPr>
              <w:jc w:val="center"/>
              <w:rPr>
                <w:rFonts w:ascii="Trebuchet MS" w:hAnsi="Trebuchet MS"/>
                <w:b/>
                <w:sz w:val="24"/>
                <w:szCs w:val="24"/>
                <w:vertAlign w:val="superscript"/>
                <w:lang w:val="ro-RO"/>
              </w:rPr>
            </w:pPr>
          </w:p>
        </w:tc>
      </w:tr>
      <w:tr w:rsidR="00322BAF" w:rsidRPr="00015F90" w14:paraId="013D1788" w14:textId="77777777" w:rsidTr="00C27CA7">
        <w:tc>
          <w:tcPr>
            <w:tcW w:w="4045" w:type="dxa"/>
            <w:gridSpan w:val="2"/>
            <w:tcBorders>
              <w:top w:val="single" w:sz="4" w:space="0" w:color="000000"/>
              <w:left w:val="single" w:sz="4" w:space="0" w:color="000000"/>
              <w:bottom w:val="single" w:sz="4" w:space="0" w:color="000000"/>
              <w:right w:val="single" w:sz="4" w:space="0" w:color="auto"/>
            </w:tcBorders>
          </w:tcPr>
          <w:p w14:paraId="594CD6E5" w14:textId="77777777" w:rsidR="00322BAF" w:rsidRPr="00015F90" w:rsidRDefault="00322BAF" w:rsidP="00322BAF">
            <w:pPr>
              <w:rPr>
                <w:rFonts w:ascii="Trebuchet MS" w:hAnsi="Trebuchet MS"/>
                <w:sz w:val="24"/>
                <w:szCs w:val="24"/>
                <w:lang w:val="ro-RO"/>
              </w:rPr>
            </w:pPr>
            <w:r w:rsidRPr="00015F90">
              <w:rPr>
                <w:rFonts w:ascii="Trebuchet MS" w:hAnsi="Trebuchet MS" w:cs="Trebuchet MS"/>
                <w:sz w:val="24"/>
                <w:szCs w:val="24"/>
                <w:lang w:val="ro-RO"/>
              </w:rPr>
              <w:t>Numele și prenumele</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73DD0606" w14:textId="41AF83B9" w:rsidR="00322BAF" w:rsidRPr="00015F90" w:rsidRDefault="00322BAF" w:rsidP="00322BAF">
            <w:pPr>
              <w:rPr>
                <w:rFonts w:ascii="Trebuchet MS" w:hAnsi="Trebuchet MS"/>
                <w:sz w:val="24"/>
                <w:szCs w:val="24"/>
                <w:lang w:val="ro-RO"/>
              </w:rPr>
            </w:pPr>
          </w:p>
        </w:tc>
      </w:tr>
      <w:tr w:rsidR="00322BAF" w:rsidRPr="00015F90" w14:paraId="71DCCF6B" w14:textId="77777777" w:rsidTr="00C27CA7">
        <w:tc>
          <w:tcPr>
            <w:tcW w:w="4045" w:type="dxa"/>
            <w:gridSpan w:val="2"/>
            <w:tcBorders>
              <w:top w:val="single" w:sz="4" w:space="0" w:color="000000"/>
              <w:left w:val="single" w:sz="4" w:space="0" w:color="000000"/>
              <w:bottom w:val="single" w:sz="4" w:space="0" w:color="000000"/>
              <w:right w:val="single" w:sz="4" w:space="0" w:color="auto"/>
            </w:tcBorders>
          </w:tcPr>
          <w:p w14:paraId="1FBC7FEB" w14:textId="77777777" w:rsidR="00322BAF" w:rsidRPr="00015F90" w:rsidRDefault="00322BAF" w:rsidP="00322BAF">
            <w:pPr>
              <w:rPr>
                <w:rFonts w:ascii="Trebuchet MS" w:hAnsi="Trebuchet MS"/>
                <w:sz w:val="24"/>
                <w:szCs w:val="24"/>
                <w:lang w:val="ro-RO"/>
              </w:rPr>
            </w:pPr>
            <w:r w:rsidRPr="00015F90">
              <w:rPr>
                <w:rFonts w:ascii="Trebuchet MS" w:hAnsi="Trebuchet MS" w:cs="Trebuchet MS"/>
                <w:sz w:val="24"/>
                <w:szCs w:val="24"/>
                <w:lang w:val="ro-RO"/>
              </w:rPr>
              <w:t>Funcția publică de conducere</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1D84271A" w14:textId="47C28086" w:rsidR="00322BAF" w:rsidRPr="00015F90" w:rsidRDefault="00322BAF" w:rsidP="00322BAF">
            <w:pPr>
              <w:rPr>
                <w:rFonts w:ascii="Trebuchet MS" w:hAnsi="Trebuchet MS"/>
                <w:sz w:val="24"/>
                <w:szCs w:val="24"/>
                <w:lang w:val="ro-RO"/>
              </w:rPr>
            </w:pPr>
            <w:r w:rsidRPr="00015F90">
              <w:rPr>
                <w:rFonts w:ascii="Trebuchet MS" w:hAnsi="Trebuchet MS"/>
                <w:sz w:val="24"/>
                <w:szCs w:val="24"/>
                <w:lang w:val="ro-RO"/>
              </w:rPr>
              <w:t>Șef serviciu</w:t>
            </w:r>
          </w:p>
        </w:tc>
      </w:tr>
      <w:tr w:rsidR="00322BAF" w:rsidRPr="00015F90" w14:paraId="4E54F645" w14:textId="77777777" w:rsidTr="00C27CA7">
        <w:tc>
          <w:tcPr>
            <w:tcW w:w="4045" w:type="dxa"/>
            <w:gridSpan w:val="2"/>
            <w:tcBorders>
              <w:top w:val="single" w:sz="4" w:space="0" w:color="000000"/>
              <w:left w:val="single" w:sz="4" w:space="0" w:color="000000"/>
              <w:bottom w:val="single" w:sz="4" w:space="0" w:color="000000"/>
              <w:right w:val="single" w:sz="4" w:space="0" w:color="auto"/>
            </w:tcBorders>
          </w:tcPr>
          <w:p w14:paraId="3F0E428E" w14:textId="77777777" w:rsidR="00322BAF" w:rsidRPr="00015F90" w:rsidRDefault="00322BAF" w:rsidP="00322BAF">
            <w:pPr>
              <w:rPr>
                <w:rFonts w:ascii="Trebuchet MS" w:hAnsi="Trebuchet MS"/>
                <w:sz w:val="24"/>
                <w:szCs w:val="24"/>
                <w:lang w:val="ro-RO"/>
              </w:rPr>
            </w:pPr>
            <w:r w:rsidRPr="00015F90">
              <w:rPr>
                <w:rFonts w:ascii="Trebuchet MS" w:hAnsi="Trebuchet MS" w:cs="Trebuchet MS"/>
                <w:sz w:val="24"/>
                <w:szCs w:val="24"/>
                <w:lang w:val="ro-RO"/>
              </w:rPr>
              <w:t>Semnătura</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211C1B6D" w14:textId="77777777" w:rsidR="00322BAF" w:rsidRPr="00015F90" w:rsidRDefault="00322BAF" w:rsidP="00322BAF">
            <w:pPr>
              <w:rPr>
                <w:rFonts w:ascii="Trebuchet MS" w:hAnsi="Trebuchet MS"/>
                <w:sz w:val="24"/>
                <w:szCs w:val="24"/>
                <w:lang w:val="ro-RO"/>
              </w:rPr>
            </w:pPr>
          </w:p>
        </w:tc>
      </w:tr>
      <w:tr w:rsidR="00322BAF" w:rsidRPr="00015F90" w14:paraId="536F8DAF" w14:textId="77777777" w:rsidTr="00C27CA7">
        <w:tc>
          <w:tcPr>
            <w:tcW w:w="4045" w:type="dxa"/>
            <w:gridSpan w:val="2"/>
            <w:tcBorders>
              <w:top w:val="single" w:sz="4" w:space="0" w:color="000000"/>
              <w:left w:val="single" w:sz="4" w:space="0" w:color="000000"/>
              <w:bottom w:val="single" w:sz="4" w:space="0" w:color="000000"/>
              <w:right w:val="single" w:sz="4" w:space="0" w:color="auto"/>
            </w:tcBorders>
          </w:tcPr>
          <w:p w14:paraId="2C788E75" w14:textId="77777777" w:rsidR="00322BAF" w:rsidRPr="00015F90" w:rsidRDefault="00322BAF" w:rsidP="00322BAF">
            <w:pPr>
              <w:rPr>
                <w:rFonts w:ascii="Trebuchet MS" w:hAnsi="Trebuchet MS"/>
                <w:sz w:val="24"/>
                <w:szCs w:val="24"/>
                <w:lang w:val="ro-RO"/>
              </w:rPr>
            </w:pPr>
            <w:r w:rsidRPr="00015F90">
              <w:rPr>
                <w:rFonts w:ascii="Trebuchet MS" w:hAnsi="Trebuchet MS" w:cs="Trebuchet MS"/>
                <w:sz w:val="24"/>
                <w:szCs w:val="24"/>
                <w:lang w:val="ro-RO"/>
              </w:rPr>
              <w:t xml:space="preserve">Data întocmirii </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3253C7EB" w14:textId="77777777" w:rsidR="00322BAF" w:rsidRPr="00015F90" w:rsidRDefault="00322BAF" w:rsidP="00322BAF">
            <w:pPr>
              <w:rPr>
                <w:rFonts w:ascii="Trebuchet MS" w:hAnsi="Trebuchet MS"/>
                <w:sz w:val="24"/>
                <w:szCs w:val="24"/>
                <w:lang w:val="ro-RO"/>
              </w:rPr>
            </w:pPr>
          </w:p>
          <w:p w14:paraId="27FDECBB" w14:textId="77777777" w:rsidR="00322BAF" w:rsidRPr="00015F90" w:rsidRDefault="00322BAF" w:rsidP="00322BAF">
            <w:pPr>
              <w:rPr>
                <w:rFonts w:ascii="Trebuchet MS" w:hAnsi="Trebuchet MS"/>
                <w:sz w:val="24"/>
                <w:szCs w:val="24"/>
                <w:lang w:val="ro-RO"/>
              </w:rPr>
            </w:pPr>
          </w:p>
        </w:tc>
      </w:tr>
      <w:tr w:rsidR="00322BAF" w:rsidRPr="00015F90" w14:paraId="6935106C"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799B64E9" w14:textId="77777777" w:rsidR="00322BAF" w:rsidRPr="00015F90" w:rsidRDefault="00322BAF" w:rsidP="00322BAF">
            <w:pPr>
              <w:jc w:val="center"/>
              <w:rPr>
                <w:rFonts w:ascii="Trebuchet MS" w:hAnsi="Trebuchet MS"/>
                <w:b/>
                <w:sz w:val="24"/>
                <w:szCs w:val="24"/>
                <w:lang w:val="ro-RO"/>
              </w:rPr>
            </w:pPr>
            <w:r w:rsidRPr="00015F90">
              <w:rPr>
                <w:rFonts w:ascii="Trebuchet MS" w:hAnsi="Trebuchet MS" w:cs="Trebuchet MS"/>
                <w:b/>
                <w:sz w:val="24"/>
                <w:szCs w:val="24"/>
                <w:lang w:val="ro-RO"/>
              </w:rPr>
              <w:t>Luat la cunoștință de ocupantul postului</w:t>
            </w:r>
          </w:p>
          <w:p w14:paraId="597B45E4" w14:textId="77777777" w:rsidR="00322BAF" w:rsidRPr="00015F90" w:rsidRDefault="00322BAF" w:rsidP="00322BAF">
            <w:pPr>
              <w:rPr>
                <w:rFonts w:ascii="Trebuchet MS" w:hAnsi="Trebuchet MS"/>
                <w:b/>
                <w:sz w:val="24"/>
                <w:szCs w:val="24"/>
                <w:lang w:val="ro-RO"/>
              </w:rPr>
            </w:pPr>
          </w:p>
        </w:tc>
      </w:tr>
      <w:tr w:rsidR="00322BAF" w:rsidRPr="00015F90" w14:paraId="563751BF" w14:textId="77777777" w:rsidTr="00C27CA7">
        <w:tc>
          <w:tcPr>
            <w:tcW w:w="4045" w:type="dxa"/>
            <w:gridSpan w:val="2"/>
            <w:tcBorders>
              <w:top w:val="single" w:sz="4" w:space="0" w:color="000000"/>
              <w:left w:val="single" w:sz="4" w:space="0" w:color="000000"/>
              <w:bottom w:val="single" w:sz="4" w:space="0" w:color="000000"/>
              <w:right w:val="single" w:sz="4" w:space="0" w:color="auto"/>
            </w:tcBorders>
          </w:tcPr>
          <w:p w14:paraId="33C3DBD9"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Numele și prenumele</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7BD5DAC9" w14:textId="080CCA7D" w:rsidR="00322BAF" w:rsidRPr="00015F90" w:rsidRDefault="00322BAF" w:rsidP="00322BAF">
            <w:pPr>
              <w:rPr>
                <w:rFonts w:ascii="Trebuchet MS" w:hAnsi="Trebuchet MS"/>
                <w:sz w:val="24"/>
                <w:szCs w:val="24"/>
                <w:lang w:val="ro-RO"/>
              </w:rPr>
            </w:pPr>
          </w:p>
        </w:tc>
      </w:tr>
      <w:tr w:rsidR="00322BAF" w:rsidRPr="00015F90" w14:paraId="4E545EEA" w14:textId="77777777" w:rsidTr="00C27CA7">
        <w:tc>
          <w:tcPr>
            <w:tcW w:w="4045" w:type="dxa"/>
            <w:gridSpan w:val="2"/>
            <w:tcBorders>
              <w:top w:val="single" w:sz="4" w:space="0" w:color="000000"/>
              <w:left w:val="single" w:sz="4" w:space="0" w:color="000000"/>
              <w:bottom w:val="single" w:sz="4" w:space="0" w:color="000000"/>
              <w:right w:val="single" w:sz="4" w:space="0" w:color="auto"/>
            </w:tcBorders>
          </w:tcPr>
          <w:p w14:paraId="2347E8A0"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Semnătura</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18B40C9B" w14:textId="77777777" w:rsidR="00322BAF" w:rsidRPr="00015F90" w:rsidRDefault="00322BAF" w:rsidP="00322BAF">
            <w:pPr>
              <w:rPr>
                <w:rFonts w:ascii="Trebuchet MS" w:hAnsi="Trebuchet MS"/>
                <w:sz w:val="24"/>
                <w:szCs w:val="24"/>
                <w:lang w:val="ro-RO"/>
              </w:rPr>
            </w:pPr>
          </w:p>
        </w:tc>
      </w:tr>
      <w:tr w:rsidR="00322BAF" w:rsidRPr="00015F90" w14:paraId="16330DB5" w14:textId="77777777" w:rsidTr="00C27CA7">
        <w:tc>
          <w:tcPr>
            <w:tcW w:w="4045" w:type="dxa"/>
            <w:gridSpan w:val="2"/>
            <w:tcBorders>
              <w:top w:val="single" w:sz="4" w:space="0" w:color="000000"/>
              <w:left w:val="single" w:sz="4" w:space="0" w:color="000000"/>
              <w:bottom w:val="single" w:sz="4" w:space="0" w:color="000000"/>
              <w:right w:val="single" w:sz="4" w:space="0" w:color="auto"/>
            </w:tcBorders>
          </w:tcPr>
          <w:p w14:paraId="15CA1139" w14:textId="77777777" w:rsidR="00322BAF" w:rsidRPr="00015F90" w:rsidRDefault="00322BAF" w:rsidP="00322BAF">
            <w:pPr>
              <w:ind w:left="3" w:hanging="3"/>
              <w:rPr>
                <w:rFonts w:ascii="Trebuchet MS" w:hAnsi="Trebuchet MS"/>
                <w:sz w:val="24"/>
                <w:szCs w:val="24"/>
                <w:lang w:val="ro-RO"/>
              </w:rPr>
            </w:pPr>
            <w:r w:rsidRPr="00015F90">
              <w:rPr>
                <w:rFonts w:ascii="Trebuchet MS" w:hAnsi="Trebuchet MS" w:cs="Trebuchet MS"/>
                <w:sz w:val="24"/>
                <w:szCs w:val="24"/>
                <w:lang w:val="ro-RO"/>
              </w:rPr>
              <w:t>Data</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040385DC" w14:textId="77777777" w:rsidR="00322BAF" w:rsidRPr="00015F90" w:rsidRDefault="00322BAF" w:rsidP="00322BAF">
            <w:pPr>
              <w:rPr>
                <w:rFonts w:ascii="Trebuchet MS" w:hAnsi="Trebuchet MS"/>
                <w:sz w:val="24"/>
                <w:szCs w:val="24"/>
                <w:lang w:val="ro-RO"/>
              </w:rPr>
            </w:pPr>
          </w:p>
        </w:tc>
      </w:tr>
      <w:tr w:rsidR="00322BAF" w:rsidRPr="00015F90" w14:paraId="644A386E"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3FA1A8DA" w14:textId="3276A4DC" w:rsidR="00322BAF" w:rsidRPr="00015F90" w:rsidRDefault="00322BAF" w:rsidP="00322BAF">
            <w:pPr>
              <w:jc w:val="center"/>
              <w:rPr>
                <w:rFonts w:ascii="Trebuchet MS" w:hAnsi="Trebuchet MS"/>
                <w:b/>
                <w:bCs/>
                <w:sz w:val="24"/>
                <w:szCs w:val="24"/>
                <w:lang w:val="ro-RO"/>
              </w:rPr>
            </w:pPr>
            <w:r w:rsidRPr="00015F90">
              <w:rPr>
                <w:rFonts w:ascii="Trebuchet MS" w:hAnsi="Trebuchet MS" w:cs="Trebuchet MS"/>
                <w:b/>
                <w:bCs/>
                <w:sz w:val="24"/>
                <w:szCs w:val="24"/>
                <w:lang w:val="ro-RO"/>
              </w:rPr>
              <w:t>Contrasemnează</w:t>
            </w:r>
          </w:p>
          <w:p w14:paraId="37D793B4" w14:textId="77777777" w:rsidR="00322BAF" w:rsidRPr="00015F90" w:rsidRDefault="00322BAF" w:rsidP="00322BAF">
            <w:pPr>
              <w:jc w:val="center"/>
              <w:rPr>
                <w:rFonts w:ascii="Trebuchet MS" w:hAnsi="Trebuchet MS"/>
                <w:b/>
                <w:bCs/>
                <w:sz w:val="24"/>
                <w:szCs w:val="24"/>
                <w:lang w:val="ro-RO"/>
              </w:rPr>
            </w:pPr>
          </w:p>
        </w:tc>
      </w:tr>
      <w:tr w:rsidR="00322BAF" w:rsidRPr="00015F90" w14:paraId="3C97F1E3" w14:textId="77777777" w:rsidTr="00C27CA7">
        <w:tc>
          <w:tcPr>
            <w:tcW w:w="4045" w:type="dxa"/>
            <w:gridSpan w:val="2"/>
            <w:tcBorders>
              <w:top w:val="single" w:sz="4" w:space="0" w:color="000000"/>
              <w:left w:val="single" w:sz="4" w:space="0" w:color="000000"/>
              <w:bottom w:val="single" w:sz="4" w:space="0" w:color="000000"/>
              <w:right w:val="single" w:sz="4" w:space="0" w:color="auto"/>
            </w:tcBorders>
          </w:tcPr>
          <w:p w14:paraId="0E63BE36" w14:textId="77777777" w:rsidR="00322BAF" w:rsidRPr="00015F90" w:rsidRDefault="00322BAF" w:rsidP="00322BAF">
            <w:pPr>
              <w:rPr>
                <w:rFonts w:ascii="Trebuchet MS" w:hAnsi="Trebuchet MS"/>
                <w:sz w:val="24"/>
                <w:szCs w:val="24"/>
                <w:lang w:val="ro-RO"/>
              </w:rPr>
            </w:pPr>
            <w:r w:rsidRPr="00015F90">
              <w:rPr>
                <w:rFonts w:ascii="Trebuchet MS" w:hAnsi="Trebuchet MS" w:cs="Trebuchet MS"/>
                <w:sz w:val="24"/>
                <w:szCs w:val="24"/>
                <w:lang w:val="ro-RO"/>
              </w:rPr>
              <w:t>Numele și prenumele</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2384E6D3" w14:textId="0C9F513C" w:rsidR="00322BAF" w:rsidRPr="00015F90" w:rsidRDefault="00322BAF" w:rsidP="00322BAF">
            <w:pPr>
              <w:rPr>
                <w:rFonts w:ascii="Trebuchet MS" w:hAnsi="Trebuchet MS"/>
                <w:sz w:val="24"/>
                <w:szCs w:val="24"/>
                <w:lang w:val="ro-RO"/>
              </w:rPr>
            </w:pPr>
          </w:p>
        </w:tc>
      </w:tr>
      <w:tr w:rsidR="00322BAF" w:rsidRPr="00015F90" w14:paraId="0117A44E" w14:textId="77777777" w:rsidTr="00C27CA7">
        <w:tc>
          <w:tcPr>
            <w:tcW w:w="4045" w:type="dxa"/>
            <w:gridSpan w:val="2"/>
            <w:tcBorders>
              <w:top w:val="single" w:sz="4" w:space="0" w:color="000000"/>
              <w:left w:val="single" w:sz="4" w:space="0" w:color="000000"/>
              <w:bottom w:val="single" w:sz="4" w:space="0" w:color="000000"/>
              <w:right w:val="single" w:sz="4" w:space="0" w:color="auto"/>
            </w:tcBorders>
          </w:tcPr>
          <w:p w14:paraId="2C276503" w14:textId="77777777" w:rsidR="00322BAF" w:rsidRPr="00015F90" w:rsidRDefault="00322BAF" w:rsidP="00322BAF">
            <w:pPr>
              <w:rPr>
                <w:rFonts w:ascii="Trebuchet MS" w:hAnsi="Trebuchet MS"/>
                <w:sz w:val="24"/>
                <w:szCs w:val="24"/>
                <w:lang w:val="ro-RO"/>
              </w:rPr>
            </w:pPr>
            <w:r w:rsidRPr="00015F90">
              <w:rPr>
                <w:rFonts w:ascii="Trebuchet MS" w:hAnsi="Trebuchet MS" w:cs="Trebuchet MS"/>
                <w:sz w:val="24"/>
                <w:szCs w:val="24"/>
                <w:lang w:val="ro-RO"/>
              </w:rPr>
              <w:t>Funcția</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7E5AEBDE" w14:textId="56FC1EF2" w:rsidR="00322BAF" w:rsidRPr="00015F90" w:rsidRDefault="00322BAF" w:rsidP="00322BAF">
            <w:pPr>
              <w:rPr>
                <w:rFonts w:ascii="Trebuchet MS" w:hAnsi="Trebuchet MS"/>
                <w:sz w:val="24"/>
                <w:szCs w:val="24"/>
                <w:lang w:val="ro-RO"/>
              </w:rPr>
            </w:pPr>
          </w:p>
        </w:tc>
      </w:tr>
      <w:tr w:rsidR="00322BAF" w:rsidRPr="00015F90" w14:paraId="1A641578" w14:textId="77777777" w:rsidTr="00C27CA7">
        <w:tc>
          <w:tcPr>
            <w:tcW w:w="4045" w:type="dxa"/>
            <w:gridSpan w:val="2"/>
            <w:tcBorders>
              <w:top w:val="single" w:sz="4" w:space="0" w:color="000000"/>
              <w:left w:val="single" w:sz="4" w:space="0" w:color="000000"/>
              <w:bottom w:val="single" w:sz="4" w:space="0" w:color="000000"/>
              <w:right w:val="single" w:sz="4" w:space="0" w:color="auto"/>
            </w:tcBorders>
          </w:tcPr>
          <w:p w14:paraId="0306F32C" w14:textId="77777777" w:rsidR="00322BAF" w:rsidRPr="00015F90" w:rsidRDefault="00322BAF" w:rsidP="00322BAF">
            <w:pPr>
              <w:rPr>
                <w:rFonts w:ascii="Trebuchet MS" w:hAnsi="Trebuchet MS"/>
                <w:sz w:val="24"/>
                <w:szCs w:val="24"/>
                <w:lang w:val="ro-RO"/>
              </w:rPr>
            </w:pPr>
            <w:r w:rsidRPr="00015F90">
              <w:rPr>
                <w:rFonts w:ascii="Trebuchet MS" w:hAnsi="Trebuchet MS" w:cs="Trebuchet MS"/>
                <w:sz w:val="24"/>
                <w:szCs w:val="24"/>
                <w:lang w:val="ro-RO"/>
              </w:rPr>
              <w:t>Semnătura</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3CAB8041" w14:textId="77777777" w:rsidR="00322BAF" w:rsidRPr="00015F90" w:rsidRDefault="00322BAF" w:rsidP="00322BAF">
            <w:pPr>
              <w:rPr>
                <w:rFonts w:ascii="Trebuchet MS" w:hAnsi="Trebuchet MS"/>
                <w:sz w:val="24"/>
                <w:szCs w:val="24"/>
                <w:lang w:val="ro-RO"/>
              </w:rPr>
            </w:pPr>
          </w:p>
        </w:tc>
      </w:tr>
      <w:tr w:rsidR="00322BAF" w:rsidRPr="00015F90" w14:paraId="325C3C01" w14:textId="77777777" w:rsidTr="00C27CA7">
        <w:tc>
          <w:tcPr>
            <w:tcW w:w="4045" w:type="dxa"/>
            <w:gridSpan w:val="2"/>
            <w:tcBorders>
              <w:top w:val="single" w:sz="4" w:space="0" w:color="000000"/>
              <w:left w:val="single" w:sz="4" w:space="0" w:color="000000"/>
              <w:bottom w:val="single" w:sz="4" w:space="0" w:color="000000"/>
              <w:right w:val="single" w:sz="4" w:space="0" w:color="auto"/>
            </w:tcBorders>
          </w:tcPr>
          <w:p w14:paraId="0C984B47" w14:textId="77777777" w:rsidR="00322BAF" w:rsidRPr="00015F90" w:rsidRDefault="00322BAF" w:rsidP="00322BAF">
            <w:pPr>
              <w:rPr>
                <w:rFonts w:ascii="Trebuchet MS" w:hAnsi="Trebuchet MS"/>
                <w:sz w:val="24"/>
                <w:szCs w:val="24"/>
                <w:lang w:val="ro-RO"/>
              </w:rPr>
            </w:pPr>
            <w:r w:rsidRPr="00015F90">
              <w:rPr>
                <w:rFonts w:ascii="Trebuchet MS" w:hAnsi="Trebuchet MS" w:cs="Trebuchet MS"/>
                <w:sz w:val="24"/>
                <w:szCs w:val="24"/>
                <w:lang w:val="ro-RO"/>
              </w:rPr>
              <w:t>Data</w:t>
            </w:r>
          </w:p>
        </w:tc>
        <w:tc>
          <w:tcPr>
            <w:tcW w:w="5841" w:type="dxa"/>
            <w:gridSpan w:val="2"/>
            <w:tcBorders>
              <w:top w:val="single" w:sz="4" w:space="0" w:color="000000"/>
              <w:left w:val="single" w:sz="4" w:space="0" w:color="auto"/>
              <w:bottom w:val="single" w:sz="4" w:space="0" w:color="000000"/>
              <w:right w:val="single" w:sz="4" w:space="0" w:color="000000"/>
            </w:tcBorders>
            <w:vAlign w:val="center"/>
          </w:tcPr>
          <w:p w14:paraId="498C9C7D" w14:textId="77777777" w:rsidR="00322BAF" w:rsidRPr="00015F90" w:rsidRDefault="00322BAF" w:rsidP="00322BAF">
            <w:pPr>
              <w:rPr>
                <w:rFonts w:ascii="Trebuchet MS" w:hAnsi="Trebuchet MS"/>
                <w:sz w:val="24"/>
                <w:szCs w:val="24"/>
                <w:lang w:val="ro-RO"/>
              </w:rPr>
            </w:pPr>
          </w:p>
        </w:tc>
      </w:tr>
    </w:tbl>
    <w:p w14:paraId="1776CEFA" w14:textId="77777777" w:rsidR="00607E50" w:rsidRPr="00015F90" w:rsidRDefault="00607E50" w:rsidP="00607E50">
      <w:pPr>
        <w:spacing w:before="60"/>
        <w:ind w:leftChars="199" w:left="398" w:rightChars="185" w:right="370" w:firstLine="2"/>
        <w:rPr>
          <w:rFonts w:ascii="Trebuchet MS" w:hAnsi="Trebuchet MS" w:cs="Trebuchet MS"/>
          <w:sz w:val="24"/>
          <w:szCs w:val="24"/>
          <w:vertAlign w:val="superscript"/>
          <w:lang w:val="ro-RO"/>
        </w:rPr>
      </w:pPr>
    </w:p>
    <w:p w14:paraId="31E80B4B" w14:textId="5A2154CA" w:rsidR="002930A8" w:rsidRPr="00015F90" w:rsidRDefault="002930A8" w:rsidP="0028254B">
      <w:pPr>
        <w:pStyle w:val="spar"/>
        <w:jc w:val="both"/>
        <w:rPr>
          <w:rFonts w:ascii="Trebuchet MS" w:hAnsi="Trebuchet MS"/>
          <w:lang w:val="ro-RO"/>
        </w:rPr>
      </w:pPr>
    </w:p>
    <w:p w14:paraId="7F6F5810" w14:textId="77777777" w:rsidR="009625EB" w:rsidRPr="00015F90" w:rsidRDefault="009625EB">
      <w:pPr>
        <w:rPr>
          <w:rFonts w:ascii="Trebuchet MS" w:hAnsi="Trebuchet MS"/>
          <w:sz w:val="24"/>
          <w:szCs w:val="24"/>
          <w:lang w:val="ro-RO"/>
        </w:rPr>
      </w:pPr>
    </w:p>
    <w:sectPr w:rsidR="009625EB" w:rsidRPr="00015F90" w:rsidSect="00C70419">
      <w:pgSz w:w="12240" w:h="15840"/>
      <w:pgMar w:top="63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0DCE7D" w16cex:dateUtc="2024-07-15T07:04:00Z"/>
  <w16cex:commentExtensible w16cex:durableId="0A754F2D" w16cex:dateUtc="2024-07-15T07:05:00Z"/>
  <w16cex:commentExtensible w16cex:durableId="4A4D29D9" w16cex:dateUtc="2024-07-15T07:07:00Z"/>
  <w16cex:commentExtensible w16cex:durableId="44C2A925" w16cex:dateUtc="2024-07-15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A1AEF5" w16cid:durableId="0C0DCE7D"/>
  <w16cid:commentId w16cid:paraId="7C04C7C0" w16cid:durableId="0A754F2D"/>
  <w16cid:commentId w16cid:paraId="128801B5" w16cid:durableId="4A4D29D9"/>
  <w16cid:commentId w16cid:paraId="484668FB" w16cid:durableId="44C2A9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20636"/>
    <w:multiLevelType w:val="multilevel"/>
    <w:tmpl w:val="07A805E2"/>
    <w:lvl w:ilvl="0">
      <w:start w:val="1"/>
      <w:numFmt w:val="decimal"/>
      <w:lvlText w:val="%1."/>
      <w:lvlJc w:val="left"/>
      <w:pPr>
        <w:tabs>
          <w:tab w:val="num" w:pos="0"/>
        </w:tabs>
        <w:ind w:left="1080" w:hanging="360"/>
      </w:pPr>
      <w:rPr>
        <w:rFonts w:ascii="Arial" w:eastAsia="Times New Roman" w:hAnsi="Arial" w:cs="Arial"/>
        <w:b w:val="0"/>
        <w:sz w:val="24"/>
        <w:szCs w:val="24"/>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752AB4"/>
    <w:multiLevelType w:val="hybridMultilevel"/>
    <w:tmpl w:val="FD90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15F90"/>
    <w:rsid w:val="00053A55"/>
    <w:rsid w:val="000B3AA2"/>
    <w:rsid w:val="00112FDD"/>
    <w:rsid w:val="0019635E"/>
    <w:rsid w:val="00197722"/>
    <w:rsid w:val="00210A28"/>
    <w:rsid w:val="0027076A"/>
    <w:rsid w:val="00273D25"/>
    <w:rsid w:val="0028254B"/>
    <w:rsid w:val="002930A8"/>
    <w:rsid w:val="002C430E"/>
    <w:rsid w:val="002F4996"/>
    <w:rsid w:val="003074B8"/>
    <w:rsid w:val="00317588"/>
    <w:rsid w:val="00322BAF"/>
    <w:rsid w:val="00397B8E"/>
    <w:rsid w:val="003B0398"/>
    <w:rsid w:val="003D363D"/>
    <w:rsid w:val="004113C5"/>
    <w:rsid w:val="0046700C"/>
    <w:rsid w:val="00482CF1"/>
    <w:rsid w:val="00494225"/>
    <w:rsid w:val="004B1C6A"/>
    <w:rsid w:val="004C34C9"/>
    <w:rsid w:val="004F0E2F"/>
    <w:rsid w:val="00543434"/>
    <w:rsid w:val="00544F6D"/>
    <w:rsid w:val="00553160"/>
    <w:rsid w:val="005C644C"/>
    <w:rsid w:val="00607E50"/>
    <w:rsid w:val="0066360E"/>
    <w:rsid w:val="006F16FB"/>
    <w:rsid w:val="00704136"/>
    <w:rsid w:val="0070645F"/>
    <w:rsid w:val="007074E0"/>
    <w:rsid w:val="007308D6"/>
    <w:rsid w:val="007314E9"/>
    <w:rsid w:val="00735C92"/>
    <w:rsid w:val="007545FD"/>
    <w:rsid w:val="0077431F"/>
    <w:rsid w:val="007C7862"/>
    <w:rsid w:val="007E5D53"/>
    <w:rsid w:val="007F3D39"/>
    <w:rsid w:val="008016A9"/>
    <w:rsid w:val="008818C5"/>
    <w:rsid w:val="00895FEF"/>
    <w:rsid w:val="008F04D5"/>
    <w:rsid w:val="00902D44"/>
    <w:rsid w:val="00912256"/>
    <w:rsid w:val="00944C6C"/>
    <w:rsid w:val="009625EB"/>
    <w:rsid w:val="00986342"/>
    <w:rsid w:val="009B5875"/>
    <w:rsid w:val="009C2F27"/>
    <w:rsid w:val="009E3990"/>
    <w:rsid w:val="00AC2D30"/>
    <w:rsid w:val="00B02382"/>
    <w:rsid w:val="00B34799"/>
    <w:rsid w:val="00B41568"/>
    <w:rsid w:val="00B65C72"/>
    <w:rsid w:val="00B90F42"/>
    <w:rsid w:val="00B94F86"/>
    <w:rsid w:val="00BD640D"/>
    <w:rsid w:val="00C10D51"/>
    <w:rsid w:val="00C27CA7"/>
    <w:rsid w:val="00C4392F"/>
    <w:rsid w:val="00C70419"/>
    <w:rsid w:val="00CC688B"/>
    <w:rsid w:val="00D37279"/>
    <w:rsid w:val="00D67D4E"/>
    <w:rsid w:val="00E45337"/>
    <w:rsid w:val="00E47568"/>
    <w:rsid w:val="00EB5BC0"/>
    <w:rsid w:val="00EB7B26"/>
    <w:rsid w:val="00ED21BE"/>
    <w:rsid w:val="00ED3D14"/>
    <w:rsid w:val="00F0482B"/>
    <w:rsid w:val="00F1038C"/>
    <w:rsid w:val="00F2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4B3"/>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styleId="NoSpacing">
    <w:name w:val="No Spacing"/>
    <w:uiPriority w:val="1"/>
    <w:qFormat/>
    <w:rsid w:val="00210A28"/>
    <w:pPr>
      <w:suppressAutoHyphens/>
      <w:spacing w:after="0" w:line="240" w:lineRule="auto"/>
    </w:pPr>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3D3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63D"/>
    <w:rPr>
      <w:rFonts w:ascii="Segoe UI" w:eastAsia="Times New Roman" w:hAnsi="Segoe UI" w:cs="Segoe UI"/>
      <w:sz w:val="18"/>
      <w:szCs w:val="18"/>
      <w:lang w:eastAsia="zh-CN"/>
    </w:rPr>
  </w:style>
  <w:style w:type="character" w:styleId="CommentReference">
    <w:name w:val="annotation reference"/>
    <w:basedOn w:val="DefaultParagraphFont"/>
    <w:uiPriority w:val="99"/>
    <w:semiHidden/>
    <w:unhideWhenUsed/>
    <w:rsid w:val="00735C92"/>
    <w:rPr>
      <w:sz w:val="16"/>
      <w:szCs w:val="16"/>
    </w:rPr>
  </w:style>
  <w:style w:type="paragraph" w:styleId="CommentText">
    <w:name w:val="annotation text"/>
    <w:basedOn w:val="Normal"/>
    <w:link w:val="CommentTextChar"/>
    <w:uiPriority w:val="99"/>
    <w:semiHidden/>
    <w:unhideWhenUsed/>
    <w:rsid w:val="00735C92"/>
  </w:style>
  <w:style w:type="character" w:customStyle="1" w:styleId="CommentTextChar">
    <w:name w:val="Comment Text Char"/>
    <w:basedOn w:val="DefaultParagraphFont"/>
    <w:link w:val="CommentText"/>
    <w:uiPriority w:val="99"/>
    <w:semiHidden/>
    <w:rsid w:val="00735C92"/>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35C92"/>
    <w:rPr>
      <w:b/>
      <w:bCs/>
    </w:rPr>
  </w:style>
  <w:style w:type="character" w:customStyle="1" w:styleId="CommentSubjectChar">
    <w:name w:val="Comment Subject Char"/>
    <w:basedOn w:val="CommentTextChar"/>
    <w:link w:val="CommentSubject"/>
    <w:uiPriority w:val="99"/>
    <w:semiHidden/>
    <w:rsid w:val="00735C92"/>
    <w:rPr>
      <w:rFonts w:ascii="Times New Roman" w:eastAsia="Times New Roman" w:hAnsi="Times New Roman" w:cs="Times New Roman"/>
      <w:b/>
      <w:bCs/>
      <w:sz w:val="20"/>
      <w:szCs w:val="20"/>
      <w:lang w:eastAsia="zh-CN"/>
    </w:rPr>
  </w:style>
  <w:style w:type="paragraph" w:styleId="Revision">
    <w:name w:val="Revision"/>
    <w:hidden/>
    <w:uiPriority w:val="99"/>
    <w:semiHidden/>
    <w:rsid w:val="00735C92"/>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461846021">
      <w:bodyDiv w:val="1"/>
      <w:marLeft w:val="0"/>
      <w:marRight w:val="0"/>
      <w:marTop w:val="0"/>
      <w:marBottom w:val="0"/>
      <w:divBdr>
        <w:top w:val="none" w:sz="0" w:space="0" w:color="auto"/>
        <w:left w:val="none" w:sz="0" w:space="0" w:color="auto"/>
        <w:bottom w:val="none" w:sz="0" w:space="0" w:color="auto"/>
        <w:right w:val="none" w:sz="0" w:space="0" w:color="auto"/>
      </w:divBdr>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A35E7-7DCB-498C-84CF-FB470928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DELIA-LOREDANA REBEDEA</cp:lastModifiedBy>
  <cp:revision>6</cp:revision>
  <cp:lastPrinted>2024-12-05T08:36:00Z</cp:lastPrinted>
  <dcterms:created xsi:type="dcterms:W3CDTF">2024-12-04T08:24:00Z</dcterms:created>
  <dcterms:modified xsi:type="dcterms:W3CDTF">2025-01-09T13:30:00Z</dcterms:modified>
</cp:coreProperties>
</file>