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B4441" w14:textId="77777777" w:rsidR="00E658B5" w:rsidRDefault="00E658B5">
      <w:pPr>
        <w:rPr>
          <w:rFonts w:ascii="Trebuchet MS" w:hAnsi="Trebuchet MS"/>
          <w:sz w:val="24"/>
          <w:szCs w:val="24"/>
        </w:rPr>
      </w:pPr>
    </w:p>
    <w:p w14:paraId="78664CA6" w14:textId="77777777" w:rsidR="00E658B5" w:rsidRDefault="00000000">
      <w:pPr>
        <w:ind w:firstLineChars="3200" w:firstLine="7710"/>
        <w:jc w:val="both"/>
        <w:rPr>
          <w:rFonts w:ascii="Trebuchet MS" w:hAnsi="Trebuchet MS" w:cs="Trebuchet MS"/>
          <w:b/>
          <w:sz w:val="24"/>
          <w:szCs w:val="24"/>
        </w:rPr>
      </w:pPr>
      <w:r>
        <w:rPr>
          <w:rFonts w:ascii="Trebuchet MS" w:hAnsi="Trebuchet MS" w:cs="Trebuchet MS"/>
          <w:b/>
          <w:sz w:val="24"/>
          <w:szCs w:val="24"/>
        </w:rPr>
        <w:t>Aprob</w:t>
      </w:r>
    </w:p>
    <w:p w14:paraId="079770BF" w14:textId="77777777" w:rsidR="00E658B5" w:rsidRDefault="00000000">
      <w:pPr>
        <w:ind w:firstLineChars="2750" w:firstLine="6626"/>
        <w:jc w:val="both"/>
        <w:rPr>
          <w:rFonts w:ascii="Trebuchet MS" w:hAnsi="Trebuchet MS" w:cs="Trebuchet MS"/>
          <w:b/>
          <w:sz w:val="24"/>
          <w:szCs w:val="24"/>
          <w:lang w:val="ro-RO"/>
        </w:rPr>
      </w:pPr>
      <w:r>
        <w:rPr>
          <w:rFonts w:ascii="Trebuchet MS" w:hAnsi="Trebuchet MS" w:cs="Trebuchet MS"/>
          <w:b/>
          <w:sz w:val="24"/>
          <w:szCs w:val="24"/>
          <w:lang w:val="ro-RO"/>
        </w:rPr>
        <w:t>P.Ministrul Finanțelor</w:t>
      </w:r>
    </w:p>
    <w:p w14:paraId="708617D9" w14:textId="77777777" w:rsidR="00E658B5" w:rsidRDefault="00000000">
      <w:pPr>
        <w:ind w:firstLineChars="3000" w:firstLine="7228"/>
        <w:jc w:val="both"/>
        <w:rPr>
          <w:rFonts w:ascii="Trebuchet MS" w:hAnsi="Trebuchet MS" w:cs="Trebuchet MS"/>
          <w:b/>
          <w:sz w:val="24"/>
          <w:szCs w:val="24"/>
          <w:lang w:val="ro-RO"/>
        </w:rPr>
      </w:pPr>
      <w:r>
        <w:rPr>
          <w:rFonts w:ascii="Trebuchet MS" w:hAnsi="Trebuchet MS" w:cs="Trebuchet MS"/>
          <w:b/>
          <w:sz w:val="24"/>
          <w:szCs w:val="24"/>
          <w:lang w:val="ro-RO"/>
        </w:rPr>
        <w:t>Secretar de stat</w:t>
      </w:r>
    </w:p>
    <w:p w14:paraId="634DDE16" w14:textId="77777777" w:rsidR="00E658B5" w:rsidRDefault="00E658B5">
      <w:pPr>
        <w:ind w:firstLineChars="3000" w:firstLine="7228"/>
        <w:jc w:val="both"/>
        <w:rPr>
          <w:rFonts w:ascii="Trebuchet MS" w:hAnsi="Trebuchet MS" w:cs="Trebuchet MS"/>
          <w:b/>
          <w:sz w:val="24"/>
          <w:szCs w:val="24"/>
          <w:lang w:val="ro-RO"/>
        </w:rPr>
      </w:pPr>
    </w:p>
    <w:p w14:paraId="3D4DCE61" w14:textId="77777777" w:rsidR="00E658B5" w:rsidRDefault="00E658B5">
      <w:pPr>
        <w:jc w:val="center"/>
        <w:rPr>
          <w:rFonts w:ascii="Trebuchet MS" w:hAnsi="Trebuchet MS" w:cs="Trebuchet MS"/>
          <w:b/>
          <w:sz w:val="22"/>
          <w:szCs w:val="22"/>
        </w:rPr>
      </w:pPr>
    </w:p>
    <w:tbl>
      <w:tblPr>
        <w:tblpPr w:leftFromText="180" w:rightFromText="180" w:vertAnchor="text" w:horzAnchor="page" w:tblpX="1303" w:tblpY="238"/>
        <w:tblOverlap w:val="never"/>
        <w:tblW w:w="9861" w:type="dxa"/>
        <w:tblLayout w:type="fixed"/>
        <w:tblLook w:val="04A0" w:firstRow="1" w:lastRow="0" w:firstColumn="1" w:lastColumn="0" w:noHBand="0" w:noVBand="1"/>
      </w:tblPr>
      <w:tblGrid>
        <w:gridCol w:w="3824"/>
        <w:gridCol w:w="6037"/>
      </w:tblGrid>
      <w:tr w:rsidR="00E658B5" w14:paraId="3CA245BB" w14:textId="77777777">
        <w:tc>
          <w:tcPr>
            <w:tcW w:w="3824" w:type="dxa"/>
            <w:tcBorders>
              <w:top w:val="single" w:sz="4" w:space="0" w:color="000000"/>
              <w:left w:val="single" w:sz="4" w:space="0" w:color="000000"/>
              <w:bottom w:val="single" w:sz="4" w:space="0" w:color="000000"/>
            </w:tcBorders>
          </w:tcPr>
          <w:p w14:paraId="6CF337A7" w14:textId="77777777" w:rsidR="00E658B5" w:rsidRDefault="00000000">
            <w:pPr>
              <w:ind w:left="3" w:hanging="3"/>
              <w:rPr>
                <w:b/>
                <w:sz w:val="22"/>
              </w:rPr>
            </w:pPr>
            <w:r>
              <w:rPr>
                <w:rFonts w:ascii="Trebuchet MS" w:hAnsi="Trebuchet MS" w:cs="Trebuchet MS"/>
                <w:sz w:val="22"/>
                <w:szCs w:val="22"/>
              </w:rPr>
              <w:t>Denumirea autorităţii sau instituţiei publice</w:t>
            </w:r>
          </w:p>
        </w:tc>
        <w:tc>
          <w:tcPr>
            <w:tcW w:w="6037" w:type="dxa"/>
            <w:tcBorders>
              <w:top w:val="single" w:sz="4" w:space="0" w:color="000000"/>
              <w:left w:val="single" w:sz="4" w:space="0" w:color="000000"/>
              <w:bottom w:val="single" w:sz="4" w:space="0" w:color="000000"/>
              <w:right w:val="single" w:sz="4" w:space="0" w:color="000000"/>
            </w:tcBorders>
            <w:vAlign w:val="center"/>
          </w:tcPr>
          <w:p w14:paraId="49AAE865" w14:textId="77777777" w:rsidR="00E658B5" w:rsidRDefault="00000000">
            <w:pPr>
              <w:rPr>
                <w:rFonts w:ascii="Trebuchet MS" w:hAnsi="Trebuchet MS" w:cs="Trebuchet MS"/>
                <w:b/>
                <w:sz w:val="22"/>
                <w:vertAlign w:val="superscript"/>
                <w:lang w:val="ro-RO"/>
              </w:rPr>
            </w:pPr>
            <w:r>
              <w:rPr>
                <w:rFonts w:ascii="Trebuchet MS" w:hAnsi="Trebuchet MS" w:cs="Trebuchet MS"/>
                <w:sz w:val="22"/>
                <w:szCs w:val="22"/>
                <w:lang w:val="ro-RO"/>
              </w:rPr>
              <w:t>Ministerul Finanțelor</w:t>
            </w:r>
          </w:p>
        </w:tc>
      </w:tr>
      <w:tr w:rsidR="00E658B5" w14:paraId="5BBFD580" w14:textId="77777777">
        <w:tc>
          <w:tcPr>
            <w:tcW w:w="3824" w:type="dxa"/>
            <w:tcBorders>
              <w:top w:val="single" w:sz="4" w:space="0" w:color="000000"/>
              <w:left w:val="single" w:sz="4" w:space="0" w:color="000000"/>
              <w:bottom w:val="single" w:sz="4" w:space="0" w:color="000000"/>
            </w:tcBorders>
          </w:tcPr>
          <w:p w14:paraId="3859E502" w14:textId="77777777" w:rsidR="00E658B5" w:rsidRDefault="00000000">
            <w:pPr>
              <w:ind w:left="3" w:hanging="3"/>
              <w:rPr>
                <w:b/>
                <w:sz w:val="22"/>
              </w:rPr>
            </w:pPr>
            <w:r>
              <w:rPr>
                <w:rFonts w:ascii="Trebuchet MS" w:hAnsi="Trebuchet MS" w:cs="Trebuchet MS"/>
                <w:sz w:val="22"/>
                <w:szCs w:val="22"/>
              </w:rPr>
              <w:t>Direcţia generală</w:t>
            </w:r>
          </w:p>
        </w:tc>
        <w:tc>
          <w:tcPr>
            <w:tcW w:w="6037" w:type="dxa"/>
            <w:tcBorders>
              <w:top w:val="single" w:sz="4" w:space="0" w:color="000000"/>
              <w:left w:val="single" w:sz="4" w:space="0" w:color="000000"/>
              <w:bottom w:val="single" w:sz="4" w:space="0" w:color="000000"/>
              <w:right w:val="single" w:sz="4" w:space="0" w:color="000000"/>
            </w:tcBorders>
            <w:vAlign w:val="center"/>
          </w:tcPr>
          <w:p w14:paraId="6BB361E7" w14:textId="77777777" w:rsidR="00E658B5" w:rsidRDefault="00000000">
            <w:pPr>
              <w:rPr>
                <w:rFonts w:ascii="Trebuchet MS" w:hAnsi="Trebuchet MS" w:cs="Trebuchet MS"/>
                <w:b/>
                <w:sz w:val="22"/>
                <w:vertAlign w:val="superscript"/>
              </w:rPr>
            </w:pPr>
            <w:r>
              <w:rPr>
                <w:rFonts w:ascii="Trebuchet MS" w:hAnsi="Trebuchet MS" w:cs="Trebuchet MS"/>
                <w:b/>
                <w:sz w:val="22"/>
                <w:vertAlign w:val="superscript"/>
              </w:rPr>
              <w:t>-</w:t>
            </w:r>
          </w:p>
        </w:tc>
      </w:tr>
      <w:tr w:rsidR="00E658B5" w14:paraId="1B4E3C00" w14:textId="77777777">
        <w:tc>
          <w:tcPr>
            <w:tcW w:w="3824" w:type="dxa"/>
            <w:tcBorders>
              <w:top w:val="single" w:sz="4" w:space="0" w:color="000000"/>
              <w:left w:val="single" w:sz="4" w:space="0" w:color="000000"/>
              <w:bottom w:val="single" w:sz="4" w:space="0" w:color="000000"/>
            </w:tcBorders>
          </w:tcPr>
          <w:p w14:paraId="696E6FA1" w14:textId="77777777" w:rsidR="00E658B5" w:rsidRDefault="00000000">
            <w:pPr>
              <w:ind w:left="3" w:hanging="3"/>
              <w:rPr>
                <w:b/>
                <w:sz w:val="22"/>
              </w:rPr>
            </w:pPr>
            <w:r>
              <w:rPr>
                <w:rFonts w:ascii="Trebuchet MS" w:hAnsi="Trebuchet MS" w:cs="Trebuchet MS"/>
                <w:sz w:val="22"/>
                <w:szCs w:val="22"/>
              </w:rPr>
              <w:t>Direcţia</w:t>
            </w:r>
          </w:p>
        </w:tc>
        <w:tc>
          <w:tcPr>
            <w:tcW w:w="6037" w:type="dxa"/>
            <w:tcBorders>
              <w:top w:val="single" w:sz="4" w:space="0" w:color="000000"/>
              <w:left w:val="single" w:sz="4" w:space="0" w:color="000000"/>
              <w:bottom w:val="single" w:sz="4" w:space="0" w:color="000000"/>
              <w:right w:val="single" w:sz="4" w:space="0" w:color="000000"/>
            </w:tcBorders>
            <w:vAlign w:val="center"/>
          </w:tcPr>
          <w:p w14:paraId="4CBD756A" w14:textId="77777777" w:rsidR="00E658B5" w:rsidRDefault="00000000">
            <w:pPr>
              <w:rPr>
                <w:rFonts w:ascii="Trebuchet MS" w:hAnsi="Trebuchet MS" w:cs="Trebuchet MS"/>
                <w:b/>
                <w:sz w:val="22"/>
                <w:vertAlign w:val="superscript"/>
                <w:lang w:val="ro-RO"/>
              </w:rPr>
            </w:pPr>
            <w:r>
              <w:rPr>
                <w:rFonts w:ascii="Trebuchet MS" w:hAnsi="Trebuchet MS" w:cs="Trebuchet MS"/>
                <w:sz w:val="22"/>
                <w:szCs w:val="22"/>
              </w:rPr>
              <w:t>Direcţia</w:t>
            </w:r>
            <w:r>
              <w:rPr>
                <w:rFonts w:ascii="Trebuchet MS" w:hAnsi="Trebuchet MS" w:cs="Trebuchet MS"/>
                <w:sz w:val="22"/>
                <w:szCs w:val="22"/>
                <w:lang w:val="ro-RO"/>
              </w:rPr>
              <w:t xml:space="preserve"> de Guvernanță Corporativă</w:t>
            </w:r>
          </w:p>
        </w:tc>
      </w:tr>
      <w:tr w:rsidR="00E658B5" w14:paraId="7F9F52AF" w14:textId="77777777">
        <w:tc>
          <w:tcPr>
            <w:tcW w:w="3824" w:type="dxa"/>
            <w:tcBorders>
              <w:top w:val="single" w:sz="4" w:space="0" w:color="000000"/>
              <w:left w:val="single" w:sz="4" w:space="0" w:color="000000"/>
              <w:bottom w:val="single" w:sz="4" w:space="0" w:color="000000"/>
            </w:tcBorders>
          </w:tcPr>
          <w:p w14:paraId="23609355" w14:textId="77777777" w:rsidR="00E658B5" w:rsidRDefault="00000000">
            <w:pPr>
              <w:ind w:left="3" w:hanging="3"/>
              <w:rPr>
                <w:sz w:val="22"/>
              </w:rPr>
            </w:pPr>
            <w:r>
              <w:rPr>
                <w:rFonts w:ascii="Trebuchet MS" w:hAnsi="Trebuchet MS" w:cs="Trebuchet MS"/>
                <w:sz w:val="22"/>
                <w:szCs w:val="22"/>
              </w:rPr>
              <w:t>Serviciul</w:t>
            </w:r>
          </w:p>
        </w:tc>
        <w:tc>
          <w:tcPr>
            <w:tcW w:w="6037" w:type="dxa"/>
            <w:tcBorders>
              <w:top w:val="single" w:sz="4" w:space="0" w:color="000000"/>
              <w:left w:val="single" w:sz="4" w:space="0" w:color="000000"/>
              <w:bottom w:val="single" w:sz="4" w:space="0" w:color="000000"/>
              <w:right w:val="single" w:sz="4" w:space="0" w:color="000000"/>
            </w:tcBorders>
            <w:vAlign w:val="center"/>
          </w:tcPr>
          <w:p w14:paraId="4B00FAB8" w14:textId="77777777" w:rsidR="00E658B5" w:rsidRDefault="00000000">
            <w:pPr>
              <w:rPr>
                <w:rFonts w:ascii="Trebuchet MS" w:hAnsi="Trebuchet MS" w:cs="Trebuchet MS"/>
                <w:b/>
                <w:sz w:val="22"/>
                <w:vertAlign w:val="superscript"/>
                <w:lang w:val="ro-RO"/>
              </w:rPr>
            </w:pPr>
            <w:r>
              <w:rPr>
                <w:rFonts w:ascii="Trebuchet MS" w:hAnsi="Trebuchet MS" w:cs="Trebuchet MS"/>
                <w:sz w:val="22"/>
                <w:szCs w:val="22"/>
              </w:rPr>
              <w:t>Serviciul</w:t>
            </w:r>
            <w:r>
              <w:rPr>
                <w:rFonts w:ascii="Trebuchet MS" w:hAnsi="Trebuchet MS" w:cs="Trebuchet MS"/>
                <w:sz w:val="22"/>
                <w:szCs w:val="22"/>
                <w:lang w:val="ro-RO"/>
              </w:rPr>
              <w:t xml:space="preserve"> administrarea participațiilor statului</w:t>
            </w:r>
          </w:p>
        </w:tc>
      </w:tr>
      <w:tr w:rsidR="00E658B5" w14:paraId="0C19B308" w14:textId="77777777">
        <w:tc>
          <w:tcPr>
            <w:tcW w:w="3824" w:type="dxa"/>
            <w:tcBorders>
              <w:top w:val="single" w:sz="4" w:space="0" w:color="000000"/>
              <w:left w:val="single" w:sz="4" w:space="0" w:color="000000"/>
              <w:bottom w:val="single" w:sz="4" w:space="0" w:color="000000"/>
            </w:tcBorders>
          </w:tcPr>
          <w:p w14:paraId="1E340EB8" w14:textId="77777777" w:rsidR="00E658B5" w:rsidRDefault="00000000">
            <w:pPr>
              <w:ind w:left="3" w:hanging="3"/>
              <w:rPr>
                <w:sz w:val="22"/>
              </w:rPr>
            </w:pPr>
            <w:r>
              <w:rPr>
                <w:rFonts w:ascii="Trebuchet MS" w:hAnsi="Trebuchet MS" w:cs="Trebuchet MS"/>
                <w:sz w:val="22"/>
                <w:szCs w:val="22"/>
              </w:rPr>
              <w:t>Biroul/Compartimentul</w:t>
            </w:r>
          </w:p>
        </w:tc>
        <w:tc>
          <w:tcPr>
            <w:tcW w:w="6037" w:type="dxa"/>
            <w:tcBorders>
              <w:top w:val="single" w:sz="4" w:space="0" w:color="000000"/>
              <w:left w:val="single" w:sz="4" w:space="0" w:color="000000"/>
              <w:bottom w:val="single" w:sz="4" w:space="0" w:color="000000"/>
              <w:right w:val="single" w:sz="4" w:space="0" w:color="000000"/>
            </w:tcBorders>
            <w:vAlign w:val="center"/>
          </w:tcPr>
          <w:p w14:paraId="4E256828" w14:textId="77777777" w:rsidR="00E658B5" w:rsidRDefault="00000000">
            <w:pPr>
              <w:rPr>
                <w:b/>
                <w:sz w:val="22"/>
                <w:vertAlign w:val="superscript"/>
              </w:rPr>
            </w:pPr>
            <w:r>
              <w:rPr>
                <w:b/>
                <w:sz w:val="22"/>
                <w:vertAlign w:val="superscript"/>
              </w:rPr>
              <w:t>-</w:t>
            </w:r>
          </w:p>
        </w:tc>
      </w:tr>
    </w:tbl>
    <w:p w14:paraId="50F5EDFB" w14:textId="77777777" w:rsidR="00E658B5" w:rsidRDefault="00E658B5">
      <w:pPr>
        <w:jc w:val="center"/>
        <w:rPr>
          <w:rFonts w:ascii="Trebuchet MS" w:hAnsi="Trebuchet MS" w:cs="Trebuchet MS"/>
          <w:b/>
          <w:sz w:val="22"/>
          <w:szCs w:val="22"/>
        </w:rPr>
      </w:pPr>
    </w:p>
    <w:p w14:paraId="05B7993E" w14:textId="77777777" w:rsidR="00E658B5" w:rsidRDefault="00E658B5">
      <w:pPr>
        <w:jc w:val="center"/>
        <w:rPr>
          <w:rFonts w:ascii="Trebuchet MS" w:hAnsi="Trebuchet MS" w:cs="Trebuchet MS"/>
          <w:b/>
          <w:sz w:val="22"/>
          <w:szCs w:val="22"/>
        </w:rPr>
      </w:pPr>
    </w:p>
    <w:p w14:paraId="6F7E97F1" w14:textId="77777777" w:rsidR="00E658B5" w:rsidRDefault="00E658B5">
      <w:pPr>
        <w:jc w:val="center"/>
        <w:rPr>
          <w:rFonts w:ascii="Trebuchet MS" w:hAnsi="Trebuchet MS" w:cs="Trebuchet MS"/>
          <w:b/>
          <w:sz w:val="22"/>
          <w:szCs w:val="22"/>
        </w:rPr>
      </w:pPr>
    </w:p>
    <w:p w14:paraId="6697F022" w14:textId="77777777" w:rsidR="00E658B5" w:rsidRDefault="00000000">
      <w:pPr>
        <w:jc w:val="center"/>
        <w:rPr>
          <w:rFonts w:ascii="Trebuchet MS" w:hAnsi="Trebuchet MS" w:cs="Trebuchet MS"/>
          <w:b/>
          <w:sz w:val="22"/>
          <w:szCs w:val="22"/>
        </w:rPr>
      </w:pPr>
      <w:r>
        <w:rPr>
          <w:rFonts w:ascii="Trebuchet MS" w:hAnsi="Trebuchet MS" w:cs="Trebuchet MS"/>
          <w:b/>
          <w:sz w:val="22"/>
          <w:szCs w:val="22"/>
        </w:rPr>
        <w:t>FIŞA POSTULUI STANDARDIZATĂ</w:t>
      </w:r>
    </w:p>
    <w:p w14:paraId="6DE444A8" w14:textId="77777777" w:rsidR="00E658B5" w:rsidRDefault="00000000">
      <w:pPr>
        <w:framePr w:w="8947" w:wrap="notBeside" w:vAnchor="text" w:hAnchor="text" w:xAlign="center" w:y="1"/>
        <w:jc w:val="center"/>
        <w:rPr>
          <w:b/>
          <w:sz w:val="22"/>
          <w:lang w:val="ro-RO"/>
        </w:rPr>
      </w:pPr>
      <w:r>
        <w:rPr>
          <w:rFonts w:ascii="Trebuchet MS" w:hAnsi="Trebuchet MS" w:cs="Trebuchet MS"/>
          <w:b/>
          <w:sz w:val="22"/>
          <w:szCs w:val="22"/>
        </w:rPr>
        <w:t xml:space="preserve"> Nr. </w:t>
      </w:r>
      <w:r>
        <w:rPr>
          <w:rFonts w:ascii="Trebuchet MS" w:hAnsi="Trebuchet MS" w:cs="Trebuchet MS"/>
          <w:b/>
          <w:sz w:val="22"/>
          <w:szCs w:val="22"/>
          <w:lang w:val="ro-RO"/>
        </w:rPr>
        <w:t>2096</w:t>
      </w:r>
    </w:p>
    <w:p w14:paraId="692AC7FB" w14:textId="77777777" w:rsidR="00E658B5" w:rsidRDefault="00E658B5">
      <w:pPr>
        <w:framePr w:w="8947" w:wrap="notBeside" w:vAnchor="text" w:hAnchor="text" w:xAlign="center" w:y="1"/>
        <w:jc w:val="center"/>
        <w:rPr>
          <w:b/>
          <w:sz w:val="22"/>
        </w:rPr>
      </w:pPr>
    </w:p>
    <w:tbl>
      <w:tblPr>
        <w:tblpPr w:leftFromText="180" w:rightFromText="180" w:vertAnchor="text" w:horzAnchor="page" w:tblpX="1278" w:tblpY="266"/>
        <w:tblOverlap w:val="never"/>
        <w:tblW w:w="9886" w:type="dxa"/>
        <w:tblLayout w:type="fixed"/>
        <w:tblLook w:val="04A0" w:firstRow="1" w:lastRow="0" w:firstColumn="1" w:lastColumn="0" w:noHBand="0" w:noVBand="1"/>
      </w:tblPr>
      <w:tblGrid>
        <w:gridCol w:w="1228"/>
        <w:gridCol w:w="2457"/>
        <w:gridCol w:w="4086"/>
        <w:gridCol w:w="2115"/>
      </w:tblGrid>
      <w:tr w:rsidR="00E658B5" w14:paraId="1DE10B93" w14:textId="77777777">
        <w:trPr>
          <w:trHeight w:val="253"/>
        </w:trPr>
        <w:tc>
          <w:tcPr>
            <w:tcW w:w="9886" w:type="dxa"/>
            <w:gridSpan w:val="4"/>
            <w:tcBorders>
              <w:top w:val="single" w:sz="4" w:space="0" w:color="000000"/>
              <w:left w:val="single" w:sz="4" w:space="0" w:color="000000"/>
              <w:bottom w:val="single" w:sz="4" w:space="0" w:color="000000"/>
              <w:right w:val="single" w:sz="4" w:space="0" w:color="000000"/>
            </w:tcBorders>
          </w:tcPr>
          <w:p w14:paraId="2946D834" w14:textId="77777777" w:rsidR="00E658B5" w:rsidRDefault="00000000">
            <w:pPr>
              <w:jc w:val="center"/>
              <w:rPr>
                <w:rFonts w:ascii="Trebuchet MS" w:hAnsi="Trebuchet MS" w:cs="Trebuchet MS"/>
                <w:b/>
                <w:sz w:val="22"/>
                <w:szCs w:val="22"/>
                <w:vertAlign w:val="superscript"/>
              </w:rPr>
            </w:pPr>
            <w:r>
              <w:rPr>
                <w:rFonts w:ascii="Trebuchet MS" w:hAnsi="Trebuchet MS" w:cs="Trebuchet MS"/>
                <w:b/>
                <w:sz w:val="22"/>
                <w:szCs w:val="22"/>
              </w:rPr>
              <w:t>Informaţii generale privind postul</w:t>
            </w:r>
          </w:p>
        </w:tc>
      </w:tr>
      <w:tr w:rsidR="00E658B5" w14:paraId="48E224D2" w14:textId="77777777">
        <w:tc>
          <w:tcPr>
            <w:tcW w:w="3685" w:type="dxa"/>
            <w:gridSpan w:val="2"/>
            <w:tcBorders>
              <w:top w:val="single" w:sz="4" w:space="0" w:color="000000"/>
              <w:left w:val="single" w:sz="4" w:space="0" w:color="000000"/>
              <w:bottom w:val="single" w:sz="4" w:space="0" w:color="000000"/>
            </w:tcBorders>
          </w:tcPr>
          <w:p w14:paraId="5D85C138" w14:textId="77777777" w:rsidR="00E658B5" w:rsidRDefault="00000000">
            <w:pPr>
              <w:ind w:left="3" w:hanging="3"/>
              <w:rPr>
                <w:rFonts w:ascii="Trebuchet MS" w:hAnsi="Trebuchet MS" w:cs="Trebuchet MS"/>
                <w:b/>
                <w:sz w:val="22"/>
                <w:szCs w:val="22"/>
              </w:rPr>
            </w:pPr>
            <w:r>
              <w:rPr>
                <w:rFonts w:ascii="Trebuchet MS" w:hAnsi="Trebuchet MS" w:cs="Trebuchet MS"/>
                <w:sz w:val="22"/>
                <w:szCs w:val="22"/>
              </w:rPr>
              <w:t>Denumirea postului</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6F5271BC" w14:textId="77777777" w:rsidR="00E658B5" w:rsidRDefault="00000000">
            <w:pPr>
              <w:rPr>
                <w:rFonts w:ascii="Trebuchet MS" w:hAnsi="Trebuchet MS" w:cs="Trebuchet MS"/>
                <w:bCs/>
                <w:sz w:val="22"/>
                <w:szCs w:val="22"/>
                <w:lang w:val="ro-RO"/>
              </w:rPr>
            </w:pPr>
            <w:r>
              <w:rPr>
                <w:rFonts w:ascii="Trebuchet MS" w:hAnsi="Trebuchet MS" w:cs="Trebuchet MS"/>
                <w:bCs/>
                <w:sz w:val="22"/>
                <w:szCs w:val="22"/>
                <w:lang w:val="ro-RO"/>
              </w:rPr>
              <w:t>Consilier</w:t>
            </w:r>
          </w:p>
        </w:tc>
      </w:tr>
      <w:tr w:rsidR="00E658B5" w14:paraId="44044D07" w14:textId="77777777">
        <w:trPr>
          <w:trHeight w:val="303"/>
        </w:trPr>
        <w:tc>
          <w:tcPr>
            <w:tcW w:w="3685" w:type="dxa"/>
            <w:gridSpan w:val="2"/>
            <w:tcBorders>
              <w:top w:val="single" w:sz="4" w:space="0" w:color="000000"/>
              <w:left w:val="single" w:sz="4" w:space="0" w:color="000000"/>
              <w:bottom w:val="single" w:sz="4" w:space="0" w:color="000000"/>
            </w:tcBorders>
          </w:tcPr>
          <w:p w14:paraId="26AB58F1" w14:textId="77777777" w:rsidR="00E658B5" w:rsidRDefault="00000000">
            <w:pPr>
              <w:ind w:left="3" w:hanging="3"/>
              <w:rPr>
                <w:rFonts w:ascii="Trebuchet MS" w:hAnsi="Trebuchet MS" w:cs="Trebuchet MS"/>
                <w:sz w:val="22"/>
                <w:szCs w:val="22"/>
              </w:rPr>
            </w:pPr>
            <w:r>
              <w:rPr>
                <w:rFonts w:ascii="Trebuchet MS" w:hAnsi="Trebuchet MS" w:cs="Trebuchet MS"/>
                <w:sz w:val="22"/>
                <w:szCs w:val="22"/>
              </w:rPr>
              <w:t>Nivelul postului</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167FE86D" w14:textId="77777777" w:rsidR="00E658B5" w:rsidRDefault="00000000">
            <w:pPr>
              <w:rPr>
                <w:rFonts w:ascii="Trebuchet MS" w:hAnsi="Trebuchet MS" w:cs="Trebuchet MS"/>
                <w:bCs/>
                <w:sz w:val="22"/>
                <w:szCs w:val="22"/>
                <w:lang w:val="ro-RO"/>
              </w:rPr>
            </w:pPr>
            <w:r>
              <w:rPr>
                <w:rFonts w:ascii="Trebuchet MS" w:hAnsi="Trebuchet MS" w:cs="Trebuchet MS"/>
                <w:bCs/>
                <w:sz w:val="22"/>
                <w:szCs w:val="22"/>
                <w:lang w:val="ro-RO"/>
              </w:rPr>
              <w:t>Funcție publică de execuție</w:t>
            </w:r>
          </w:p>
        </w:tc>
      </w:tr>
      <w:tr w:rsidR="00E658B5" w14:paraId="0E29BE1A" w14:textId="77777777">
        <w:tc>
          <w:tcPr>
            <w:tcW w:w="3685" w:type="dxa"/>
            <w:gridSpan w:val="2"/>
            <w:tcBorders>
              <w:top w:val="single" w:sz="4" w:space="0" w:color="000000"/>
              <w:left w:val="single" w:sz="4" w:space="0" w:color="000000"/>
              <w:bottom w:val="single" w:sz="4" w:space="0" w:color="000000"/>
            </w:tcBorders>
          </w:tcPr>
          <w:p w14:paraId="740BDE8E" w14:textId="77777777" w:rsidR="00E658B5" w:rsidRDefault="00000000">
            <w:pPr>
              <w:ind w:left="3" w:hanging="3"/>
              <w:rPr>
                <w:rFonts w:ascii="Trebuchet MS" w:hAnsi="Trebuchet MS" w:cs="Trebuchet MS"/>
                <w:sz w:val="22"/>
                <w:szCs w:val="22"/>
              </w:rPr>
            </w:pPr>
            <w:r>
              <w:rPr>
                <w:rFonts w:ascii="Trebuchet MS" w:hAnsi="Trebuchet MS" w:cs="Trebuchet MS"/>
                <w:sz w:val="22"/>
                <w:szCs w:val="22"/>
              </w:rPr>
              <w:t xml:space="preserve">Clasa </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0665E5B3" w14:textId="77777777" w:rsidR="00E658B5" w:rsidRDefault="00000000">
            <w:pPr>
              <w:rPr>
                <w:rFonts w:ascii="Trebuchet MS" w:hAnsi="Trebuchet MS" w:cs="Trebuchet MS"/>
                <w:bCs/>
                <w:sz w:val="22"/>
                <w:szCs w:val="22"/>
                <w:lang w:val="ro-RO"/>
              </w:rPr>
            </w:pPr>
            <w:r>
              <w:rPr>
                <w:rFonts w:ascii="Trebuchet MS" w:hAnsi="Trebuchet MS" w:cs="Trebuchet MS"/>
                <w:bCs/>
                <w:sz w:val="22"/>
                <w:szCs w:val="22"/>
                <w:lang w:val="ro-RO"/>
              </w:rPr>
              <w:t>I</w:t>
            </w:r>
          </w:p>
        </w:tc>
      </w:tr>
      <w:tr w:rsidR="00E658B5" w14:paraId="21E92B0A" w14:textId="77777777">
        <w:trPr>
          <w:trHeight w:val="410"/>
        </w:trPr>
        <w:tc>
          <w:tcPr>
            <w:tcW w:w="3685" w:type="dxa"/>
            <w:gridSpan w:val="2"/>
            <w:tcBorders>
              <w:top w:val="single" w:sz="4" w:space="0" w:color="000000"/>
              <w:left w:val="single" w:sz="4" w:space="0" w:color="000000"/>
            </w:tcBorders>
          </w:tcPr>
          <w:p w14:paraId="726E9627" w14:textId="77777777" w:rsidR="00E658B5" w:rsidRDefault="00000000">
            <w:pPr>
              <w:ind w:left="3" w:hanging="3"/>
              <w:rPr>
                <w:rFonts w:ascii="Trebuchet MS" w:hAnsi="Trebuchet MS" w:cs="Trebuchet MS"/>
                <w:sz w:val="22"/>
                <w:szCs w:val="22"/>
              </w:rPr>
            </w:pPr>
            <w:r>
              <w:rPr>
                <w:rFonts w:ascii="Trebuchet MS" w:hAnsi="Trebuchet MS" w:cs="Trebuchet MS"/>
                <w:sz w:val="22"/>
                <w:szCs w:val="22"/>
              </w:rPr>
              <w:t xml:space="preserve">Gradul profesional </w:t>
            </w:r>
          </w:p>
        </w:tc>
        <w:tc>
          <w:tcPr>
            <w:tcW w:w="6201" w:type="dxa"/>
            <w:gridSpan w:val="2"/>
            <w:tcBorders>
              <w:top w:val="single" w:sz="4" w:space="0" w:color="000000"/>
              <w:left w:val="single" w:sz="4" w:space="0" w:color="000000"/>
              <w:right w:val="single" w:sz="4" w:space="0" w:color="000000"/>
            </w:tcBorders>
            <w:vAlign w:val="center"/>
          </w:tcPr>
          <w:p w14:paraId="1783448A" w14:textId="77777777" w:rsidR="00E658B5" w:rsidRDefault="00000000">
            <w:pPr>
              <w:rPr>
                <w:rFonts w:ascii="Trebuchet MS" w:hAnsi="Trebuchet MS" w:cs="Trebuchet MS"/>
                <w:bCs/>
                <w:sz w:val="22"/>
                <w:szCs w:val="22"/>
                <w:lang w:val="ro-RO"/>
              </w:rPr>
            </w:pPr>
            <w:r>
              <w:rPr>
                <w:rFonts w:ascii="Trebuchet MS" w:hAnsi="Trebuchet MS" w:cs="Trebuchet MS"/>
                <w:bCs/>
                <w:sz w:val="22"/>
                <w:szCs w:val="22"/>
                <w:lang w:val="ro-RO"/>
              </w:rPr>
              <w:t>Superior</w:t>
            </w:r>
          </w:p>
        </w:tc>
      </w:tr>
      <w:tr w:rsidR="00E658B5" w14:paraId="677221A3"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0924EE5C" w14:textId="77777777" w:rsidR="00E658B5" w:rsidRDefault="00000000">
            <w:pPr>
              <w:jc w:val="center"/>
              <w:rPr>
                <w:rFonts w:ascii="Trebuchet MS" w:hAnsi="Trebuchet MS" w:cs="Trebuchet MS"/>
                <w:b/>
                <w:sz w:val="22"/>
                <w:szCs w:val="22"/>
              </w:rPr>
            </w:pPr>
            <w:r>
              <w:rPr>
                <w:rFonts w:ascii="Trebuchet MS" w:hAnsi="Trebuchet MS" w:cs="Trebuchet MS"/>
                <w:b/>
                <w:sz w:val="22"/>
                <w:szCs w:val="22"/>
              </w:rPr>
              <w:t>Descrierea postului</w:t>
            </w:r>
          </w:p>
          <w:p w14:paraId="68D8FD16" w14:textId="77777777" w:rsidR="00E658B5" w:rsidRDefault="00E658B5">
            <w:pPr>
              <w:jc w:val="center"/>
              <w:rPr>
                <w:rFonts w:ascii="Trebuchet MS" w:hAnsi="Trebuchet MS" w:cs="Trebuchet MS"/>
                <w:b/>
                <w:sz w:val="22"/>
                <w:szCs w:val="22"/>
              </w:rPr>
            </w:pPr>
          </w:p>
        </w:tc>
      </w:tr>
      <w:tr w:rsidR="00E658B5" w14:paraId="1004F1D1" w14:textId="77777777">
        <w:tc>
          <w:tcPr>
            <w:tcW w:w="3685" w:type="dxa"/>
            <w:gridSpan w:val="2"/>
            <w:tcBorders>
              <w:top w:val="single" w:sz="4" w:space="0" w:color="000000"/>
              <w:left w:val="single" w:sz="4" w:space="0" w:color="000000"/>
              <w:bottom w:val="single" w:sz="4" w:space="0" w:color="000000"/>
            </w:tcBorders>
          </w:tcPr>
          <w:p w14:paraId="20815298" w14:textId="77777777" w:rsidR="00E658B5" w:rsidRDefault="00000000">
            <w:pPr>
              <w:rPr>
                <w:rFonts w:ascii="Trebuchet MS" w:hAnsi="Trebuchet MS" w:cs="Trebuchet MS"/>
                <w:sz w:val="22"/>
                <w:szCs w:val="22"/>
              </w:rPr>
            </w:pPr>
            <w:r>
              <w:rPr>
                <w:rFonts w:ascii="Trebuchet MS" w:hAnsi="Trebuchet MS" w:cs="Trebuchet MS"/>
                <w:sz w:val="22"/>
                <w:szCs w:val="22"/>
              </w:rPr>
              <w:t>Scopul principal al postului</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1C4A45AC" w14:textId="77777777" w:rsidR="00E658B5" w:rsidRDefault="00000000">
            <w:pPr>
              <w:jc w:val="both"/>
              <w:rPr>
                <w:rFonts w:ascii="Trebuchet MS" w:hAnsi="Trebuchet MS" w:cs="Trebuchet MS"/>
                <w:sz w:val="22"/>
                <w:szCs w:val="22"/>
                <w:lang w:eastAsia="ro-RO"/>
              </w:rPr>
            </w:pPr>
            <w:r>
              <w:rPr>
                <w:rFonts w:ascii="Trebuchet MS" w:hAnsi="Trebuchet MS" w:cs="Trebuchet MS"/>
                <w:sz w:val="22"/>
                <w:szCs w:val="22"/>
                <w:lang w:eastAsia="ro-RO"/>
              </w:rPr>
              <w:t>Asigurarea desfăşurării în condiţii de eficiență a următoarelor activități:</w:t>
            </w:r>
          </w:p>
          <w:p w14:paraId="685F90A7" w14:textId="77777777" w:rsidR="00E658B5" w:rsidRDefault="00000000">
            <w:pPr>
              <w:jc w:val="both"/>
              <w:rPr>
                <w:rFonts w:ascii="Trebuchet MS" w:hAnsi="Trebuchet MS" w:cs="Trebuchet MS"/>
                <w:sz w:val="22"/>
                <w:szCs w:val="22"/>
                <w:lang w:eastAsia="ro-RO"/>
              </w:rPr>
            </w:pPr>
            <w:r>
              <w:rPr>
                <w:rFonts w:ascii="Trebuchet MS" w:hAnsi="Trebuchet MS" w:cs="Trebuchet MS"/>
                <w:sz w:val="22"/>
                <w:szCs w:val="22"/>
                <w:lang w:eastAsia="ro-RO"/>
              </w:rPr>
              <w:t>-de administrare a participațiilor statului în întreprinderile publice  la care Ministerul Finanţelor  exercită calitatea de acţionar (unic sau majoritar sau exercită controlul) în numele statului în conformitate cu prevederile legale în vigoare;</w:t>
            </w:r>
          </w:p>
          <w:p w14:paraId="353D4736" w14:textId="77777777" w:rsidR="00E658B5" w:rsidRDefault="00000000">
            <w:pPr>
              <w:tabs>
                <w:tab w:val="center" w:pos="4536"/>
                <w:tab w:val="right" w:pos="9072"/>
              </w:tabs>
              <w:jc w:val="both"/>
              <w:rPr>
                <w:rFonts w:ascii="Trebuchet MS" w:hAnsi="Trebuchet MS" w:cs="Trebuchet MS"/>
                <w:sz w:val="22"/>
                <w:szCs w:val="22"/>
                <w:lang w:eastAsia="ro-RO"/>
              </w:rPr>
            </w:pPr>
            <w:r>
              <w:rPr>
                <w:rFonts w:ascii="Trebuchet MS" w:eastAsia="Arial" w:hAnsi="Trebuchet MS" w:cs="Trebuchet MS"/>
                <w:sz w:val="22"/>
                <w:szCs w:val="22"/>
                <w:lang w:eastAsia="ro-RO"/>
              </w:rPr>
              <w:t xml:space="preserve"> - </w:t>
            </w:r>
            <w:r>
              <w:rPr>
                <w:rFonts w:ascii="Trebuchet MS" w:hAnsi="Trebuchet MS" w:cs="Trebuchet MS"/>
                <w:sz w:val="22"/>
                <w:szCs w:val="22"/>
                <w:lang w:eastAsia="ro-RO"/>
              </w:rPr>
              <w:t>de monitorizare și evaluare a performanțelor întreprinderilor publice pe care Ministerul  Finanțelor le are în portofoliu</w:t>
            </w:r>
          </w:p>
          <w:p w14:paraId="0AE1B5B7" w14:textId="77777777" w:rsidR="00E658B5" w:rsidRDefault="00E658B5">
            <w:pPr>
              <w:jc w:val="both"/>
              <w:rPr>
                <w:rFonts w:ascii="Trebuchet MS" w:hAnsi="Trebuchet MS" w:cs="Trebuchet MS"/>
                <w:sz w:val="22"/>
                <w:szCs w:val="22"/>
                <w:lang w:val="ro-RO"/>
              </w:rPr>
            </w:pPr>
          </w:p>
        </w:tc>
      </w:tr>
      <w:tr w:rsidR="00E658B5" w14:paraId="00780C57"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28BDAB94" w14:textId="77777777" w:rsidR="00E658B5" w:rsidRDefault="00000000">
            <w:pPr>
              <w:spacing w:before="120"/>
              <w:ind w:left="3" w:hanging="3"/>
              <w:rPr>
                <w:rFonts w:ascii="Trebuchet MS" w:hAnsi="Trebuchet MS" w:cs="Trebuchet MS"/>
                <w:b/>
                <w:sz w:val="22"/>
                <w:szCs w:val="22"/>
              </w:rPr>
            </w:pPr>
            <w:r>
              <w:rPr>
                <w:rFonts w:ascii="Trebuchet MS" w:hAnsi="Trebuchet MS" w:cs="Trebuchet MS"/>
                <w:b/>
                <w:sz w:val="22"/>
                <w:szCs w:val="22"/>
              </w:rPr>
              <w:t>Atribuţiile postului</w:t>
            </w:r>
          </w:p>
          <w:p w14:paraId="0F6C1FA4" w14:textId="77777777" w:rsidR="00E658B5" w:rsidRDefault="00E658B5">
            <w:pPr>
              <w:spacing w:before="120"/>
              <w:ind w:left="3" w:hanging="3"/>
              <w:rPr>
                <w:rFonts w:ascii="Trebuchet MS" w:hAnsi="Trebuchet MS" w:cs="Trebuchet MS"/>
                <w:b/>
                <w:sz w:val="22"/>
                <w:szCs w:val="22"/>
              </w:rPr>
            </w:pPr>
          </w:p>
          <w:p w14:paraId="42068602" w14:textId="77777777" w:rsidR="00E658B5" w:rsidRDefault="00000000">
            <w:pPr>
              <w:spacing w:line="20" w:lineRule="atLeast"/>
              <w:jc w:val="both"/>
              <w:rPr>
                <w:rFonts w:ascii="Trebuchet MS" w:hAnsi="Trebuchet MS" w:cs="Trebuchet MS"/>
                <w:sz w:val="22"/>
                <w:szCs w:val="22"/>
                <w:lang w:eastAsia="ro-RO"/>
              </w:rPr>
            </w:pPr>
            <w:r>
              <w:rPr>
                <w:rFonts w:ascii="Trebuchet MS" w:hAnsi="Trebuchet MS" w:cs="Trebuchet MS"/>
                <w:sz w:val="22"/>
                <w:szCs w:val="22"/>
                <w:lang w:eastAsia="ro-RO"/>
              </w:rPr>
              <w:t>1.Aplică prevederile Ordonanței de Urgență a Guvernului nr. 109/2011, cu modificările și completările ulterioare la întreprinderi publice la care Ministerul Finanțelor  are calitatea de autoritate publică tutelară și îndeplinește atribuțiile ce derivă din calitatea Ministerului Finanțelor de autoritate publică tutelară/acționar în conformitate cu prevederile legale în vigoare, pentru întreprinderile publice</w:t>
            </w:r>
          </w:p>
          <w:p w14:paraId="0F4FD3BF" w14:textId="77777777" w:rsidR="00E658B5" w:rsidRDefault="00000000">
            <w:pPr>
              <w:spacing w:line="20" w:lineRule="atLeast"/>
              <w:ind w:firstLineChars="250" w:firstLine="550"/>
              <w:jc w:val="both"/>
              <w:rPr>
                <w:rFonts w:ascii="Trebuchet MS" w:hAnsi="Trebuchet MS" w:cs="Trebuchet MS"/>
                <w:sz w:val="22"/>
                <w:szCs w:val="22"/>
              </w:rPr>
            </w:pPr>
            <w:r>
              <w:rPr>
                <w:rFonts w:ascii="Trebuchet MS" w:hAnsi="Trebuchet MS" w:cs="Trebuchet MS"/>
                <w:color w:val="1C1C1C"/>
                <w:sz w:val="22"/>
                <w:szCs w:val="22"/>
                <w:lang w:val="ro-RO"/>
              </w:rPr>
              <w:t xml:space="preserve">- </w:t>
            </w:r>
            <w:r>
              <w:rPr>
                <w:rFonts w:ascii="Trebuchet MS" w:hAnsi="Trebuchet MS" w:cs="Trebuchet MS"/>
                <w:color w:val="1C1C1C"/>
                <w:sz w:val="22"/>
                <w:szCs w:val="22"/>
              </w:rPr>
              <w:t>monitorizează</w:t>
            </w:r>
            <w:r>
              <w:rPr>
                <w:rFonts w:ascii="Trebuchet MS" w:hAnsi="Trebuchet MS" w:cs="Trebuchet MS"/>
                <w:color w:val="1C1C1C"/>
                <w:spacing w:val="1"/>
                <w:sz w:val="22"/>
                <w:szCs w:val="22"/>
              </w:rPr>
              <w:t xml:space="preserve"> </w:t>
            </w:r>
            <w:r>
              <w:rPr>
                <w:rFonts w:ascii="Trebuchet MS" w:hAnsi="Trebuchet MS" w:cs="Trebuchet MS"/>
                <w:color w:val="313131"/>
                <w:sz w:val="22"/>
                <w:szCs w:val="22"/>
              </w:rPr>
              <w:t>încheierea</w:t>
            </w:r>
            <w:r>
              <w:rPr>
                <w:rFonts w:ascii="Trebuchet MS" w:hAnsi="Trebuchet MS" w:cs="Trebuchet MS"/>
                <w:color w:val="313131"/>
                <w:spacing w:val="1"/>
                <w:sz w:val="22"/>
                <w:szCs w:val="22"/>
              </w:rPr>
              <w:t xml:space="preserve"> </w:t>
            </w:r>
            <w:r>
              <w:rPr>
                <w:rFonts w:ascii="Trebuchet MS" w:hAnsi="Trebuchet MS" w:cs="Trebuchet MS"/>
                <w:color w:val="2D2D2D"/>
                <w:sz w:val="22"/>
                <w:szCs w:val="22"/>
              </w:rPr>
              <w:t>contractelor</w:t>
            </w:r>
            <w:r>
              <w:rPr>
                <w:rFonts w:ascii="Trebuchet MS" w:hAnsi="Trebuchet MS" w:cs="Trebuchet MS"/>
                <w:color w:val="2D2D2D"/>
                <w:spacing w:val="1"/>
                <w:sz w:val="22"/>
                <w:szCs w:val="22"/>
              </w:rPr>
              <w:t xml:space="preserve"> </w:t>
            </w:r>
            <w:r>
              <w:rPr>
                <w:rFonts w:ascii="Trebuchet MS" w:hAnsi="Trebuchet MS" w:cs="Trebuchet MS"/>
                <w:color w:val="383838"/>
                <w:sz w:val="22"/>
                <w:szCs w:val="22"/>
              </w:rPr>
              <w:t>de</w:t>
            </w:r>
            <w:r>
              <w:rPr>
                <w:rFonts w:ascii="Trebuchet MS" w:hAnsi="Trebuchet MS" w:cs="Trebuchet MS"/>
                <w:color w:val="383838"/>
                <w:spacing w:val="1"/>
                <w:sz w:val="22"/>
                <w:szCs w:val="22"/>
              </w:rPr>
              <w:t xml:space="preserve"> </w:t>
            </w:r>
            <w:r>
              <w:rPr>
                <w:rFonts w:ascii="Trebuchet MS" w:hAnsi="Trebuchet MS" w:cs="Trebuchet MS"/>
                <w:color w:val="282828"/>
                <w:sz w:val="22"/>
                <w:szCs w:val="22"/>
              </w:rPr>
              <w:t>mandat</w:t>
            </w:r>
            <w:r>
              <w:rPr>
                <w:rFonts w:ascii="Trebuchet MS" w:hAnsi="Trebuchet MS" w:cs="Trebuchet MS"/>
                <w:color w:val="282828"/>
                <w:spacing w:val="1"/>
                <w:sz w:val="22"/>
                <w:szCs w:val="22"/>
              </w:rPr>
              <w:t xml:space="preserve"> </w:t>
            </w:r>
            <w:r>
              <w:rPr>
                <w:rFonts w:ascii="Trebuchet MS" w:hAnsi="Trebuchet MS" w:cs="Trebuchet MS"/>
                <w:color w:val="363636"/>
                <w:sz w:val="22"/>
                <w:szCs w:val="22"/>
              </w:rPr>
              <w:t>și</w:t>
            </w:r>
            <w:r>
              <w:rPr>
                <w:rFonts w:ascii="Trebuchet MS" w:hAnsi="Trebuchet MS" w:cs="Trebuchet MS"/>
                <w:color w:val="363636"/>
                <w:spacing w:val="76"/>
                <w:sz w:val="22"/>
                <w:szCs w:val="22"/>
              </w:rPr>
              <w:t xml:space="preserve"> </w:t>
            </w:r>
            <w:r>
              <w:rPr>
                <w:rFonts w:ascii="Trebuchet MS" w:hAnsi="Trebuchet MS" w:cs="Trebuchet MS"/>
                <w:color w:val="232323"/>
                <w:sz w:val="22"/>
                <w:szCs w:val="22"/>
              </w:rPr>
              <w:t>stabilirea</w:t>
            </w:r>
            <w:r>
              <w:rPr>
                <w:rFonts w:ascii="Trebuchet MS" w:hAnsi="Trebuchet MS" w:cs="Trebuchet MS"/>
                <w:color w:val="232323"/>
                <w:spacing w:val="1"/>
                <w:sz w:val="22"/>
                <w:szCs w:val="22"/>
              </w:rPr>
              <w:t xml:space="preserve"> </w:t>
            </w:r>
            <w:r>
              <w:rPr>
                <w:rFonts w:ascii="Trebuchet MS" w:hAnsi="Trebuchet MS" w:cs="Trebuchet MS"/>
                <w:color w:val="2A2A2A"/>
                <w:sz w:val="22"/>
                <w:szCs w:val="22"/>
              </w:rPr>
              <w:t>obiectivelor</w:t>
            </w:r>
            <w:r>
              <w:rPr>
                <w:rFonts w:ascii="Trebuchet MS" w:hAnsi="Trebuchet MS" w:cs="Trebuchet MS"/>
                <w:color w:val="2A2A2A"/>
                <w:spacing w:val="1"/>
                <w:sz w:val="22"/>
                <w:szCs w:val="22"/>
              </w:rPr>
              <w:t xml:space="preserve"> </w:t>
            </w:r>
            <w:r>
              <w:rPr>
                <w:rFonts w:ascii="Trebuchet MS" w:hAnsi="Trebuchet MS" w:cs="Trebuchet MS"/>
                <w:color w:val="343434"/>
                <w:sz w:val="22"/>
                <w:szCs w:val="22"/>
              </w:rPr>
              <w:t>și</w:t>
            </w:r>
            <w:r>
              <w:rPr>
                <w:rFonts w:ascii="Trebuchet MS" w:hAnsi="Trebuchet MS" w:cs="Trebuchet MS"/>
                <w:color w:val="343434"/>
                <w:spacing w:val="1"/>
                <w:sz w:val="22"/>
                <w:szCs w:val="22"/>
              </w:rPr>
              <w:t xml:space="preserve"> </w:t>
            </w:r>
            <w:r>
              <w:rPr>
                <w:rFonts w:ascii="Trebuchet MS" w:hAnsi="Trebuchet MS" w:cs="Trebuchet MS"/>
                <w:color w:val="1F1F1F"/>
                <w:sz w:val="22"/>
                <w:szCs w:val="22"/>
              </w:rPr>
              <w:t>indicatorilor</w:t>
            </w:r>
            <w:r>
              <w:rPr>
                <w:rFonts w:ascii="Trebuchet MS" w:hAnsi="Trebuchet MS" w:cs="Trebuchet MS"/>
                <w:color w:val="1F1F1F"/>
                <w:spacing w:val="1"/>
                <w:sz w:val="22"/>
                <w:szCs w:val="22"/>
              </w:rPr>
              <w:t xml:space="preserve"> </w:t>
            </w:r>
            <w:r>
              <w:rPr>
                <w:rFonts w:ascii="Trebuchet MS" w:hAnsi="Trebuchet MS" w:cs="Trebuchet MS"/>
                <w:color w:val="343434"/>
                <w:sz w:val="22"/>
                <w:szCs w:val="22"/>
              </w:rPr>
              <w:t>de</w:t>
            </w:r>
            <w:r>
              <w:rPr>
                <w:rFonts w:ascii="Trebuchet MS" w:hAnsi="Trebuchet MS" w:cs="Trebuchet MS"/>
                <w:color w:val="343434"/>
                <w:spacing w:val="1"/>
                <w:sz w:val="22"/>
                <w:szCs w:val="22"/>
              </w:rPr>
              <w:t xml:space="preserve"> </w:t>
            </w:r>
            <w:r>
              <w:rPr>
                <w:rFonts w:ascii="Trebuchet MS" w:hAnsi="Trebuchet MS" w:cs="Trebuchet MS"/>
                <w:color w:val="282828"/>
                <w:sz w:val="22"/>
                <w:szCs w:val="22"/>
              </w:rPr>
              <w:t>performanță</w:t>
            </w:r>
            <w:r>
              <w:rPr>
                <w:rFonts w:ascii="Trebuchet MS" w:hAnsi="Trebuchet MS" w:cs="Trebuchet MS"/>
                <w:color w:val="282828"/>
                <w:spacing w:val="1"/>
                <w:sz w:val="22"/>
                <w:szCs w:val="22"/>
              </w:rPr>
              <w:t xml:space="preserve"> </w:t>
            </w:r>
            <w:r>
              <w:rPr>
                <w:rFonts w:ascii="Trebuchet MS" w:hAnsi="Trebuchet MS" w:cs="Trebuchet MS"/>
                <w:color w:val="2F2F2F"/>
                <w:sz w:val="22"/>
                <w:szCs w:val="22"/>
              </w:rPr>
              <w:t>pentru</w:t>
            </w:r>
            <w:r>
              <w:rPr>
                <w:rFonts w:ascii="Trebuchet MS" w:hAnsi="Trebuchet MS" w:cs="Trebuchet MS"/>
                <w:color w:val="2F2F2F"/>
                <w:spacing w:val="1"/>
                <w:sz w:val="22"/>
                <w:szCs w:val="22"/>
              </w:rPr>
              <w:t xml:space="preserve"> </w:t>
            </w:r>
            <w:r>
              <w:rPr>
                <w:rFonts w:ascii="Trebuchet MS" w:hAnsi="Trebuchet MS" w:cs="Trebuchet MS"/>
                <w:color w:val="333333"/>
                <w:sz w:val="22"/>
                <w:szCs w:val="22"/>
              </w:rPr>
              <w:t>membrii</w:t>
            </w:r>
            <w:r>
              <w:rPr>
                <w:rFonts w:ascii="Trebuchet MS" w:hAnsi="Trebuchet MS" w:cs="Trebuchet MS"/>
                <w:color w:val="333333"/>
                <w:spacing w:val="1"/>
                <w:sz w:val="22"/>
                <w:szCs w:val="22"/>
              </w:rPr>
              <w:t xml:space="preserve"> </w:t>
            </w:r>
            <w:r>
              <w:rPr>
                <w:rFonts w:ascii="Trebuchet MS" w:hAnsi="Trebuchet MS" w:cs="Trebuchet MS"/>
                <w:color w:val="2D2D2D"/>
                <w:sz w:val="22"/>
                <w:szCs w:val="22"/>
              </w:rPr>
              <w:t>Consiliilor</w:t>
            </w:r>
            <w:r>
              <w:rPr>
                <w:rFonts w:ascii="Trebuchet MS" w:hAnsi="Trebuchet MS" w:cs="Trebuchet MS"/>
                <w:color w:val="2D2D2D"/>
                <w:spacing w:val="1"/>
                <w:sz w:val="22"/>
                <w:szCs w:val="22"/>
              </w:rPr>
              <w:t xml:space="preserve"> </w:t>
            </w:r>
            <w:r>
              <w:rPr>
                <w:rFonts w:ascii="Trebuchet MS" w:hAnsi="Trebuchet MS" w:cs="Trebuchet MS"/>
                <w:color w:val="464646"/>
                <w:sz w:val="22"/>
                <w:szCs w:val="22"/>
              </w:rPr>
              <w:t>de</w:t>
            </w:r>
            <w:r>
              <w:rPr>
                <w:rFonts w:ascii="Trebuchet MS" w:hAnsi="Trebuchet MS" w:cs="Trebuchet MS"/>
                <w:color w:val="464646"/>
                <w:spacing w:val="1"/>
                <w:sz w:val="22"/>
                <w:szCs w:val="22"/>
              </w:rPr>
              <w:t xml:space="preserve"> </w:t>
            </w:r>
            <w:r>
              <w:rPr>
                <w:rFonts w:ascii="Trebuchet MS" w:hAnsi="Trebuchet MS" w:cs="Trebuchet MS"/>
                <w:color w:val="212121"/>
                <w:sz w:val="22"/>
                <w:szCs w:val="22"/>
              </w:rPr>
              <w:t>Administrație/Consiliilor</w:t>
            </w:r>
            <w:r>
              <w:rPr>
                <w:rFonts w:ascii="Trebuchet MS" w:hAnsi="Trebuchet MS" w:cs="Trebuchet MS"/>
                <w:color w:val="212121"/>
                <w:spacing w:val="17"/>
                <w:sz w:val="22"/>
                <w:szCs w:val="22"/>
              </w:rPr>
              <w:t xml:space="preserve"> </w:t>
            </w:r>
            <w:r>
              <w:rPr>
                <w:rFonts w:ascii="Trebuchet MS" w:hAnsi="Trebuchet MS" w:cs="Trebuchet MS"/>
                <w:color w:val="3B3B3B"/>
                <w:sz w:val="22"/>
                <w:szCs w:val="22"/>
              </w:rPr>
              <w:t>de</w:t>
            </w:r>
            <w:r>
              <w:rPr>
                <w:rFonts w:ascii="Trebuchet MS" w:hAnsi="Trebuchet MS" w:cs="Trebuchet MS"/>
                <w:color w:val="3B3B3B"/>
                <w:spacing w:val="18"/>
                <w:sz w:val="22"/>
                <w:szCs w:val="22"/>
              </w:rPr>
              <w:t xml:space="preserve"> </w:t>
            </w:r>
            <w:r>
              <w:rPr>
                <w:rFonts w:ascii="Trebuchet MS" w:hAnsi="Trebuchet MS" w:cs="Trebuchet MS"/>
                <w:color w:val="262626"/>
                <w:sz w:val="22"/>
                <w:szCs w:val="22"/>
              </w:rPr>
              <w:t>Supraveghere</w:t>
            </w:r>
            <w:r>
              <w:rPr>
                <w:rFonts w:ascii="Trebuchet MS" w:hAnsi="Trebuchet MS" w:cs="Trebuchet MS"/>
                <w:color w:val="262626"/>
                <w:spacing w:val="45"/>
                <w:sz w:val="22"/>
                <w:szCs w:val="22"/>
              </w:rPr>
              <w:t xml:space="preserve"> </w:t>
            </w:r>
            <w:r>
              <w:rPr>
                <w:rFonts w:ascii="Trebuchet MS" w:hAnsi="Trebuchet MS" w:cs="Trebuchet MS"/>
                <w:color w:val="333333"/>
                <w:sz w:val="22"/>
                <w:szCs w:val="22"/>
              </w:rPr>
              <w:t>și</w:t>
            </w:r>
            <w:r>
              <w:rPr>
                <w:rFonts w:ascii="Trebuchet MS" w:hAnsi="Trebuchet MS" w:cs="Trebuchet MS"/>
                <w:color w:val="333333"/>
                <w:spacing w:val="28"/>
                <w:sz w:val="22"/>
                <w:szCs w:val="22"/>
              </w:rPr>
              <w:t xml:space="preserve"> </w:t>
            </w:r>
            <w:r>
              <w:rPr>
                <w:rFonts w:ascii="Trebuchet MS" w:hAnsi="Trebuchet MS" w:cs="Trebuchet MS"/>
                <w:color w:val="2A2A2A"/>
                <w:sz w:val="22"/>
                <w:szCs w:val="22"/>
              </w:rPr>
              <w:t>directorii</w:t>
            </w:r>
            <w:r>
              <w:rPr>
                <w:rFonts w:ascii="Trebuchet MS" w:hAnsi="Trebuchet MS" w:cs="Trebuchet MS"/>
                <w:color w:val="2A2A2A"/>
                <w:spacing w:val="38"/>
                <w:sz w:val="22"/>
                <w:szCs w:val="22"/>
              </w:rPr>
              <w:t xml:space="preserve"> </w:t>
            </w:r>
            <w:r>
              <w:rPr>
                <w:rFonts w:ascii="Trebuchet MS" w:hAnsi="Trebuchet MS" w:cs="Trebuchet MS"/>
                <w:color w:val="2A2A2A"/>
                <w:sz w:val="22"/>
                <w:szCs w:val="22"/>
              </w:rPr>
              <w:t>generali/directori</w:t>
            </w:r>
            <w:r>
              <w:rPr>
                <w:rFonts w:ascii="Trebuchet MS" w:hAnsi="Trebuchet MS" w:cs="Trebuchet MS"/>
                <w:color w:val="2A2A2A"/>
                <w:sz w:val="22"/>
                <w:szCs w:val="22"/>
                <w:lang w:val="ro-RO"/>
              </w:rPr>
              <w:t xml:space="preserve"> </w:t>
            </w:r>
          </w:p>
          <w:p w14:paraId="047AF1C6" w14:textId="77777777" w:rsidR="00E658B5" w:rsidRDefault="00000000">
            <w:pPr>
              <w:spacing w:line="20" w:lineRule="atLeast"/>
              <w:ind w:firstLineChars="250" w:firstLine="550"/>
              <w:jc w:val="both"/>
              <w:rPr>
                <w:rFonts w:ascii="Trebuchet MS" w:hAnsi="Trebuchet MS" w:cs="Trebuchet MS"/>
                <w:sz w:val="22"/>
                <w:szCs w:val="22"/>
              </w:rPr>
            </w:pPr>
            <w:r>
              <w:rPr>
                <w:rFonts w:ascii="Trebuchet MS" w:hAnsi="Trebuchet MS" w:cs="Trebuchet MS"/>
                <w:color w:val="1A1A1A"/>
                <w:sz w:val="22"/>
                <w:szCs w:val="22"/>
                <w:lang w:val="ro-RO"/>
              </w:rPr>
              <w:t xml:space="preserve">- </w:t>
            </w:r>
            <w:r>
              <w:rPr>
                <w:rFonts w:ascii="Trebuchet MS" w:hAnsi="Trebuchet MS" w:cs="Trebuchet MS"/>
                <w:color w:val="1A1A1A"/>
                <w:sz w:val="22"/>
                <w:szCs w:val="22"/>
              </w:rPr>
              <w:t>asigură</w:t>
            </w:r>
            <w:r>
              <w:rPr>
                <w:rFonts w:ascii="Trebuchet MS" w:hAnsi="Trebuchet MS" w:cs="Trebuchet MS"/>
                <w:color w:val="1A1A1A"/>
                <w:spacing w:val="1"/>
                <w:sz w:val="22"/>
                <w:szCs w:val="22"/>
              </w:rPr>
              <w:t xml:space="preserve"> </w:t>
            </w:r>
            <w:r>
              <w:rPr>
                <w:rFonts w:ascii="Trebuchet MS" w:hAnsi="Trebuchet MS" w:cs="Trebuchet MS"/>
                <w:color w:val="181818"/>
                <w:sz w:val="22"/>
                <w:szCs w:val="22"/>
              </w:rPr>
              <w:t>transparența</w:t>
            </w:r>
            <w:r>
              <w:rPr>
                <w:rFonts w:ascii="Trebuchet MS" w:hAnsi="Trebuchet MS" w:cs="Trebuchet MS"/>
                <w:color w:val="181818"/>
                <w:spacing w:val="1"/>
                <w:sz w:val="22"/>
                <w:szCs w:val="22"/>
              </w:rPr>
              <w:t xml:space="preserve"> </w:t>
            </w:r>
            <w:r>
              <w:rPr>
                <w:rFonts w:ascii="Trebuchet MS" w:hAnsi="Trebuchet MS" w:cs="Trebuchet MS"/>
                <w:color w:val="131313"/>
                <w:sz w:val="22"/>
                <w:szCs w:val="22"/>
              </w:rPr>
              <w:t>politicii</w:t>
            </w:r>
            <w:r>
              <w:rPr>
                <w:rFonts w:ascii="Trebuchet MS" w:hAnsi="Trebuchet MS" w:cs="Trebuchet MS"/>
                <w:color w:val="131313"/>
                <w:spacing w:val="1"/>
                <w:sz w:val="22"/>
                <w:szCs w:val="22"/>
              </w:rPr>
              <w:t xml:space="preserve"> </w:t>
            </w:r>
            <w:r>
              <w:rPr>
                <w:rFonts w:ascii="Trebuchet MS" w:hAnsi="Trebuchet MS" w:cs="Trebuchet MS"/>
                <w:color w:val="262626"/>
                <w:sz w:val="22"/>
                <w:szCs w:val="22"/>
              </w:rPr>
              <w:t>de</w:t>
            </w:r>
            <w:r>
              <w:rPr>
                <w:rFonts w:ascii="Trebuchet MS" w:hAnsi="Trebuchet MS" w:cs="Trebuchet MS"/>
                <w:color w:val="262626"/>
                <w:spacing w:val="1"/>
                <w:sz w:val="22"/>
                <w:szCs w:val="22"/>
              </w:rPr>
              <w:t xml:space="preserve"> </w:t>
            </w:r>
            <w:r>
              <w:rPr>
                <w:rFonts w:ascii="Trebuchet MS" w:hAnsi="Trebuchet MS" w:cs="Trebuchet MS"/>
                <w:color w:val="1F1F1F"/>
                <w:sz w:val="22"/>
                <w:szCs w:val="22"/>
              </w:rPr>
              <w:t>acționariat</w:t>
            </w:r>
            <w:r>
              <w:rPr>
                <w:rFonts w:ascii="Trebuchet MS" w:hAnsi="Trebuchet MS" w:cs="Trebuchet MS"/>
                <w:color w:val="1F1F1F"/>
                <w:spacing w:val="1"/>
                <w:sz w:val="22"/>
                <w:szCs w:val="22"/>
              </w:rPr>
              <w:t xml:space="preserve"> </w:t>
            </w:r>
            <w:r>
              <w:rPr>
                <w:rFonts w:ascii="Trebuchet MS" w:hAnsi="Trebuchet MS" w:cs="Trebuchet MS"/>
                <w:color w:val="2D2D2D"/>
                <w:sz w:val="22"/>
                <w:szCs w:val="22"/>
              </w:rPr>
              <w:t>a</w:t>
            </w:r>
            <w:r>
              <w:rPr>
                <w:rFonts w:ascii="Trebuchet MS" w:hAnsi="Trebuchet MS" w:cs="Trebuchet MS"/>
                <w:color w:val="2D2D2D"/>
                <w:spacing w:val="1"/>
                <w:sz w:val="22"/>
                <w:szCs w:val="22"/>
              </w:rPr>
              <w:t xml:space="preserve"> </w:t>
            </w:r>
            <w:r>
              <w:rPr>
                <w:rFonts w:ascii="Trebuchet MS" w:hAnsi="Trebuchet MS" w:cs="Trebuchet MS"/>
                <w:color w:val="161616"/>
                <w:sz w:val="22"/>
                <w:szCs w:val="22"/>
              </w:rPr>
              <w:t>statului</w:t>
            </w:r>
            <w:r>
              <w:rPr>
                <w:rFonts w:ascii="Trebuchet MS" w:hAnsi="Trebuchet MS" w:cs="Trebuchet MS"/>
                <w:color w:val="161616"/>
                <w:spacing w:val="1"/>
                <w:sz w:val="22"/>
                <w:szCs w:val="22"/>
              </w:rPr>
              <w:t xml:space="preserve"> </w:t>
            </w:r>
            <w:r>
              <w:rPr>
                <w:rFonts w:ascii="Trebuchet MS" w:hAnsi="Trebuchet MS" w:cs="Trebuchet MS"/>
                <w:color w:val="1D1D1D"/>
                <w:sz w:val="22"/>
                <w:szCs w:val="22"/>
              </w:rPr>
              <w:t>în</w:t>
            </w:r>
            <w:r>
              <w:rPr>
                <w:rFonts w:ascii="Trebuchet MS" w:hAnsi="Trebuchet MS" w:cs="Trebuchet MS"/>
                <w:color w:val="1D1D1D"/>
                <w:spacing w:val="1"/>
                <w:sz w:val="22"/>
                <w:szCs w:val="22"/>
              </w:rPr>
              <w:t xml:space="preserve"> </w:t>
            </w:r>
            <w:r>
              <w:rPr>
                <w:rFonts w:ascii="Trebuchet MS" w:hAnsi="Trebuchet MS" w:cs="Trebuchet MS"/>
                <w:color w:val="212121"/>
                <w:sz w:val="22"/>
                <w:szCs w:val="22"/>
              </w:rPr>
              <w:t>cadrul</w:t>
            </w:r>
            <w:r>
              <w:rPr>
                <w:rFonts w:ascii="Trebuchet MS" w:hAnsi="Trebuchet MS" w:cs="Trebuchet MS"/>
                <w:color w:val="212121"/>
                <w:spacing w:val="1"/>
                <w:sz w:val="22"/>
                <w:szCs w:val="22"/>
              </w:rPr>
              <w:t xml:space="preserve"> </w:t>
            </w:r>
            <w:r>
              <w:rPr>
                <w:rFonts w:ascii="Trebuchet MS" w:hAnsi="Trebuchet MS" w:cs="Trebuchet MS"/>
                <w:color w:val="181818"/>
                <w:w w:val="95"/>
                <w:sz w:val="22"/>
                <w:szCs w:val="22"/>
              </w:rPr>
              <w:t xml:space="preserve">întreprinderilor </w:t>
            </w:r>
            <w:r>
              <w:rPr>
                <w:rFonts w:ascii="Trebuchet MS" w:hAnsi="Trebuchet MS" w:cs="Trebuchet MS"/>
                <w:color w:val="212121"/>
                <w:w w:val="95"/>
                <w:sz w:val="22"/>
                <w:szCs w:val="22"/>
              </w:rPr>
              <w:t xml:space="preserve">publice </w:t>
            </w:r>
            <w:r>
              <w:rPr>
                <w:rFonts w:ascii="Trebuchet MS" w:hAnsi="Trebuchet MS" w:cs="Trebuchet MS"/>
                <w:color w:val="1F1F1F"/>
                <w:w w:val="95"/>
                <w:sz w:val="22"/>
                <w:szCs w:val="22"/>
              </w:rPr>
              <w:t xml:space="preserve">față </w:t>
            </w:r>
            <w:r>
              <w:rPr>
                <w:rFonts w:ascii="Trebuchet MS" w:hAnsi="Trebuchet MS" w:cs="Trebuchet MS"/>
                <w:color w:val="2D2D2D"/>
                <w:w w:val="95"/>
                <w:sz w:val="22"/>
                <w:szCs w:val="22"/>
              </w:rPr>
              <w:t xml:space="preserve">de </w:t>
            </w:r>
            <w:r>
              <w:rPr>
                <w:rFonts w:ascii="Trebuchet MS" w:hAnsi="Trebuchet MS" w:cs="Trebuchet MS"/>
                <w:color w:val="232323"/>
                <w:w w:val="95"/>
                <w:sz w:val="22"/>
                <w:szCs w:val="22"/>
              </w:rPr>
              <w:t xml:space="preserve">care </w:t>
            </w:r>
            <w:r>
              <w:rPr>
                <w:rFonts w:ascii="Trebuchet MS" w:hAnsi="Trebuchet MS" w:cs="Trebuchet MS"/>
                <w:color w:val="161616"/>
                <w:w w:val="95"/>
                <w:sz w:val="22"/>
                <w:szCs w:val="22"/>
              </w:rPr>
              <w:t xml:space="preserve">Ministerul </w:t>
            </w:r>
            <w:r>
              <w:rPr>
                <w:rFonts w:ascii="Trebuchet MS" w:hAnsi="Trebuchet MS" w:cs="Trebuchet MS"/>
                <w:color w:val="1F1F1F"/>
                <w:w w:val="95"/>
                <w:sz w:val="22"/>
                <w:szCs w:val="22"/>
              </w:rPr>
              <w:t>Finanțelor</w:t>
            </w:r>
            <w:r>
              <w:rPr>
                <w:rFonts w:ascii="Trebuchet MS" w:hAnsi="Trebuchet MS" w:cs="Trebuchet MS"/>
                <w:color w:val="1F1F1F"/>
                <w:spacing w:val="1"/>
                <w:w w:val="95"/>
                <w:sz w:val="22"/>
                <w:szCs w:val="22"/>
              </w:rPr>
              <w:t xml:space="preserve"> </w:t>
            </w:r>
            <w:r>
              <w:rPr>
                <w:rFonts w:ascii="Trebuchet MS" w:hAnsi="Trebuchet MS" w:cs="Trebuchet MS"/>
                <w:color w:val="151515"/>
                <w:w w:val="95"/>
                <w:sz w:val="22"/>
                <w:szCs w:val="22"/>
              </w:rPr>
              <w:t>exercită</w:t>
            </w:r>
            <w:r>
              <w:rPr>
                <w:rFonts w:ascii="Trebuchet MS" w:hAnsi="Trebuchet MS" w:cs="Trebuchet MS"/>
                <w:color w:val="151515"/>
                <w:spacing w:val="1"/>
                <w:w w:val="95"/>
                <w:sz w:val="22"/>
                <w:szCs w:val="22"/>
              </w:rPr>
              <w:t xml:space="preserve"> </w:t>
            </w:r>
            <w:r>
              <w:rPr>
                <w:rFonts w:ascii="Trebuchet MS" w:hAnsi="Trebuchet MS" w:cs="Trebuchet MS"/>
                <w:color w:val="131313"/>
                <w:sz w:val="22"/>
                <w:szCs w:val="22"/>
              </w:rPr>
              <w:t>competențele</w:t>
            </w:r>
            <w:r>
              <w:rPr>
                <w:rFonts w:ascii="Trebuchet MS" w:hAnsi="Trebuchet MS" w:cs="Trebuchet MS"/>
                <w:color w:val="131313"/>
                <w:spacing w:val="23"/>
                <w:sz w:val="22"/>
                <w:szCs w:val="22"/>
              </w:rPr>
              <w:t xml:space="preserve"> </w:t>
            </w:r>
            <w:r>
              <w:rPr>
                <w:rFonts w:ascii="Trebuchet MS" w:hAnsi="Trebuchet MS" w:cs="Trebuchet MS"/>
                <w:color w:val="2D2D2D"/>
                <w:sz w:val="22"/>
                <w:szCs w:val="22"/>
              </w:rPr>
              <w:t>de</w:t>
            </w:r>
            <w:r>
              <w:rPr>
                <w:rFonts w:ascii="Trebuchet MS" w:hAnsi="Trebuchet MS" w:cs="Trebuchet MS"/>
                <w:color w:val="2D2D2D"/>
                <w:spacing w:val="-8"/>
                <w:sz w:val="22"/>
                <w:szCs w:val="22"/>
              </w:rPr>
              <w:t xml:space="preserve"> </w:t>
            </w:r>
            <w:r>
              <w:rPr>
                <w:rFonts w:ascii="Trebuchet MS" w:hAnsi="Trebuchet MS" w:cs="Trebuchet MS"/>
                <w:color w:val="1A1A1A"/>
                <w:sz w:val="22"/>
                <w:szCs w:val="22"/>
              </w:rPr>
              <w:t>autoritate</w:t>
            </w:r>
            <w:r>
              <w:rPr>
                <w:rFonts w:ascii="Trebuchet MS" w:hAnsi="Trebuchet MS" w:cs="Trebuchet MS"/>
                <w:color w:val="1A1A1A"/>
                <w:spacing w:val="9"/>
                <w:sz w:val="22"/>
                <w:szCs w:val="22"/>
              </w:rPr>
              <w:t xml:space="preserve"> </w:t>
            </w:r>
            <w:r>
              <w:rPr>
                <w:rFonts w:ascii="Trebuchet MS" w:hAnsi="Trebuchet MS" w:cs="Trebuchet MS"/>
                <w:color w:val="131313"/>
                <w:sz w:val="22"/>
                <w:szCs w:val="22"/>
              </w:rPr>
              <w:t>publică</w:t>
            </w:r>
            <w:r>
              <w:rPr>
                <w:rFonts w:ascii="Trebuchet MS" w:hAnsi="Trebuchet MS" w:cs="Trebuchet MS"/>
                <w:color w:val="131313"/>
                <w:spacing w:val="5"/>
                <w:sz w:val="22"/>
                <w:szCs w:val="22"/>
              </w:rPr>
              <w:t xml:space="preserve"> </w:t>
            </w:r>
            <w:r>
              <w:rPr>
                <w:rFonts w:ascii="Trebuchet MS" w:hAnsi="Trebuchet MS" w:cs="Trebuchet MS"/>
                <w:color w:val="181818"/>
                <w:sz w:val="22"/>
                <w:szCs w:val="22"/>
              </w:rPr>
              <w:t>tutelară</w:t>
            </w:r>
            <w:r>
              <w:rPr>
                <w:rFonts w:ascii="Trebuchet MS" w:hAnsi="Trebuchet MS" w:cs="Trebuchet MS"/>
                <w:color w:val="181818"/>
                <w:sz w:val="22"/>
                <w:szCs w:val="22"/>
                <w:lang w:val="ro-RO"/>
              </w:rPr>
              <w:t xml:space="preserve"> </w:t>
            </w:r>
          </w:p>
          <w:p w14:paraId="7B99F2EC" w14:textId="77777777" w:rsidR="00E658B5" w:rsidRDefault="00000000">
            <w:pPr>
              <w:spacing w:line="20" w:lineRule="atLeast"/>
              <w:ind w:firstLineChars="250" w:firstLine="550"/>
              <w:jc w:val="both"/>
              <w:rPr>
                <w:rFonts w:ascii="Trebuchet MS" w:hAnsi="Trebuchet MS" w:cs="Trebuchet MS"/>
                <w:color w:val="181818"/>
                <w:sz w:val="22"/>
                <w:szCs w:val="22"/>
              </w:rPr>
            </w:pPr>
            <w:r>
              <w:rPr>
                <w:rFonts w:ascii="Trebuchet MS" w:hAnsi="Trebuchet MS" w:cs="Trebuchet MS"/>
                <w:color w:val="161616"/>
                <w:sz w:val="22"/>
                <w:szCs w:val="22"/>
                <w:lang w:val="ro-RO"/>
              </w:rPr>
              <w:t xml:space="preserve">- </w:t>
            </w:r>
            <w:r>
              <w:rPr>
                <w:rFonts w:ascii="Trebuchet MS" w:hAnsi="Trebuchet MS" w:cs="Trebuchet MS"/>
                <w:color w:val="161616"/>
                <w:sz w:val="22"/>
                <w:szCs w:val="22"/>
              </w:rPr>
              <w:t xml:space="preserve">monitorizează </w:t>
            </w:r>
            <w:r>
              <w:rPr>
                <w:rFonts w:ascii="Trebuchet MS" w:hAnsi="Trebuchet MS" w:cs="Trebuchet MS"/>
                <w:color w:val="2A2A2A"/>
                <w:sz w:val="22"/>
                <w:szCs w:val="22"/>
              </w:rPr>
              <w:t xml:space="preserve">și </w:t>
            </w:r>
            <w:r>
              <w:rPr>
                <w:rFonts w:ascii="Trebuchet MS" w:hAnsi="Trebuchet MS" w:cs="Trebuchet MS"/>
                <w:color w:val="161616"/>
                <w:sz w:val="22"/>
                <w:szCs w:val="22"/>
              </w:rPr>
              <w:t xml:space="preserve">analizează </w:t>
            </w:r>
            <w:r>
              <w:rPr>
                <w:rFonts w:ascii="Trebuchet MS" w:hAnsi="Trebuchet MS" w:cs="Trebuchet MS"/>
                <w:color w:val="1C1C1C"/>
                <w:sz w:val="22"/>
                <w:szCs w:val="22"/>
              </w:rPr>
              <w:t xml:space="preserve">ducerea </w:t>
            </w:r>
            <w:r>
              <w:rPr>
                <w:rFonts w:ascii="Trebuchet MS" w:hAnsi="Trebuchet MS" w:cs="Trebuchet MS"/>
                <w:color w:val="1A1A1A"/>
                <w:sz w:val="22"/>
                <w:szCs w:val="22"/>
              </w:rPr>
              <w:t xml:space="preserve">la </w:t>
            </w:r>
            <w:r>
              <w:rPr>
                <w:rFonts w:ascii="Trebuchet MS" w:hAnsi="Trebuchet MS" w:cs="Trebuchet MS"/>
                <w:color w:val="0F0F0F"/>
                <w:sz w:val="22"/>
                <w:szCs w:val="22"/>
              </w:rPr>
              <w:t xml:space="preserve">îndeplinire, </w:t>
            </w:r>
            <w:r>
              <w:rPr>
                <w:rFonts w:ascii="Trebuchet MS" w:hAnsi="Trebuchet MS" w:cs="Trebuchet MS"/>
                <w:color w:val="212121"/>
                <w:sz w:val="22"/>
                <w:szCs w:val="22"/>
              </w:rPr>
              <w:t xml:space="preserve">de </w:t>
            </w:r>
            <w:r>
              <w:rPr>
                <w:rFonts w:ascii="Trebuchet MS" w:hAnsi="Trebuchet MS" w:cs="Trebuchet MS"/>
                <w:color w:val="232323"/>
                <w:sz w:val="22"/>
                <w:szCs w:val="22"/>
              </w:rPr>
              <w:t xml:space="preserve">către </w:t>
            </w:r>
            <w:r>
              <w:rPr>
                <w:rFonts w:ascii="Trebuchet MS" w:hAnsi="Trebuchet MS" w:cs="Trebuchet MS"/>
                <w:color w:val="1C1C1C"/>
                <w:sz w:val="22"/>
                <w:szCs w:val="22"/>
              </w:rPr>
              <w:t>operatorii</w:t>
            </w:r>
            <w:r>
              <w:rPr>
                <w:rFonts w:ascii="Trebuchet MS" w:hAnsi="Trebuchet MS" w:cs="Trebuchet MS"/>
                <w:color w:val="1C1C1C"/>
                <w:spacing w:val="1"/>
                <w:sz w:val="22"/>
                <w:szCs w:val="22"/>
              </w:rPr>
              <w:t xml:space="preserve"> </w:t>
            </w:r>
            <w:r>
              <w:rPr>
                <w:rFonts w:ascii="Trebuchet MS" w:hAnsi="Trebuchet MS" w:cs="Trebuchet MS"/>
                <w:color w:val="1D1D1D"/>
                <w:sz w:val="22"/>
                <w:szCs w:val="22"/>
              </w:rPr>
              <w:t>economici</w:t>
            </w:r>
            <w:r>
              <w:rPr>
                <w:rFonts w:ascii="Trebuchet MS" w:hAnsi="Trebuchet MS" w:cs="Trebuchet MS"/>
                <w:color w:val="1D1D1D"/>
                <w:spacing w:val="1"/>
                <w:sz w:val="22"/>
                <w:szCs w:val="22"/>
              </w:rPr>
              <w:t xml:space="preserve"> </w:t>
            </w:r>
            <w:r>
              <w:rPr>
                <w:rFonts w:ascii="Trebuchet MS" w:hAnsi="Trebuchet MS" w:cs="Trebuchet MS"/>
                <w:color w:val="343434"/>
                <w:sz w:val="22"/>
                <w:szCs w:val="22"/>
              </w:rPr>
              <w:t xml:space="preserve">a </w:t>
            </w:r>
            <w:r>
              <w:rPr>
                <w:rFonts w:ascii="Trebuchet MS" w:hAnsi="Trebuchet MS" w:cs="Trebuchet MS"/>
                <w:color w:val="1C1C1C"/>
                <w:sz w:val="22"/>
                <w:szCs w:val="22"/>
              </w:rPr>
              <w:t>măsurilor</w:t>
            </w:r>
            <w:r>
              <w:rPr>
                <w:rFonts w:ascii="Trebuchet MS" w:hAnsi="Trebuchet MS" w:cs="Trebuchet MS"/>
                <w:color w:val="1C1C1C"/>
                <w:spacing w:val="1"/>
                <w:sz w:val="22"/>
                <w:szCs w:val="22"/>
              </w:rPr>
              <w:t xml:space="preserve"> </w:t>
            </w:r>
            <w:r>
              <w:rPr>
                <w:rFonts w:ascii="Trebuchet MS" w:hAnsi="Trebuchet MS" w:cs="Trebuchet MS"/>
                <w:color w:val="313131"/>
                <w:sz w:val="22"/>
                <w:szCs w:val="22"/>
              </w:rPr>
              <w:t xml:space="preserve">de </w:t>
            </w:r>
            <w:r>
              <w:rPr>
                <w:rFonts w:ascii="Trebuchet MS" w:hAnsi="Trebuchet MS" w:cs="Trebuchet MS"/>
                <w:sz w:val="22"/>
                <w:szCs w:val="22"/>
              </w:rPr>
              <w:t>îmbunătățire</w:t>
            </w:r>
            <w:r>
              <w:rPr>
                <w:rFonts w:ascii="Trebuchet MS" w:hAnsi="Trebuchet MS" w:cs="Trebuchet MS"/>
                <w:spacing w:val="1"/>
                <w:sz w:val="22"/>
                <w:szCs w:val="22"/>
              </w:rPr>
              <w:t xml:space="preserve"> </w:t>
            </w:r>
            <w:r>
              <w:rPr>
                <w:rFonts w:ascii="Trebuchet MS" w:hAnsi="Trebuchet MS" w:cs="Trebuchet MS"/>
                <w:color w:val="232323"/>
                <w:sz w:val="22"/>
                <w:szCs w:val="22"/>
              </w:rPr>
              <w:t xml:space="preserve">a </w:t>
            </w:r>
            <w:r>
              <w:rPr>
                <w:rFonts w:ascii="Trebuchet MS" w:hAnsi="Trebuchet MS" w:cs="Trebuchet MS"/>
                <w:color w:val="131313"/>
                <w:sz w:val="22"/>
                <w:szCs w:val="22"/>
              </w:rPr>
              <w:t>rezultatului</w:t>
            </w:r>
            <w:r>
              <w:rPr>
                <w:rFonts w:ascii="Trebuchet MS" w:hAnsi="Trebuchet MS" w:cs="Trebuchet MS"/>
                <w:color w:val="131313"/>
                <w:spacing w:val="1"/>
                <w:sz w:val="22"/>
                <w:szCs w:val="22"/>
              </w:rPr>
              <w:t xml:space="preserve"> </w:t>
            </w:r>
            <w:r>
              <w:rPr>
                <w:rFonts w:ascii="Trebuchet MS" w:hAnsi="Trebuchet MS" w:cs="Trebuchet MS"/>
                <w:color w:val="212121"/>
                <w:sz w:val="22"/>
                <w:szCs w:val="22"/>
              </w:rPr>
              <w:t xml:space="preserve">brut </w:t>
            </w:r>
            <w:r>
              <w:rPr>
                <w:rFonts w:ascii="Trebuchet MS" w:hAnsi="Trebuchet MS" w:cs="Trebuchet MS"/>
                <w:color w:val="232323"/>
                <w:sz w:val="22"/>
                <w:szCs w:val="22"/>
              </w:rPr>
              <w:t xml:space="preserve">și </w:t>
            </w:r>
            <w:r>
              <w:rPr>
                <w:rFonts w:ascii="Trebuchet MS" w:hAnsi="Trebuchet MS" w:cs="Trebuchet MS"/>
                <w:color w:val="1F1F1F"/>
                <w:sz w:val="22"/>
                <w:szCs w:val="22"/>
              </w:rPr>
              <w:t>reducere</w:t>
            </w:r>
            <w:r>
              <w:rPr>
                <w:rFonts w:ascii="Trebuchet MS" w:hAnsi="Trebuchet MS" w:cs="Trebuchet MS"/>
                <w:color w:val="1F1F1F"/>
                <w:spacing w:val="1"/>
                <w:sz w:val="22"/>
                <w:szCs w:val="22"/>
              </w:rPr>
              <w:t xml:space="preserve"> </w:t>
            </w:r>
            <w:r>
              <w:rPr>
                <w:rFonts w:ascii="Trebuchet MS" w:hAnsi="Trebuchet MS" w:cs="Trebuchet MS"/>
                <w:color w:val="2F2F2F"/>
                <w:sz w:val="22"/>
                <w:szCs w:val="22"/>
              </w:rPr>
              <w:t>a</w:t>
            </w:r>
            <w:r>
              <w:rPr>
                <w:rFonts w:ascii="Trebuchet MS" w:hAnsi="Trebuchet MS" w:cs="Trebuchet MS"/>
                <w:color w:val="2F2F2F"/>
                <w:spacing w:val="1"/>
                <w:sz w:val="22"/>
                <w:szCs w:val="22"/>
              </w:rPr>
              <w:t xml:space="preserve"> </w:t>
            </w:r>
            <w:r>
              <w:rPr>
                <w:rFonts w:ascii="Trebuchet MS" w:hAnsi="Trebuchet MS" w:cs="Trebuchet MS"/>
                <w:color w:val="1F1F1F"/>
                <w:sz w:val="22"/>
                <w:szCs w:val="22"/>
              </w:rPr>
              <w:t>arieratelor</w:t>
            </w:r>
            <w:r>
              <w:rPr>
                <w:rFonts w:ascii="Trebuchet MS" w:hAnsi="Trebuchet MS" w:cs="Trebuchet MS"/>
                <w:color w:val="1F1F1F"/>
                <w:spacing w:val="20"/>
                <w:sz w:val="22"/>
                <w:szCs w:val="22"/>
              </w:rPr>
              <w:t xml:space="preserve"> </w:t>
            </w:r>
            <w:r>
              <w:rPr>
                <w:rFonts w:ascii="Trebuchet MS" w:hAnsi="Trebuchet MS" w:cs="Trebuchet MS"/>
                <w:color w:val="1A1A1A"/>
                <w:sz w:val="22"/>
                <w:szCs w:val="22"/>
              </w:rPr>
              <w:t>aprobate</w:t>
            </w:r>
            <w:r>
              <w:rPr>
                <w:rFonts w:ascii="Trebuchet MS" w:hAnsi="Trebuchet MS" w:cs="Trebuchet MS"/>
                <w:color w:val="1A1A1A"/>
                <w:spacing w:val="21"/>
                <w:sz w:val="22"/>
                <w:szCs w:val="22"/>
              </w:rPr>
              <w:t xml:space="preserve"> </w:t>
            </w:r>
            <w:r>
              <w:rPr>
                <w:rFonts w:ascii="Trebuchet MS" w:hAnsi="Trebuchet MS" w:cs="Trebuchet MS"/>
                <w:color w:val="232323"/>
                <w:sz w:val="22"/>
                <w:szCs w:val="22"/>
              </w:rPr>
              <w:t>prin</w:t>
            </w:r>
            <w:r>
              <w:rPr>
                <w:rFonts w:ascii="Trebuchet MS" w:hAnsi="Trebuchet MS" w:cs="Trebuchet MS"/>
                <w:color w:val="232323"/>
                <w:spacing w:val="2"/>
                <w:sz w:val="22"/>
                <w:szCs w:val="22"/>
              </w:rPr>
              <w:t xml:space="preserve"> </w:t>
            </w:r>
            <w:r>
              <w:rPr>
                <w:rFonts w:ascii="Trebuchet MS" w:hAnsi="Trebuchet MS" w:cs="Trebuchet MS"/>
                <w:color w:val="161616"/>
                <w:sz w:val="22"/>
                <w:szCs w:val="22"/>
              </w:rPr>
              <w:t>bugetele</w:t>
            </w:r>
            <w:r>
              <w:rPr>
                <w:rFonts w:ascii="Trebuchet MS" w:hAnsi="Trebuchet MS" w:cs="Trebuchet MS"/>
                <w:color w:val="161616"/>
                <w:spacing w:val="18"/>
                <w:sz w:val="22"/>
                <w:szCs w:val="22"/>
              </w:rPr>
              <w:t xml:space="preserve"> </w:t>
            </w:r>
            <w:r>
              <w:rPr>
                <w:rFonts w:ascii="Trebuchet MS" w:hAnsi="Trebuchet MS" w:cs="Trebuchet MS"/>
                <w:color w:val="2A2A2A"/>
                <w:sz w:val="22"/>
                <w:szCs w:val="22"/>
              </w:rPr>
              <w:t>de</w:t>
            </w:r>
            <w:r>
              <w:rPr>
                <w:rFonts w:ascii="Trebuchet MS" w:hAnsi="Trebuchet MS" w:cs="Trebuchet MS"/>
                <w:color w:val="2A2A2A"/>
                <w:spacing w:val="1"/>
                <w:sz w:val="22"/>
                <w:szCs w:val="22"/>
              </w:rPr>
              <w:t xml:space="preserve"> </w:t>
            </w:r>
            <w:r>
              <w:rPr>
                <w:rFonts w:ascii="Trebuchet MS" w:hAnsi="Trebuchet MS" w:cs="Trebuchet MS"/>
                <w:color w:val="1F1F1F"/>
                <w:sz w:val="22"/>
                <w:szCs w:val="22"/>
              </w:rPr>
              <w:t>venituri</w:t>
            </w:r>
            <w:r>
              <w:rPr>
                <w:rFonts w:ascii="Trebuchet MS" w:hAnsi="Trebuchet MS" w:cs="Trebuchet MS"/>
                <w:color w:val="1F1F1F"/>
                <w:spacing w:val="15"/>
                <w:sz w:val="22"/>
                <w:szCs w:val="22"/>
              </w:rPr>
              <w:t xml:space="preserve"> </w:t>
            </w:r>
            <w:r>
              <w:rPr>
                <w:rFonts w:ascii="Trebuchet MS" w:hAnsi="Trebuchet MS" w:cs="Trebuchet MS"/>
                <w:color w:val="0C0C0C"/>
                <w:sz w:val="22"/>
                <w:szCs w:val="22"/>
              </w:rPr>
              <w:t xml:space="preserve">și </w:t>
            </w:r>
            <w:r>
              <w:rPr>
                <w:rFonts w:ascii="Trebuchet MS" w:hAnsi="Trebuchet MS" w:cs="Trebuchet MS"/>
                <w:color w:val="181818"/>
                <w:sz w:val="22"/>
                <w:szCs w:val="22"/>
              </w:rPr>
              <w:t>cheltuieli</w:t>
            </w:r>
            <w:r>
              <w:rPr>
                <w:rFonts w:ascii="Trebuchet MS" w:hAnsi="Trebuchet MS" w:cs="Trebuchet MS"/>
                <w:color w:val="181818"/>
                <w:sz w:val="22"/>
                <w:szCs w:val="22"/>
                <w:lang w:val="ro-RO"/>
              </w:rPr>
              <w:t xml:space="preserve"> </w:t>
            </w:r>
          </w:p>
          <w:p w14:paraId="5C093833" w14:textId="77777777" w:rsidR="00E658B5" w:rsidRDefault="00000000">
            <w:pPr>
              <w:spacing w:line="20" w:lineRule="atLeast"/>
              <w:ind w:firstLineChars="250" w:firstLine="550"/>
              <w:jc w:val="both"/>
              <w:rPr>
                <w:rFonts w:ascii="Trebuchet MS" w:hAnsi="Trebuchet MS" w:cs="Trebuchet MS"/>
                <w:color w:val="363636"/>
                <w:sz w:val="22"/>
                <w:szCs w:val="22"/>
                <w:lang w:val="ro-RO"/>
              </w:rPr>
            </w:pPr>
            <w:r>
              <w:rPr>
                <w:rFonts w:ascii="Trebuchet MS" w:hAnsi="Trebuchet MS" w:cs="Trebuchet MS"/>
                <w:color w:val="181818"/>
                <w:sz w:val="22"/>
                <w:szCs w:val="22"/>
                <w:lang w:val="ro-RO"/>
              </w:rPr>
              <w:lastRenderedPageBreak/>
              <w:t xml:space="preserve">- </w:t>
            </w:r>
            <w:r>
              <w:rPr>
                <w:rFonts w:ascii="Trebuchet MS" w:hAnsi="Trebuchet MS" w:cs="Trebuchet MS"/>
                <w:color w:val="363636"/>
                <w:sz w:val="22"/>
                <w:szCs w:val="22"/>
              </w:rPr>
              <w:t>formulează</w:t>
            </w:r>
            <w:r>
              <w:rPr>
                <w:rFonts w:ascii="Trebuchet MS" w:hAnsi="Trebuchet MS" w:cs="Trebuchet MS"/>
                <w:color w:val="363636"/>
                <w:spacing w:val="1"/>
                <w:sz w:val="22"/>
                <w:szCs w:val="22"/>
              </w:rPr>
              <w:t xml:space="preserve"> </w:t>
            </w:r>
            <w:r>
              <w:rPr>
                <w:rFonts w:ascii="Trebuchet MS" w:hAnsi="Trebuchet MS" w:cs="Trebuchet MS"/>
                <w:color w:val="424242"/>
                <w:sz w:val="22"/>
                <w:szCs w:val="22"/>
              </w:rPr>
              <w:t>puncte</w:t>
            </w:r>
            <w:r>
              <w:rPr>
                <w:rFonts w:ascii="Trebuchet MS" w:hAnsi="Trebuchet MS" w:cs="Trebuchet MS"/>
                <w:color w:val="424242"/>
                <w:spacing w:val="1"/>
                <w:sz w:val="22"/>
                <w:szCs w:val="22"/>
              </w:rPr>
              <w:t xml:space="preserve"> </w:t>
            </w:r>
            <w:r>
              <w:rPr>
                <w:rFonts w:ascii="Trebuchet MS" w:hAnsi="Trebuchet MS" w:cs="Trebuchet MS"/>
                <w:color w:val="424242"/>
                <w:sz w:val="22"/>
                <w:szCs w:val="22"/>
              </w:rPr>
              <w:t>de</w:t>
            </w:r>
            <w:r>
              <w:rPr>
                <w:rFonts w:ascii="Trebuchet MS" w:hAnsi="Trebuchet MS" w:cs="Trebuchet MS"/>
                <w:color w:val="424242"/>
                <w:spacing w:val="1"/>
                <w:sz w:val="22"/>
                <w:szCs w:val="22"/>
              </w:rPr>
              <w:t xml:space="preserve"> </w:t>
            </w:r>
            <w:r>
              <w:rPr>
                <w:rFonts w:ascii="Trebuchet MS" w:hAnsi="Trebuchet MS" w:cs="Trebuchet MS"/>
                <w:color w:val="363636"/>
                <w:sz w:val="22"/>
                <w:szCs w:val="22"/>
              </w:rPr>
              <w:t>vedere</w:t>
            </w:r>
            <w:r>
              <w:rPr>
                <w:rFonts w:ascii="Trebuchet MS" w:hAnsi="Trebuchet MS" w:cs="Trebuchet MS"/>
                <w:color w:val="363636"/>
                <w:spacing w:val="1"/>
                <w:sz w:val="22"/>
                <w:szCs w:val="22"/>
              </w:rPr>
              <w:t xml:space="preserve"> cu privire </w:t>
            </w:r>
            <w:r>
              <w:rPr>
                <w:rFonts w:ascii="Trebuchet MS" w:hAnsi="Trebuchet MS" w:cs="Trebuchet MS"/>
                <w:color w:val="2D2D2D"/>
                <w:sz w:val="22"/>
                <w:szCs w:val="22"/>
              </w:rPr>
              <w:t>la</w:t>
            </w:r>
            <w:r>
              <w:rPr>
                <w:rFonts w:ascii="Trebuchet MS" w:hAnsi="Trebuchet MS" w:cs="Trebuchet MS"/>
                <w:color w:val="2D2D2D"/>
                <w:spacing w:val="1"/>
                <w:sz w:val="22"/>
                <w:szCs w:val="22"/>
              </w:rPr>
              <w:t xml:space="preserve"> aplicarea </w:t>
            </w:r>
            <w:r>
              <w:rPr>
                <w:rFonts w:ascii="Trebuchet MS" w:hAnsi="Trebuchet MS" w:cs="Trebuchet MS"/>
                <w:color w:val="363636"/>
                <w:sz w:val="22"/>
                <w:szCs w:val="22"/>
              </w:rPr>
              <w:t>legislației</w:t>
            </w:r>
            <w:r>
              <w:rPr>
                <w:rFonts w:ascii="Trebuchet MS" w:hAnsi="Trebuchet MS" w:cs="Trebuchet MS"/>
                <w:color w:val="363636"/>
                <w:spacing w:val="1"/>
                <w:sz w:val="22"/>
                <w:szCs w:val="22"/>
              </w:rPr>
              <w:t xml:space="preserve"> </w:t>
            </w:r>
            <w:r>
              <w:rPr>
                <w:rFonts w:ascii="Trebuchet MS" w:hAnsi="Trebuchet MS" w:cs="Trebuchet MS"/>
                <w:color w:val="383838"/>
                <w:sz w:val="22"/>
                <w:szCs w:val="22"/>
              </w:rPr>
              <w:t>în</w:t>
            </w:r>
            <w:r>
              <w:rPr>
                <w:rFonts w:ascii="Trebuchet MS" w:hAnsi="Trebuchet MS" w:cs="Trebuchet MS"/>
                <w:color w:val="383838"/>
                <w:spacing w:val="1"/>
                <w:sz w:val="22"/>
                <w:szCs w:val="22"/>
              </w:rPr>
              <w:t xml:space="preserve"> </w:t>
            </w:r>
            <w:r>
              <w:rPr>
                <w:rFonts w:ascii="Trebuchet MS" w:hAnsi="Trebuchet MS" w:cs="Trebuchet MS"/>
                <w:color w:val="3F3F3F"/>
                <w:sz w:val="22"/>
                <w:szCs w:val="22"/>
              </w:rPr>
              <w:t>domeniul</w:t>
            </w:r>
            <w:r>
              <w:rPr>
                <w:rFonts w:ascii="Trebuchet MS" w:hAnsi="Trebuchet MS" w:cs="Trebuchet MS"/>
                <w:color w:val="3F3F3F"/>
                <w:spacing w:val="1"/>
                <w:sz w:val="22"/>
                <w:szCs w:val="22"/>
              </w:rPr>
              <w:t xml:space="preserve"> </w:t>
            </w:r>
            <w:r>
              <w:rPr>
                <w:rFonts w:ascii="Trebuchet MS" w:hAnsi="Trebuchet MS" w:cs="Trebuchet MS"/>
                <w:color w:val="343434"/>
                <w:sz w:val="22"/>
                <w:szCs w:val="22"/>
              </w:rPr>
              <w:t>guvernanței</w:t>
            </w:r>
            <w:r>
              <w:rPr>
                <w:rFonts w:ascii="Trebuchet MS" w:hAnsi="Trebuchet MS" w:cs="Trebuchet MS"/>
                <w:color w:val="343434"/>
                <w:spacing w:val="1"/>
                <w:sz w:val="22"/>
                <w:szCs w:val="22"/>
              </w:rPr>
              <w:t xml:space="preserve"> </w:t>
            </w:r>
            <w:r>
              <w:rPr>
                <w:rFonts w:ascii="Trebuchet MS" w:hAnsi="Trebuchet MS" w:cs="Trebuchet MS"/>
                <w:color w:val="2D2D2D"/>
                <w:sz w:val="22"/>
                <w:szCs w:val="22"/>
              </w:rPr>
              <w:t>corporative</w:t>
            </w:r>
            <w:r>
              <w:rPr>
                <w:rFonts w:ascii="Trebuchet MS" w:hAnsi="Trebuchet MS" w:cs="Trebuchet MS"/>
                <w:color w:val="2D2D2D"/>
                <w:spacing w:val="35"/>
                <w:sz w:val="22"/>
                <w:szCs w:val="22"/>
              </w:rPr>
              <w:t xml:space="preserve"> </w:t>
            </w:r>
            <w:r>
              <w:rPr>
                <w:rFonts w:ascii="Trebuchet MS" w:hAnsi="Trebuchet MS" w:cs="Trebuchet MS"/>
                <w:color w:val="343434"/>
                <w:sz w:val="22"/>
                <w:szCs w:val="22"/>
              </w:rPr>
              <w:t>și</w:t>
            </w:r>
            <w:r>
              <w:rPr>
                <w:rFonts w:ascii="Trebuchet MS" w:hAnsi="Trebuchet MS" w:cs="Trebuchet MS"/>
                <w:color w:val="343434"/>
                <w:spacing w:val="3"/>
                <w:sz w:val="22"/>
                <w:szCs w:val="22"/>
              </w:rPr>
              <w:t xml:space="preserve"> </w:t>
            </w:r>
            <w:r>
              <w:rPr>
                <w:rFonts w:ascii="Trebuchet MS" w:hAnsi="Trebuchet MS" w:cs="Trebuchet MS"/>
                <w:color w:val="282828"/>
                <w:sz w:val="22"/>
                <w:szCs w:val="22"/>
              </w:rPr>
              <w:t>disciplinei</w:t>
            </w:r>
            <w:r>
              <w:rPr>
                <w:rFonts w:ascii="Trebuchet MS" w:hAnsi="Trebuchet MS" w:cs="Trebuchet MS"/>
                <w:color w:val="282828"/>
                <w:spacing w:val="32"/>
                <w:sz w:val="22"/>
                <w:szCs w:val="22"/>
              </w:rPr>
              <w:t xml:space="preserve"> </w:t>
            </w:r>
            <w:r>
              <w:rPr>
                <w:rFonts w:ascii="Trebuchet MS" w:hAnsi="Trebuchet MS" w:cs="Trebuchet MS"/>
                <w:color w:val="363636"/>
                <w:sz w:val="22"/>
                <w:szCs w:val="22"/>
              </w:rPr>
              <w:t>economico-financiare</w:t>
            </w:r>
          </w:p>
          <w:p w14:paraId="68BDEF17" w14:textId="77777777" w:rsidR="00E658B5" w:rsidRDefault="00000000">
            <w:pPr>
              <w:spacing w:line="20" w:lineRule="atLeast"/>
              <w:ind w:firstLineChars="250" w:firstLine="550"/>
              <w:jc w:val="both"/>
              <w:rPr>
                <w:rFonts w:ascii="Trebuchet MS" w:hAnsi="Trebuchet MS" w:cs="Trebuchet MS"/>
                <w:sz w:val="22"/>
                <w:szCs w:val="22"/>
              </w:rPr>
            </w:pPr>
            <w:r>
              <w:rPr>
                <w:rFonts w:ascii="Trebuchet MS" w:hAnsi="Trebuchet MS" w:cs="Trebuchet MS"/>
                <w:color w:val="282828"/>
                <w:sz w:val="22"/>
                <w:szCs w:val="22"/>
                <w:lang w:val="ro-RO"/>
              </w:rPr>
              <w:t xml:space="preserve">- </w:t>
            </w:r>
            <w:r>
              <w:rPr>
                <w:rFonts w:ascii="Trebuchet MS" w:hAnsi="Trebuchet MS" w:cs="Trebuchet MS"/>
                <w:color w:val="282828"/>
                <w:sz w:val="22"/>
                <w:szCs w:val="22"/>
              </w:rPr>
              <w:t>formulează</w:t>
            </w:r>
            <w:r>
              <w:rPr>
                <w:rFonts w:ascii="Trebuchet MS" w:hAnsi="Trebuchet MS" w:cs="Trebuchet MS"/>
                <w:color w:val="282828"/>
                <w:spacing w:val="1"/>
                <w:sz w:val="22"/>
                <w:szCs w:val="22"/>
              </w:rPr>
              <w:t xml:space="preserve"> </w:t>
            </w:r>
            <w:r>
              <w:rPr>
                <w:rFonts w:ascii="Trebuchet MS" w:hAnsi="Trebuchet MS" w:cs="Trebuchet MS"/>
                <w:color w:val="282828"/>
                <w:sz w:val="22"/>
                <w:szCs w:val="22"/>
              </w:rPr>
              <w:t>puncte</w:t>
            </w:r>
            <w:r>
              <w:rPr>
                <w:rFonts w:ascii="Trebuchet MS" w:hAnsi="Trebuchet MS" w:cs="Trebuchet MS"/>
                <w:color w:val="282828"/>
                <w:spacing w:val="75"/>
                <w:sz w:val="22"/>
                <w:szCs w:val="22"/>
              </w:rPr>
              <w:t xml:space="preserve"> </w:t>
            </w:r>
            <w:r>
              <w:rPr>
                <w:rFonts w:ascii="Trebuchet MS" w:hAnsi="Trebuchet MS" w:cs="Trebuchet MS"/>
                <w:color w:val="383838"/>
                <w:sz w:val="22"/>
                <w:szCs w:val="22"/>
              </w:rPr>
              <w:t xml:space="preserve">de </w:t>
            </w:r>
            <w:r>
              <w:rPr>
                <w:rFonts w:ascii="Trebuchet MS" w:hAnsi="Trebuchet MS" w:cs="Trebuchet MS"/>
                <w:color w:val="313131"/>
                <w:sz w:val="22"/>
                <w:szCs w:val="22"/>
              </w:rPr>
              <w:t xml:space="preserve">vedere </w:t>
            </w:r>
            <w:r>
              <w:rPr>
                <w:rFonts w:ascii="Trebuchet MS" w:hAnsi="Trebuchet MS" w:cs="Trebuchet MS"/>
                <w:color w:val="383838"/>
                <w:sz w:val="22"/>
                <w:szCs w:val="22"/>
              </w:rPr>
              <w:t xml:space="preserve">la </w:t>
            </w:r>
            <w:r>
              <w:rPr>
                <w:rFonts w:ascii="Trebuchet MS" w:hAnsi="Trebuchet MS" w:cs="Trebuchet MS"/>
                <w:color w:val="2A2A2A"/>
                <w:sz w:val="22"/>
                <w:szCs w:val="22"/>
              </w:rPr>
              <w:t>solicitările</w:t>
            </w:r>
            <w:r>
              <w:rPr>
                <w:rFonts w:ascii="Trebuchet MS" w:hAnsi="Trebuchet MS" w:cs="Trebuchet MS"/>
                <w:color w:val="2A2A2A"/>
                <w:spacing w:val="75"/>
                <w:sz w:val="22"/>
                <w:szCs w:val="22"/>
              </w:rPr>
              <w:t xml:space="preserve"> </w:t>
            </w:r>
            <w:r>
              <w:rPr>
                <w:rFonts w:ascii="Trebuchet MS" w:hAnsi="Trebuchet MS" w:cs="Trebuchet MS"/>
                <w:color w:val="232323"/>
                <w:sz w:val="22"/>
                <w:szCs w:val="22"/>
              </w:rPr>
              <w:t>parlamentarilor</w:t>
            </w:r>
            <w:r>
              <w:rPr>
                <w:rFonts w:ascii="Trebuchet MS" w:hAnsi="Trebuchet MS" w:cs="Trebuchet MS"/>
                <w:color w:val="232323"/>
                <w:spacing w:val="75"/>
                <w:sz w:val="22"/>
                <w:szCs w:val="22"/>
              </w:rPr>
              <w:t xml:space="preserve"> </w:t>
            </w:r>
            <w:r>
              <w:rPr>
                <w:rFonts w:ascii="Trebuchet MS" w:hAnsi="Trebuchet MS" w:cs="Trebuchet MS"/>
                <w:color w:val="262626"/>
                <w:sz w:val="22"/>
                <w:szCs w:val="22"/>
              </w:rPr>
              <w:t xml:space="preserve">și </w:t>
            </w:r>
            <w:r>
              <w:rPr>
                <w:rFonts w:ascii="Trebuchet MS" w:hAnsi="Trebuchet MS" w:cs="Trebuchet MS"/>
                <w:color w:val="232323"/>
                <w:sz w:val="22"/>
                <w:szCs w:val="22"/>
              </w:rPr>
              <w:t>comisiilor</w:t>
            </w:r>
            <w:r>
              <w:rPr>
                <w:rFonts w:ascii="Trebuchet MS" w:hAnsi="Trebuchet MS" w:cs="Trebuchet MS"/>
                <w:color w:val="232323"/>
                <w:spacing w:val="1"/>
                <w:sz w:val="22"/>
                <w:szCs w:val="22"/>
              </w:rPr>
              <w:t xml:space="preserve"> </w:t>
            </w:r>
            <w:r>
              <w:rPr>
                <w:rFonts w:ascii="Trebuchet MS" w:hAnsi="Trebuchet MS" w:cs="Trebuchet MS"/>
                <w:color w:val="383838"/>
                <w:sz w:val="22"/>
                <w:szCs w:val="22"/>
              </w:rPr>
              <w:t xml:space="preserve">de </w:t>
            </w:r>
            <w:r>
              <w:rPr>
                <w:rFonts w:ascii="Trebuchet MS" w:hAnsi="Trebuchet MS" w:cs="Trebuchet MS"/>
                <w:color w:val="1F1F1F"/>
                <w:sz w:val="22"/>
                <w:szCs w:val="22"/>
              </w:rPr>
              <w:t>specialitate</w:t>
            </w:r>
            <w:r>
              <w:rPr>
                <w:rFonts w:ascii="Trebuchet MS" w:hAnsi="Trebuchet MS" w:cs="Trebuchet MS"/>
                <w:color w:val="1F1F1F"/>
                <w:spacing w:val="1"/>
                <w:sz w:val="22"/>
                <w:szCs w:val="22"/>
              </w:rPr>
              <w:t xml:space="preserve"> </w:t>
            </w:r>
            <w:r>
              <w:rPr>
                <w:rFonts w:ascii="Trebuchet MS" w:hAnsi="Trebuchet MS" w:cs="Trebuchet MS"/>
                <w:color w:val="343434"/>
                <w:sz w:val="22"/>
                <w:szCs w:val="22"/>
              </w:rPr>
              <w:t xml:space="preserve">din </w:t>
            </w:r>
            <w:r>
              <w:rPr>
                <w:rFonts w:ascii="Trebuchet MS" w:hAnsi="Trebuchet MS" w:cs="Trebuchet MS"/>
                <w:color w:val="1F1F1F"/>
                <w:sz w:val="22"/>
                <w:szCs w:val="22"/>
              </w:rPr>
              <w:t xml:space="preserve">cele </w:t>
            </w:r>
            <w:r>
              <w:rPr>
                <w:rFonts w:ascii="Trebuchet MS" w:hAnsi="Trebuchet MS" w:cs="Trebuchet MS"/>
                <w:color w:val="363636"/>
                <w:sz w:val="22"/>
                <w:szCs w:val="22"/>
              </w:rPr>
              <w:t xml:space="preserve">două </w:t>
            </w:r>
            <w:r>
              <w:rPr>
                <w:rFonts w:ascii="Trebuchet MS" w:hAnsi="Trebuchet MS" w:cs="Trebuchet MS"/>
                <w:color w:val="313131"/>
                <w:sz w:val="22"/>
                <w:szCs w:val="22"/>
              </w:rPr>
              <w:t>Camere</w:t>
            </w:r>
            <w:r>
              <w:rPr>
                <w:rFonts w:ascii="Trebuchet MS" w:hAnsi="Trebuchet MS" w:cs="Trebuchet MS"/>
                <w:color w:val="313131"/>
                <w:spacing w:val="1"/>
                <w:sz w:val="22"/>
                <w:szCs w:val="22"/>
              </w:rPr>
              <w:t xml:space="preserve"> </w:t>
            </w:r>
            <w:r>
              <w:rPr>
                <w:rFonts w:ascii="Trebuchet MS" w:hAnsi="Trebuchet MS" w:cs="Trebuchet MS"/>
                <w:color w:val="383838"/>
                <w:sz w:val="22"/>
                <w:szCs w:val="22"/>
              </w:rPr>
              <w:t xml:space="preserve">ale </w:t>
            </w:r>
            <w:r>
              <w:rPr>
                <w:rFonts w:ascii="Trebuchet MS" w:hAnsi="Trebuchet MS" w:cs="Trebuchet MS"/>
                <w:color w:val="2B2B2B"/>
                <w:sz w:val="22"/>
                <w:szCs w:val="22"/>
              </w:rPr>
              <w:t>Parlamentului,</w:t>
            </w:r>
            <w:r>
              <w:rPr>
                <w:rFonts w:ascii="Trebuchet MS" w:hAnsi="Trebuchet MS" w:cs="Trebuchet MS"/>
                <w:color w:val="2B2B2B"/>
                <w:spacing w:val="1"/>
                <w:sz w:val="22"/>
                <w:szCs w:val="22"/>
              </w:rPr>
              <w:t xml:space="preserve"> </w:t>
            </w:r>
            <w:r>
              <w:rPr>
                <w:rFonts w:ascii="Trebuchet MS" w:hAnsi="Trebuchet MS" w:cs="Trebuchet MS"/>
                <w:color w:val="282828"/>
                <w:sz w:val="22"/>
                <w:szCs w:val="22"/>
              </w:rPr>
              <w:t>potrivit</w:t>
            </w:r>
            <w:r>
              <w:rPr>
                <w:rFonts w:ascii="Trebuchet MS" w:hAnsi="Trebuchet MS" w:cs="Trebuchet MS"/>
                <w:color w:val="282828"/>
                <w:spacing w:val="1"/>
                <w:sz w:val="22"/>
                <w:szCs w:val="22"/>
              </w:rPr>
              <w:t xml:space="preserve"> </w:t>
            </w:r>
            <w:r>
              <w:rPr>
                <w:rFonts w:ascii="Trebuchet MS" w:hAnsi="Trebuchet MS" w:cs="Trebuchet MS"/>
                <w:color w:val="2F2F2F"/>
                <w:sz w:val="22"/>
                <w:szCs w:val="22"/>
              </w:rPr>
              <w:t>sferei</w:t>
            </w:r>
            <w:r>
              <w:rPr>
                <w:rFonts w:ascii="Trebuchet MS" w:hAnsi="Trebuchet MS" w:cs="Trebuchet MS"/>
                <w:color w:val="2F2F2F"/>
                <w:spacing w:val="1"/>
                <w:sz w:val="22"/>
                <w:szCs w:val="22"/>
              </w:rPr>
              <w:t xml:space="preserve"> </w:t>
            </w:r>
            <w:r>
              <w:rPr>
                <w:rFonts w:ascii="Trebuchet MS" w:hAnsi="Trebuchet MS" w:cs="Trebuchet MS"/>
                <w:color w:val="282828"/>
                <w:sz w:val="22"/>
                <w:szCs w:val="22"/>
              </w:rPr>
              <w:t>de</w:t>
            </w:r>
            <w:r>
              <w:rPr>
                <w:rFonts w:ascii="Trebuchet MS" w:hAnsi="Trebuchet MS" w:cs="Trebuchet MS"/>
                <w:color w:val="282828"/>
                <w:spacing w:val="1"/>
                <w:sz w:val="22"/>
                <w:szCs w:val="22"/>
              </w:rPr>
              <w:t xml:space="preserve"> </w:t>
            </w:r>
            <w:r>
              <w:rPr>
                <w:rFonts w:ascii="Trebuchet MS" w:hAnsi="Trebuchet MS" w:cs="Trebuchet MS"/>
                <w:color w:val="282828"/>
                <w:sz w:val="22"/>
                <w:szCs w:val="22"/>
              </w:rPr>
              <w:t>competență</w:t>
            </w:r>
            <w:r>
              <w:rPr>
                <w:rFonts w:ascii="Trebuchet MS" w:hAnsi="Trebuchet MS" w:cs="Trebuchet MS"/>
                <w:color w:val="282828"/>
                <w:spacing w:val="28"/>
                <w:sz w:val="22"/>
                <w:szCs w:val="22"/>
              </w:rPr>
              <w:t xml:space="preserve"> </w:t>
            </w:r>
            <w:r>
              <w:rPr>
                <w:rFonts w:ascii="Trebuchet MS" w:hAnsi="Trebuchet MS" w:cs="Trebuchet MS"/>
                <w:color w:val="2D2D2D"/>
                <w:sz w:val="22"/>
                <w:szCs w:val="22"/>
              </w:rPr>
              <w:t>a</w:t>
            </w:r>
            <w:r>
              <w:rPr>
                <w:rFonts w:ascii="Trebuchet MS" w:hAnsi="Trebuchet MS" w:cs="Trebuchet MS"/>
                <w:color w:val="2D2D2D"/>
                <w:spacing w:val="10"/>
                <w:sz w:val="22"/>
                <w:szCs w:val="22"/>
              </w:rPr>
              <w:t xml:space="preserve"> </w:t>
            </w:r>
            <w:r>
              <w:rPr>
                <w:rFonts w:ascii="Trebuchet MS" w:hAnsi="Trebuchet MS" w:cs="Trebuchet MS"/>
                <w:color w:val="282828"/>
                <w:sz w:val="22"/>
                <w:szCs w:val="22"/>
              </w:rPr>
              <w:t>serviciului</w:t>
            </w:r>
            <w:r>
              <w:rPr>
                <w:rFonts w:ascii="Trebuchet MS" w:hAnsi="Trebuchet MS" w:cs="Trebuchet MS"/>
                <w:color w:val="282828"/>
                <w:sz w:val="22"/>
                <w:szCs w:val="22"/>
                <w:lang w:val="ro-RO"/>
              </w:rPr>
              <w:t xml:space="preserve"> </w:t>
            </w:r>
          </w:p>
          <w:p w14:paraId="598A3B24" w14:textId="77777777" w:rsidR="00E658B5" w:rsidRDefault="00000000">
            <w:pPr>
              <w:spacing w:line="20" w:lineRule="atLeast"/>
              <w:ind w:firstLineChars="250" w:firstLine="550"/>
              <w:jc w:val="both"/>
              <w:rPr>
                <w:rFonts w:ascii="Trebuchet MS" w:hAnsi="Trebuchet MS" w:cs="Trebuchet MS"/>
                <w:sz w:val="22"/>
                <w:szCs w:val="22"/>
              </w:rPr>
            </w:pPr>
            <w:r>
              <w:rPr>
                <w:rFonts w:ascii="Trebuchet MS" w:hAnsi="Trebuchet MS" w:cs="Trebuchet MS"/>
                <w:color w:val="2A2A2A"/>
                <w:sz w:val="22"/>
                <w:szCs w:val="22"/>
                <w:lang w:val="ro-RO"/>
              </w:rPr>
              <w:t xml:space="preserve">- </w:t>
            </w:r>
            <w:r>
              <w:rPr>
                <w:rFonts w:ascii="Trebuchet MS" w:hAnsi="Trebuchet MS" w:cs="Trebuchet MS"/>
                <w:color w:val="2A2A2A"/>
                <w:sz w:val="22"/>
                <w:szCs w:val="22"/>
              </w:rPr>
              <w:t>formulează</w:t>
            </w:r>
            <w:r>
              <w:rPr>
                <w:rFonts w:ascii="Trebuchet MS" w:hAnsi="Trebuchet MS" w:cs="Trebuchet MS"/>
                <w:color w:val="2A2A2A"/>
                <w:spacing w:val="1"/>
                <w:sz w:val="22"/>
                <w:szCs w:val="22"/>
              </w:rPr>
              <w:t xml:space="preserve"> </w:t>
            </w:r>
            <w:r>
              <w:rPr>
                <w:rFonts w:ascii="Trebuchet MS" w:hAnsi="Trebuchet MS" w:cs="Trebuchet MS"/>
                <w:color w:val="1F1F1F"/>
                <w:sz w:val="22"/>
                <w:szCs w:val="22"/>
              </w:rPr>
              <w:t xml:space="preserve">puncte </w:t>
            </w:r>
            <w:r>
              <w:rPr>
                <w:rFonts w:ascii="Trebuchet MS" w:hAnsi="Trebuchet MS" w:cs="Trebuchet MS"/>
                <w:color w:val="2D2D2D"/>
                <w:sz w:val="22"/>
                <w:szCs w:val="22"/>
              </w:rPr>
              <w:t xml:space="preserve">de </w:t>
            </w:r>
            <w:r>
              <w:rPr>
                <w:rFonts w:ascii="Trebuchet MS" w:hAnsi="Trebuchet MS" w:cs="Trebuchet MS"/>
                <w:color w:val="2F2F2F"/>
                <w:sz w:val="22"/>
                <w:szCs w:val="22"/>
              </w:rPr>
              <w:t xml:space="preserve">vedere </w:t>
            </w:r>
            <w:r>
              <w:rPr>
                <w:rFonts w:ascii="Trebuchet MS" w:hAnsi="Trebuchet MS" w:cs="Trebuchet MS"/>
                <w:color w:val="262626"/>
                <w:sz w:val="22"/>
                <w:szCs w:val="22"/>
              </w:rPr>
              <w:t>asupra</w:t>
            </w:r>
            <w:r>
              <w:rPr>
                <w:rFonts w:ascii="Trebuchet MS" w:hAnsi="Trebuchet MS" w:cs="Trebuchet MS"/>
                <w:color w:val="262626"/>
                <w:spacing w:val="1"/>
                <w:sz w:val="22"/>
                <w:szCs w:val="22"/>
              </w:rPr>
              <w:t xml:space="preserve"> </w:t>
            </w:r>
            <w:r>
              <w:rPr>
                <w:rFonts w:ascii="Trebuchet MS" w:hAnsi="Trebuchet MS" w:cs="Trebuchet MS"/>
                <w:color w:val="212121"/>
                <w:sz w:val="22"/>
                <w:szCs w:val="22"/>
              </w:rPr>
              <w:t>proiectelor</w:t>
            </w:r>
            <w:r>
              <w:rPr>
                <w:rFonts w:ascii="Trebuchet MS" w:hAnsi="Trebuchet MS" w:cs="Trebuchet MS"/>
                <w:color w:val="212121"/>
                <w:spacing w:val="1"/>
                <w:sz w:val="22"/>
                <w:szCs w:val="22"/>
              </w:rPr>
              <w:t xml:space="preserve"> </w:t>
            </w:r>
            <w:r>
              <w:rPr>
                <w:rFonts w:ascii="Trebuchet MS" w:hAnsi="Trebuchet MS" w:cs="Trebuchet MS"/>
                <w:color w:val="313131"/>
                <w:sz w:val="22"/>
                <w:szCs w:val="22"/>
              </w:rPr>
              <w:t xml:space="preserve">de </w:t>
            </w:r>
            <w:r>
              <w:rPr>
                <w:rFonts w:ascii="Trebuchet MS" w:hAnsi="Trebuchet MS" w:cs="Trebuchet MS"/>
                <w:color w:val="2A2A2A"/>
                <w:sz w:val="22"/>
                <w:szCs w:val="22"/>
              </w:rPr>
              <w:t xml:space="preserve">acte </w:t>
            </w:r>
            <w:r>
              <w:rPr>
                <w:rFonts w:ascii="Trebuchet MS" w:hAnsi="Trebuchet MS" w:cs="Trebuchet MS"/>
                <w:color w:val="1C1C1C"/>
                <w:sz w:val="22"/>
                <w:szCs w:val="22"/>
              </w:rPr>
              <w:t>normative</w:t>
            </w:r>
            <w:r>
              <w:rPr>
                <w:rFonts w:ascii="Trebuchet MS" w:hAnsi="Trebuchet MS" w:cs="Trebuchet MS"/>
                <w:color w:val="1C1C1C"/>
                <w:spacing w:val="1"/>
                <w:sz w:val="22"/>
                <w:szCs w:val="22"/>
              </w:rPr>
              <w:t xml:space="preserve"> </w:t>
            </w:r>
            <w:r>
              <w:rPr>
                <w:rFonts w:ascii="Trebuchet MS" w:hAnsi="Trebuchet MS" w:cs="Trebuchet MS"/>
                <w:sz w:val="22"/>
                <w:szCs w:val="22"/>
              </w:rPr>
              <w:t>și</w:t>
            </w:r>
            <w:r>
              <w:rPr>
                <w:rFonts w:ascii="Trebuchet MS" w:hAnsi="Trebuchet MS" w:cs="Trebuchet MS"/>
                <w:spacing w:val="1"/>
                <w:sz w:val="22"/>
                <w:szCs w:val="22"/>
              </w:rPr>
              <w:t xml:space="preserve"> </w:t>
            </w:r>
            <w:r>
              <w:rPr>
                <w:rFonts w:ascii="Trebuchet MS" w:hAnsi="Trebuchet MS" w:cs="Trebuchet MS"/>
                <w:color w:val="212121"/>
                <w:sz w:val="22"/>
                <w:szCs w:val="22"/>
              </w:rPr>
              <w:t>asupra</w:t>
            </w:r>
            <w:r>
              <w:rPr>
                <w:rFonts w:ascii="Trebuchet MS" w:hAnsi="Trebuchet MS" w:cs="Trebuchet MS"/>
                <w:color w:val="212121"/>
                <w:spacing w:val="1"/>
                <w:sz w:val="22"/>
                <w:szCs w:val="22"/>
              </w:rPr>
              <w:t xml:space="preserve"> </w:t>
            </w:r>
            <w:r>
              <w:rPr>
                <w:rFonts w:ascii="Trebuchet MS" w:hAnsi="Trebuchet MS" w:cs="Trebuchet MS"/>
                <w:color w:val="2A2A2A"/>
                <w:sz w:val="22"/>
                <w:szCs w:val="22"/>
              </w:rPr>
              <w:t>adreselor</w:t>
            </w:r>
            <w:r>
              <w:rPr>
                <w:rFonts w:ascii="Trebuchet MS" w:hAnsi="Trebuchet MS" w:cs="Trebuchet MS"/>
                <w:color w:val="2A2A2A"/>
                <w:spacing w:val="1"/>
                <w:sz w:val="22"/>
                <w:szCs w:val="22"/>
              </w:rPr>
              <w:t xml:space="preserve"> </w:t>
            </w:r>
            <w:r>
              <w:rPr>
                <w:rFonts w:ascii="Trebuchet MS" w:hAnsi="Trebuchet MS" w:cs="Trebuchet MS"/>
                <w:color w:val="1A1A1A"/>
                <w:sz w:val="22"/>
                <w:szCs w:val="22"/>
              </w:rPr>
              <w:t>transmise</w:t>
            </w:r>
            <w:r>
              <w:rPr>
                <w:rFonts w:ascii="Trebuchet MS" w:hAnsi="Trebuchet MS" w:cs="Trebuchet MS"/>
                <w:color w:val="1A1A1A"/>
                <w:spacing w:val="1"/>
                <w:sz w:val="22"/>
                <w:szCs w:val="22"/>
              </w:rPr>
              <w:t xml:space="preserve"> </w:t>
            </w:r>
            <w:r>
              <w:rPr>
                <w:rFonts w:ascii="Trebuchet MS" w:hAnsi="Trebuchet MS" w:cs="Trebuchet MS"/>
                <w:color w:val="2F2F2F"/>
                <w:sz w:val="22"/>
                <w:szCs w:val="22"/>
              </w:rPr>
              <w:t>de</w:t>
            </w:r>
            <w:r>
              <w:rPr>
                <w:rFonts w:ascii="Trebuchet MS" w:hAnsi="Trebuchet MS" w:cs="Trebuchet MS"/>
                <w:color w:val="2F2F2F"/>
                <w:spacing w:val="1"/>
                <w:sz w:val="22"/>
                <w:szCs w:val="22"/>
              </w:rPr>
              <w:t xml:space="preserve"> </w:t>
            </w:r>
            <w:r>
              <w:rPr>
                <w:rFonts w:ascii="Trebuchet MS" w:hAnsi="Trebuchet MS" w:cs="Trebuchet MS"/>
                <w:color w:val="212121"/>
                <w:sz w:val="22"/>
                <w:szCs w:val="22"/>
              </w:rPr>
              <w:t>celelalte</w:t>
            </w:r>
            <w:r>
              <w:rPr>
                <w:rFonts w:ascii="Trebuchet MS" w:hAnsi="Trebuchet MS" w:cs="Trebuchet MS"/>
                <w:color w:val="212121"/>
                <w:spacing w:val="1"/>
                <w:sz w:val="22"/>
                <w:szCs w:val="22"/>
              </w:rPr>
              <w:t xml:space="preserve"> </w:t>
            </w:r>
            <w:r>
              <w:rPr>
                <w:rFonts w:ascii="Trebuchet MS" w:hAnsi="Trebuchet MS" w:cs="Trebuchet MS"/>
                <w:color w:val="212121"/>
                <w:sz w:val="22"/>
                <w:szCs w:val="22"/>
              </w:rPr>
              <w:t>direcții</w:t>
            </w:r>
            <w:r>
              <w:rPr>
                <w:rFonts w:ascii="Trebuchet MS" w:hAnsi="Trebuchet MS" w:cs="Trebuchet MS"/>
                <w:color w:val="212121"/>
                <w:spacing w:val="1"/>
                <w:sz w:val="22"/>
                <w:szCs w:val="22"/>
              </w:rPr>
              <w:t xml:space="preserve"> </w:t>
            </w:r>
            <w:r>
              <w:rPr>
                <w:rFonts w:ascii="Trebuchet MS" w:hAnsi="Trebuchet MS" w:cs="Trebuchet MS"/>
                <w:color w:val="2F2F2F"/>
                <w:sz w:val="22"/>
                <w:szCs w:val="22"/>
              </w:rPr>
              <w:t>din</w:t>
            </w:r>
            <w:r>
              <w:rPr>
                <w:rFonts w:ascii="Trebuchet MS" w:hAnsi="Trebuchet MS" w:cs="Trebuchet MS"/>
                <w:color w:val="2F2F2F"/>
                <w:spacing w:val="1"/>
                <w:sz w:val="22"/>
                <w:szCs w:val="22"/>
              </w:rPr>
              <w:t xml:space="preserve"> </w:t>
            </w:r>
            <w:r>
              <w:rPr>
                <w:rFonts w:ascii="Trebuchet MS" w:hAnsi="Trebuchet MS" w:cs="Trebuchet MS"/>
                <w:color w:val="2F2F2F"/>
                <w:sz w:val="22"/>
                <w:szCs w:val="22"/>
              </w:rPr>
              <w:t>cadrul</w:t>
            </w:r>
            <w:r>
              <w:rPr>
                <w:rFonts w:ascii="Trebuchet MS" w:hAnsi="Trebuchet MS" w:cs="Trebuchet MS"/>
                <w:color w:val="2F2F2F"/>
                <w:spacing w:val="1"/>
                <w:sz w:val="22"/>
                <w:szCs w:val="22"/>
              </w:rPr>
              <w:t xml:space="preserve"> </w:t>
            </w:r>
            <w:r>
              <w:rPr>
                <w:rFonts w:ascii="Trebuchet MS" w:hAnsi="Trebuchet MS" w:cs="Trebuchet MS"/>
                <w:color w:val="181818"/>
                <w:sz w:val="22"/>
                <w:szCs w:val="22"/>
              </w:rPr>
              <w:t>Ministerului</w:t>
            </w:r>
            <w:r>
              <w:rPr>
                <w:rFonts w:ascii="Trebuchet MS" w:hAnsi="Trebuchet MS" w:cs="Trebuchet MS"/>
                <w:color w:val="181818"/>
                <w:spacing w:val="1"/>
                <w:sz w:val="22"/>
                <w:szCs w:val="22"/>
              </w:rPr>
              <w:t xml:space="preserve"> </w:t>
            </w:r>
            <w:r>
              <w:rPr>
                <w:rFonts w:ascii="Trebuchet MS" w:hAnsi="Trebuchet MS" w:cs="Trebuchet MS"/>
                <w:color w:val="2A2A2A"/>
                <w:sz w:val="22"/>
                <w:szCs w:val="22"/>
              </w:rPr>
              <w:t>F</w:t>
            </w:r>
            <w:r>
              <w:rPr>
                <w:rFonts w:ascii="Trebuchet MS" w:hAnsi="Trebuchet MS" w:cs="Trebuchet MS"/>
                <w:sz w:val="22"/>
                <w:szCs w:val="22"/>
              </w:rPr>
              <w:t>inanțelor</w:t>
            </w:r>
            <w:r>
              <w:rPr>
                <w:rFonts w:ascii="Trebuchet MS" w:hAnsi="Trebuchet MS" w:cs="Trebuchet MS"/>
                <w:spacing w:val="1"/>
                <w:sz w:val="22"/>
                <w:szCs w:val="22"/>
              </w:rPr>
              <w:t xml:space="preserve"> </w:t>
            </w:r>
            <w:r>
              <w:rPr>
                <w:rFonts w:ascii="Trebuchet MS" w:hAnsi="Trebuchet MS" w:cs="Trebuchet MS"/>
                <w:color w:val="1D1D1D"/>
                <w:sz w:val="22"/>
                <w:szCs w:val="22"/>
              </w:rPr>
              <w:t>pentru</w:t>
            </w:r>
            <w:r>
              <w:rPr>
                <w:rFonts w:ascii="Trebuchet MS" w:hAnsi="Trebuchet MS" w:cs="Trebuchet MS"/>
                <w:color w:val="1D1D1D"/>
                <w:spacing w:val="1"/>
                <w:sz w:val="22"/>
                <w:szCs w:val="22"/>
              </w:rPr>
              <w:t xml:space="preserve"> </w:t>
            </w:r>
            <w:r>
              <w:rPr>
                <w:rFonts w:ascii="Trebuchet MS" w:hAnsi="Trebuchet MS" w:cs="Trebuchet MS"/>
                <w:color w:val="1F1F1F"/>
                <w:sz w:val="22"/>
                <w:szCs w:val="22"/>
              </w:rPr>
              <w:t>problemele</w:t>
            </w:r>
            <w:r>
              <w:rPr>
                <w:rFonts w:ascii="Trebuchet MS" w:hAnsi="Trebuchet MS" w:cs="Trebuchet MS"/>
                <w:color w:val="1F1F1F"/>
                <w:spacing w:val="1"/>
                <w:sz w:val="22"/>
                <w:szCs w:val="22"/>
              </w:rPr>
              <w:t xml:space="preserve"> </w:t>
            </w:r>
            <w:r>
              <w:rPr>
                <w:rFonts w:ascii="Trebuchet MS" w:hAnsi="Trebuchet MS" w:cs="Trebuchet MS"/>
                <w:color w:val="212121"/>
                <w:sz w:val="22"/>
                <w:szCs w:val="22"/>
              </w:rPr>
              <w:t>care</w:t>
            </w:r>
            <w:r>
              <w:rPr>
                <w:rFonts w:ascii="Trebuchet MS" w:hAnsi="Trebuchet MS" w:cs="Trebuchet MS"/>
                <w:color w:val="212121"/>
                <w:spacing w:val="1"/>
                <w:sz w:val="22"/>
                <w:szCs w:val="22"/>
              </w:rPr>
              <w:t xml:space="preserve"> </w:t>
            </w:r>
            <w:r>
              <w:rPr>
                <w:rFonts w:ascii="Trebuchet MS" w:hAnsi="Trebuchet MS" w:cs="Trebuchet MS"/>
                <w:color w:val="212121"/>
                <w:sz w:val="22"/>
                <w:szCs w:val="22"/>
              </w:rPr>
              <w:t>intră</w:t>
            </w:r>
            <w:r>
              <w:rPr>
                <w:rFonts w:ascii="Trebuchet MS" w:hAnsi="Trebuchet MS" w:cs="Trebuchet MS"/>
                <w:color w:val="212121"/>
                <w:spacing w:val="1"/>
                <w:sz w:val="22"/>
                <w:szCs w:val="22"/>
              </w:rPr>
              <w:t xml:space="preserve"> </w:t>
            </w:r>
            <w:r>
              <w:rPr>
                <w:rFonts w:ascii="Trebuchet MS" w:hAnsi="Trebuchet MS" w:cs="Trebuchet MS"/>
                <w:color w:val="232323"/>
                <w:sz w:val="22"/>
                <w:szCs w:val="22"/>
              </w:rPr>
              <w:t>în</w:t>
            </w:r>
            <w:r>
              <w:rPr>
                <w:rFonts w:ascii="Trebuchet MS" w:hAnsi="Trebuchet MS" w:cs="Trebuchet MS"/>
                <w:color w:val="232323"/>
                <w:spacing w:val="1"/>
                <w:sz w:val="22"/>
                <w:szCs w:val="22"/>
              </w:rPr>
              <w:t xml:space="preserve"> </w:t>
            </w:r>
            <w:r>
              <w:rPr>
                <w:rFonts w:ascii="Trebuchet MS" w:hAnsi="Trebuchet MS" w:cs="Trebuchet MS"/>
                <w:color w:val="282828"/>
                <w:sz w:val="22"/>
                <w:szCs w:val="22"/>
              </w:rPr>
              <w:t>sfera</w:t>
            </w:r>
            <w:r>
              <w:rPr>
                <w:rFonts w:ascii="Trebuchet MS" w:hAnsi="Trebuchet MS" w:cs="Trebuchet MS"/>
                <w:color w:val="282828"/>
                <w:spacing w:val="1"/>
                <w:sz w:val="22"/>
                <w:szCs w:val="22"/>
              </w:rPr>
              <w:t xml:space="preserve"> </w:t>
            </w:r>
            <w:r>
              <w:rPr>
                <w:rFonts w:ascii="Trebuchet MS" w:hAnsi="Trebuchet MS" w:cs="Trebuchet MS"/>
                <w:color w:val="2A2A2A"/>
                <w:sz w:val="22"/>
                <w:szCs w:val="22"/>
              </w:rPr>
              <w:t>de</w:t>
            </w:r>
            <w:r>
              <w:rPr>
                <w:rFonts w:ascii="Trebuchet MS" w:hAnsi="Trebuchet MS" w:cs="Trebuchet MS"/>
                <w:color w:val="2A2A2A"/>
                <w:spacing w:val="1"/>
                <w:sz w:val="22"/>
                <w:szCs w:val="22"/>
              </w:rPr>
              <w:t xml:space="preserve"> </w:t>
            </w:r>
            <w:r>
              <w:rPr>
                <w:rFonts w:ascii="Trebuchet MS" w:hAnsi="Trebuchet MS" w:cs="Trebuchet MS"/>
                <w:color w:val="111111"/>
                <w:sz w:val="22"/>
                <w:szCs w:val="22"/>
              </w:rPr>
              <w:t>activitate</w:t>
            </w:r>
            <w:r>
              <w:rPr>
                <w:rFonts w:ascii="Trebuchet MS" w:hAnsi="Trebuchet MS" w:cs="Trebuchet MS"/>
                <w:color w:val="111111"/>
                <w:spacing w:val="1"/>
                <w:sz w:val="22"/>
                <w:szCs w:val="22"/>
              </w:rPr>
              <w:t xml:space="preserve"> </w:t>
            </w:r>
            <w:r>
              <w:rPr>
                <w:rFonts w:ascii="Trebuchet MS" w:hAnsi="Trebuchet MS" w:cs="Trebuchet MS"/>
                <w:color w:val="343434"/>
                <w:sz w:val="22"/>
                <w:szCs w:val="22"/>
              </w:rPr>
              <w:t>a</w:t>
            </w:r>
            <w:r>
              <w:rPr>
                <w:rFonts w:ascii="Trebuchet MS" w:hAnsi="Trebuchet MS" w:cs="Trebuchet MS"/>
                <w:color w:val="343434"/>
                <w:spacing w:val="1"/>
                <w:sz w:val="22"/>
                <w:szCs w:val="22"/>
              </w:rPr>
              <w:t xml:space="preserve"> </w:t>
            </w:r>
            <w:r>
              <w:rPr>
                <w:rFonts w:ascii="Trebuchet MS" w:hAnsi="Trebuchet MS" w:cs="Trebuchet MS"/>
                <w:color w:val="181818"/>
                <w:sz w:val="22"/>
                <w:szCs w:val="22"/>
              </w:rPr>
              <w:t>serviciului</w:t>
            </w:r>
          </w:p>
          <w:p w14:paraId="270BC299" w14:textId="77777777" w:rsidR="00E658B5" w:rsidRDefault="00000000">
            <w:pPr>
              <w:tabs>
                <w:tab w:val="left" w:pos="444"/>
              </w:tabs>
              <w:spacing w:line="20" w:lineRule="atLeast"/>
              <w:ind w:firstLineChars="300" w:firstLine="660"/>
              <w:jc w:val="both"/>
              <w:rPr>
                <w:rFonts w:ascii="Trebuchet MS" w:hAnsi="Trebuchet MS" w:cs="Trebuchet MS"/>
                <w:sz w:val="22"/>
                <w:szCs w:val="22"/>
              </w:rPr>
            </w:pPr>
            <w:r>
              <w:rPr>
                <w:rFonts w:ascii="Trebuchet MS" w:hAnsi="Trebuchet MS" w:cs="Trebuchet MS"/>
                <w:color w:val="1C1C1C"/>
                <w:sz w:val="22"/>
                <w:szCs w:val="22"/>
                <w:lang w:val="ro-RO"/>
              </w:rPr>
              <w:t xml:space="preserve">- </w:t>
            </w:r>
            <w:r>
              <w:rPr>
                <w:rFonts w:ascii="Trebuchet MS" w:hAnsi="Trebuchet MS" w:cs="Trebuchet MS"/>
                <w:color w:val="1C1C1C"/>
                <w:sz w:val="22"/>
                <w:szCs w:val="22"/>
              </w:rPr>
              <w:t>formulează</w:t>
            </w:r>
            <w:r>
              <w:rPr>
                <w:rFonts w:ascii="Trebuchet MS" w:hAnsi="Trebuchet MS" w:cs="Trebuchet MS"/>
                <w:color w:val="1C1C1C"/>
                <w:spacing w:val="1"/>
                <w:sz w:val="22"/>
                <w:szCs w:val="22"/>
              </w:rPr>
              <w:t xml:space="preserve"> </w:t>
            </w:r>
            <w:r>
              <w:rPr>
                <w:rFonts w:ascii="Trebuchet MS" w:hAnsi="Trebuchet MS" w:cs="Trebuchet MS"/>
                <w:color w:val="212121"/>
                <w:sz w:val="22"/>
                <w:szCs w:val="22"/>
              </w:rPr>
              <w:t>răspunsuri</w:t>
            </w:r>
            <w:r>
              <w:rPr>
                <w:rFonts w:ascii="Trebuchet MS" w:hAnsi="Trebuchet MS" w:cs="Trebuchet MS"/>
                <w:color w:val="212121"/>
                <w:spacing w:val="1"/>
                <w:sz w:val="22"/>
                <w:szCs w:val="22"/>
              </w:rPr>
              <w:t xml:space="preserve"> </w:t>
            </w:r>
            <w:r>
              <w:rPr>
                <w:rFonts w:ascii="Trebuchet MS" w:hAnsi="Trebuchet MS" w:cs="Trebuchet MS"/>
                <w:color w:val="1D1D1D"/>
                <w:sz w:val="22"/>
                <w:szCs w:val="22"/>
              </w:rPr>
              <w:t xml:space="preserve">și </w:t>
            </w:r>
            <w:r>
              <w:rPr>
                <w:rFonts w:ascii="Trebuchet MS" w:hAnsi="Trebuchet MS" w:cs="Trebuchet MS"/>
                <w:color w:val="212121"/>
                <w:sz w:val="22"/>
                <w:szCs w:val="22"/>
              </w:rPr>
              <w:t>puncte</w:t>
            </w:r>
            <w:r>
              <w:rPr>
                <w:rFonts w:ascii="Trebuchet MS" w:hAnsi="Trebuchet MS" w:cs="Trebuchet MS"/>
                <w:color w:val="212121"/>
                <w:spacing w:val="1"/>
                <w:sz w:val="22"/>
                <w:szCs w:val="22"/>
              </w:rPr>
              <w:t xml:space="preserve"> </w:t>
            </w:r>
            <w:r>
              <w:rPr>
                <w:rFonts w:ascii="Trebuchet MS" w:hAnsi="Trebuchet MS" w:cs="Trebuchet MS"/>
                <w:color w:val="363636"/>
                <w:sz w:val="22"/>
                <w:szCs w:val="22"/>
              </w:rPr>
              <w:t>de</w:t>
            </w:r>
            <w:r>
              <w:rPr>
                <w:rFonts w:ascii="Trebuchet MS" w:hAnsi="Trebuchet MS" w:cs="Trebuchet MS"/>
                <w:color w:val="363636"/>
                <w:spacing w:val="1"/>
                <w:sz w:val="22"/>
                <w:szCs w:val="22"/>
              </w:rPr>
              <w:t xml:space="preserve"> </w:t>
            </w:r>
            <w:r>
              <w:rPr>
                <w:rFonts w:ascii="Trebuchet MS" w:hAnsi="Trebuchet MS" w:cs="Trebuchet MS"/>
                <w:color w:val="2F2F2F"/>
                <w:sz w:val="22"/>
                <w:szCs w:val="22"/>
              </w:rPr>
              <w:t>vedere</w:t>
            </w:r>
            <w:r>
              <w:rPr>
                <w:rFonts w:ascii="Trebuchet MS" w:hAnsi="Trebuchet MS" w:cs="Trebuchet MS"/>
                <w:color w:val="2F2F2F"/>
                <w:spacing w:val="1"/>
                <w:sz w:val="22"/>
                <w:szCs w:val="22"/>
              </w:rPr>
              <w:t xml:space="preserve"> </w:t>
            </w:r>
            <w:r>
              <w:rPr>
                <w:rFonts w:ascii="Trebuchet MS" w:hAnsi="Trebuchet MS" w:cs="Trebuchet MS"/>
                <w:color w:val="282828"/>
                <w:sz w:val="22"/>
                <w:szCs w:val="22"/>
              </w:rPr>
              <w:t xml:space="preserve">către </w:t>
            </w:r>
            <w:r>
              <w:rPr>
                <w:rFonts w:ascii="Trebuchet MS" w:hAnsi="Trebuchet MS" w:cs="Trebuchet MS"/>
                <w:color w:val="212121"/>
                <w:sz w:val="22"/>
                <w:szCs w:val="22"/>
              </w:rPr>
              <w:t>persoanele</w:t>
            </w:r>
            <w:r>
              <w:rPr>
                <w:rFonts w:ascii="Trebuchet MS" w:hAnsi="Trebuchet MS" w:cs="Trebuchet MS"/>
                <w:color w:val="212121"/>
                <w:spacing w:val="1"/>
                <w:sz w:val="22"/>
                <w:szCs w:val="22"/>
              </w:rPr>
              <w:t xml:space="preserve"> </w:t>
            </w:r>
            <w:r>
              <w:rPr>
                <w:rFonts w:ascii="Trebuchet MS" w:hAnsi="Trebuchet MS" w:cs="Trebuchet MS"/>
                <w:color w:val="232323"/>
                <w:sz w:val="22"/>
                <w:szCs w:val="22"/>
              </w:rPr>
              <w:t>fizice</w:t>
            </w:r>
            <w:r>
              <w:rPr>
                <w:rFonts w:ascii="Trebuchet MS" w:hAnsi="Trebuchet MS" w:cs="Trebuchet MS"/>
                <w:color w:val="232323"/>
                <w:spacing w:val="1"/>
                <w:sz w:val="22"/>
                <w:szCs w:val="22"/>
              </w:rPr>
              <w:t xml:space="preserve"> </w:t>
            </w:r>
            <w:r>
              <w:rPr>
                <w:rFonts w:ascii="Trebuchet MS" w:hAnsi="Trebuchet MS" w:cs="Trebuchet MS"/>
                <w:color w:val="2A2A2A"/>
                <w:sz w:val="22"/>
                <w:szCs w:val="22"/>
              </w:rPr>
              <w:t>și</w:t>
            </w:r>
            <w:r>
              <w:rPr>
                <w:rFonts w:ascii="Trebuchet MS" w:hAnsi="Trebuchet MS" w:cs="Trebuchet MS"/>
                <w:color w:val="2A2A2A"/>
                <w:spacing w:val="1"/>
                <w:sz w:val="22"/>
                <w:szCs w:val="22"/>
              </w:rPr>
              <w:t xml:space="preserve"> </w:t>
            </w:r>
            <w:r>
              <w:rPr>
                <w:rFonts w:ascii="Trebuchet MS" w:hAnsi="Trebuchet MS" w:cs="Trebuchet MS"/>
                <w:color w:val="1C1C1C"/>
                <w:sz w:val="22"/>
                <w:szCs w:val="22"/>
              </w:rPr>
              <w:t>juridice</w:t>
            </w:r>
            <w:r>
              <w:rPr>
                <w:rFonts w:ascii="Trebuchet MS" w:hAnsi="Trebuchet MS" w:cs="Trebuchet MS"/>
                <w:color w:val="1C1C1C"/>
                <w:spacing w:val="24"/>
                <w:sz w:val="22"/>
                <w:szCs w:val="22"/>
              </w:rPr>
              <w:t xml:space="preserve"> </w:t>
            </w:r>
            <w:r>
              <w:rPr>
                <w:rFonts w:ascii="Trebuchet MS" w:hAnsi="Trebuchet MS" w:cs="Trebuchet MS"/>
                <w:color w:val="282828"/>
                <w:sz w:val="22"/>
                <w:szCs w:val="22"/>
              </w:rPr>
              <w:t>referitoare</w:t>
            </w:r>
            <w:r>
              <w:rPr>
                <w:rFonts w:ascii="Trebuchet MS" w:hAnsi="Trebuchet MS" w:cs="Trebuchet MS"/>
                <w:color w:val="282828"/>
                <w:spacing w:val="25"/>
                <w:sz w:val="22"/>
                <w:szCs w:val="22"/>
              </w:rPr>
              <w:t xml:space="preserve"> </w:t>
            </w:r>
            <w:r>
              <w:rPr>
                <w:rFonts w:ascii="Trebuchet MS" w:hAnsi="Trebuchet MS" w:cs="Trebuchet MS"/>
                <w:color w:val="313131"/>
                <w:sz w:val="22"/>
                <w:szCs w:val="22"/>
              </w:rPr>
              <w:t>la</w:t>
            </w:r>
            <w:r>
              <w:rPr>
                <w:rFonts w:ascii="Trebuchet MS" w:hAnsi="Trebuchet MS" w:cs="Trebuchet MS"/>
                <w:color w:val="313131"/>
                <w:spacing w:val="12"/>
                <w:sz w:val="22"/>
                <w:szCs w:val="22"/>
              </w:rPr>
              <w:t xml:space="preserve"> </w:t>
            </w:r>
            <w:r>
              <w:rPr>
                <w:rFonts w:ascii="Trebuchet MS" w:hAnsi="Trebuchet MS" w:cs="Trebuchet MS"/>
                <w:color w:val="2F2F2F"/>
                <w:sz w:val="22"/>
                <w:szCs w:val="22"/>
              </w:rPr>
              <w:t>sfera</w:t>
            </w:r>
            <w:r>
              <w:rPr>
                <w:rFonts w:ascii="Trebuchet MS" w:hAnsi="Trebuchet MS" w:cs="Trebuchet MS"/>
                <w:color w:val="2F2F2F"/>
                <w:spacing w:val="19"/>
                <w:sz w:val="22"/>
                <w:szCs w:val="22"/>
              </w:rPr>
              <w:t xml:space="preserve"> </w:t>
            </w:r>
            <w:r>
              <w:rPr>
                <w:rFonts w:ascii="Trebuchet MS" w:hAnsi="Trebuchet MS" w:cs="Trebuchet MS"/>
                <w:color w:val="2A2A2A"/>
                <w:sz w:val="22"/>
                <w:szCs w:val="22"/>
              </w:rPr>
              <w:t>de</w:t>
            </w:r>
            <w:r>
              <w:rPr>
                <w:rFonts w:ascii="Trebuchet MS" w:hAnsi="Trebuchet MS" w:cs="Trebuchet MS"/>
                <w:color w:val="2A2A2A"/>
                <w:spacing w:val="4"/>
                <w:sz w:val="22"/>
                <w:szCs w:val="22"/>
              </w:rPr>
              <w:t xml:space="preserve"> </w:t>
            </w:r>
            <w:r>
              <w:rPr>
                <w:rFonts w:ascii="Trebuchet MS" w:hAnsi="Trebuchet MS" w:cs="Trebuchet MS"/>
                <w:color w:val="262626"/>
                <w:sz w:val="22"/>
                <w:szCs w:val="22"/>
              </w:rPr>
              <w:t>activitate</w:t>
            </w:r>
            <w:r>
              <w:rPr>
                <w:rFonts w:ascii="Trebuchet MS" w:hAnsi="Trebuchet MS" w:cs="Trebuchet MS"/>
                <w:color w:val="262626"/>
                <w:spacing w:val="24"/>
                <w:sz w:val="22"/>
                <w:szCs w:val="22"/>
              </w:rPr>
              <w:t xml:space="preserve"> </w:t>
            </w:r>
            <w:r>
              <w:rPr>
                <w:rFonts w:ascii="Trebuchet MS" w:hAnsi="Trebuchet MS" w:cs="Trebuchet MS"/>
                <w:color w:val="262626"/>
                <w:sz w:val="22"/>
                <w:szCs w:val="22"/>
              </w:rPr>
              <w:t>a</w:t>
            </w:r>
            <w:r>
              <w:rPr>
                <w:rFonts w:ascii="Trebuchet MS" w:hAnsi="Trebuchet MS" w:cs="Trebuchet MS"/>
                <w:color w:val="262626"/>
                <w:spacing w:val="11"/>
                <w:sz w:val="22"/>
                <w:szCs w:val="22"/>
              </w:rPr>
              <w:t xml:space="preserve"> </w:t>
            </w:r>
            <w:r>
              <w:rPr>
                <w:rFonts w:ascii="Trebuchet MS" w:hAnsi="Trebuchet MS" w:cs="Trebuchet MS"/>
                <w:color w:val="262626"/>
                <w:sz w:val="22"/>
                <w:szCs w:val="22"/>
              </w:rPr>
              <w:t>serviciului</w:t>
            </w:r>
            <w:r>
              <w:rPr>
                <w:rFonts w:ascii="Trebuchet MS" w:hAnsi="Trebuchet MS" w:cs="Trebuchet MS"/>
                <w:color w:val="262626"/>
                <w:sz w:val="22"/>
                <w:szCs w:val="22"/>
                <w:lang w:val="ro-RO"/>
              </w:rPr>
              <w:t xml:space="preserve"> </w:t>
            </w:r>
          </w:p>
          <w:p w14:paraId="09353E5A" w14:textId="77777777" w:rsidR="00E658B5" w:rsidRDefault="00000000">
            <w:pPr>
              <w:tabs>
                <w:tab w:val="left" w:pos="360"/>
              </w:tabs>
              <w:spacing w:line="20" w:lineRule="atLeast"/>
              <w:ind w:firstLineChars="300" w:firstLine="691"/>
              <w:jc w:val="both"/>
              <w:rPr>
                <w:rFonts w:ascii="Trebuchet MS" w:hAnsi="Trebuchet MS" w:cs="Trebuchet MS"/>
                <w:sz w:val="22"/>
                <w:szCs w:val="22"/>
              </w:rPr>
            </w:pPr>
            <w:r>
              <w:rPr>
                <w:rFonts w:ascii="Trebuchet MS" w:hAnsi="Trebuchet MS" w:cs="Trebuchet MS"/>
                <w:color w:val="1F1F1F"/>
                <w:w w:val="105"/>
                <w:sz w:val="22"/>
                <w:szCs w:val="22"/>
                <w:lang w:val="ro-RO"/>
              </w:rPr>
              <w:t xml:space="preserve">- </w:t>
            </w:r>
            <w:r>
              <w:rPr>
                <w:rFonts w:ascii="Trebuchet MS" w:hAnsi="Trebuchet MS" w:cs="Trebuchet MS"/>
                <w:color w:val="1F1F1F"/>
                <w:w w:val="105"/>
                <w:sz w:val="22"/>
                <w:szCs w:val="22"/>
              </w:rPr>
              <w:t xml:space="preserve">elaborează </w:t>
            </w:r>
            <w:r>
              <w:rPr>
                <w:rFonts w:ascii="Trebuchet MS" w:hAnsi="Trebuchet MS" w:cs="Trebuchet MS"/>
                <w:color w:val="262626"/>
                <w:w w:val="105"/>
                <w:sz w:val="22"/>
                <w:szCs w:val="22"/>
              </w:rPr>
              <w:t xml:space="preserve">lista </w:t>
            </w:r>
            <w:r>
              <w:rPr>
                <w:rFonts w:ascii="Trebuchet MS" w:hAnsi="Trebuchet MS" w:cs="Trebuchet MS"/>
                <w:color w:val="212121"/>
                <w:w w:val="105"/>
                <w:sz w:val="22"/>
                <w:szCs w:val="22"/>
              </w:rPr>
              <w:t xml:space="preserve">administratorilor </w:t>
            </w:r>
            <w:r>
              <w:rPr>
                <w:rFonts w:ascii="Trebuchet MS" w:hAnsi="Trebuchet MS" w:cs="Trebuchet MS"/>
                <w:color w:val="1C1C1C"/>
                <w:w w:val="105"/>
                <w:sz w:val="22"/>
                <w:szCs w:val="22"/>
              </w:rPr>
              <w:t xml:space="preserve">pentru </w:t>
            </w:r>
            <w:r>
              <w:rPr>
                <w:rFonts w:ascii="Trebuchet MS" w:hAnsi="Trebuchet MS" w:cs="Trebuchet MS"/>
                <w:color w:val="232323"/>
                <w:w w:val="105"/>
                <w:sz w:val="22"/>
                <w:szCs w:val="22"/>
              </w:rPr>
              <w:t>întreprinderi</w:t>
            </w:r>
            <w:r>
              <w:rPr>
                <w:rFonts w:ascii="Trebuchet MS" w:hAnsi="Trebuchet MS" w:cs="Trebuchet MS"/>
                <w:color w:val="232323"/>
                <w:spacing w:val="1"/>
                <w:w w:val="105"/>
                <w:sz w:val="22"/>
                <w:szCs w:val="22"/>
              </w:rPr>
              <w:t xml:space="preserve"> </w:t>
            </w:r>
            <w:r>
              <w:rPr>
                <w:rFonts w:ascii="Trebuchet MS" w:hAnsi="Trebuchet MS" w:cs="Trebuchet MS"/>
                <w:color w:val="262626"/>
                <w:w w:val="105"/>
                <w:sz w:val="22"/>
                <w:szCs w:val="22"/>
              </w:rPr>
              <w:t xml:space="preserve">publice la </w:t>
            </w:r>
            <w:r>
              <w:rPr>
                <w:rFonts w:ascii="Trebuchet MS" w:hAnsi="Trebuchet MS" w:cs="Trebuchet MS"/>
                <w:color w:val="2F2F2F"/>
                <w:w w:val="105"/>
                <w:sz w:val="22"/>
                <w:szCs w:val="22"/>
              </w:rPr>
              <w:t>care</w:t>
            </w:r>
            <w:r>
              <w:rPr>
                <w:rFonts w:ascii="Trebuchet MS" w:hAnsi="Trebuchet MS" w:cs="Trebuchet MS"/>
                <w:color w:val="2F2F2F"/>
                <w:spacing w:val="1"/>
                <w:w w:val="105"/>
                <w:sz w:val="22"/>
                <w:szCs w:val="22"/>
              </w:rPr>
              <w:t xml:space="preserve"> </w:t>
            </w:r>
            <w:r>
              <w:rPr>
                <w:rFonts w:ascii="Trebuchet MS" w:hAnsi="Trebuchet MS" w:cs="Trebuchet MS"/>
                <w:color w:val="242424"/>
                <w:w w:val="105"/>
                <w:sz w:val="22"/>
                <w:szCs w:val="22"/>
              </w:rPr>
              <w:t xml:space="preserve">statul </w:t>
            </w:r>
            <w:r>
              <w:rPr>
                <w:rFonts w:ascii="Trebuchet MS" w:hAnsi="Trebuchet MS" w:cs="Trebuchet MS"/>
                <w:color w:val="1F1F1F"/>
                <w:w w:val="105"/>
                <w:sz w:val="22"/>
                <w:szCs w:val="22"/>
              </w:rPr>
              <w:t xml:space="preserve">român </w:t>
            </w:r>
            <w:r>
              <w:rPr>
                <w:rFonts w:ascii="Trebuchet MS" w:hAnsi="Trebuchet MS" w:cs="Trebuchet MS"/>
                <w:color w:val="262626"/>
                <w:w w:val="105"/>
                <w:sz w:val="22"/>
                <w:szCs w:val="22"/>
              </w:rPr>
              <w:t xml:space="preserve">prin Ministerul </w:t>
            </w:r>
            <w:r>
              <w:rPr>
                <w:rFonts w:ascii="Trebuchet MS" w:hAnsi="Trebuchet MS" w:cs="Trebuchet MS"/>
                <w:color w:val="313131"/>
                <w:w w:val="105"/>
                <w:sz w:val="22"/>
                <w:szCs w:val="22"/>
              </w:rPr>
              <w:t>F</w:t>
            </w:r>
            <w:r>
              <w:rPr>
                <w:rFonts w:ascii="Trebuchet MS" w:hAnsi="Trebuchet MS" w:cs="Trebuchet MS"/>
                <w:color w:val="1F1F1F"/>
                <w:w w:val="105"/>
                <w:sz w:val="22"/>
                <w:szCs w:val="22"/>
              </w:rPr>
              <w:t xml:space="preserve">inanțelor </w:t>
            </w:r>
            <w:r>
              <w:rPr>
                <w:rFonts w:ascii="Trebuchet MS" w:hAnsi="Trebuchet MS" w:cs="Trebuchet MS"/>
                <w:color w:val="212121"/>
                <w:w w:val="105"/>
                <w:sz w:val="22"/>
                <w:szCs w:val="22"/>
              </w:rPr>
              <w:t xml:space="preserve">este </w:t>
            </w:r>
            <w:r>
              <w:rPr>
                <w:rFonts w:ascii="Trebuchet MS" w:hAnsi="Trebuchet MS" w:cs="Trebuchet MS"/>
                <w:color w:val="282828"/>
                <w:w w:val="105"/>
                <w:sz w:val="22"/>
                <w:szCs w:val="22"/>
              </w:rPr>
              <w:t xml:space="preserve">acționar </w:t>
            </w:r>
            <w:r>
              <w:rPr>
                <w:rFonts w:ascii="Trebuchet MS" w:hAnsi="Trebuchet MS" w:cs="Trebuchet MS"/>
                <w:color w:val="262626"/>
                <w:w w:val="105"/>
                <w:sz w:val="22"/>
                <w:szCs w:val="22"/>
              </w:rPr>
              <w:t xml:space="preserve">unic, </w:t>
            </w:r>
            <w:r>
              <w:rPr>
                <w:rFonts w:ascii="Trebuchet MS" w:hAnsi="Trebuchet MS" w:cs="Trebuchet MS"/>
                <w:color w:val="282828"/>
                <w:w w:val="105"/>
                <w:sz w:val="22"/>
                <w:szCs w:val="22"/>
              </w:rPr>
              <w:t>majoritar</w:t>
            </w:r>
            <w:r>
              <w:rPr>
                <w:rFonts w:ascii="Trebuchet MS" w:hAnsi="Trebuchet MS" w:cs="Trebuchet MS"/>
                <w:color w:val="282828"/>
                <w:spacing w:val="1"/>
                <w:w w:val="105"/>
                <w:sz w:val="22"/>
                <w:szCs w:val="22"/>
              </w:rPr>
              <w:t xml:space="preserve"> </w:t>
            </w:r>
            <w:r>
              <w:rPr>
                <w:rFonts w:ascii="Trebuchet MS" w:hAnsi="Trebuchet MS" w:cs="Trebuchet MS"/>
                <w:color w:val="282828"/>
                <w:w w:val="105"/>
                <w:sz w:val="22"/>
                <w:szCs w:val="22"/>
              </w:rPr>
              <w:t xml:space="preserve">sau </w:t>
            </w:r>
            <w:r>
              <w:rPr>
                <w:rFonts w:ascii="Trebuchet MS" w:hAnsi="Trebuchet MS" w:cs="Trebuchet MS"/>
                <w:color w:val="1C1C1C"/>
                <w:w w:val="105"/>
                <w:sz w:val="22"/>
                <w:szCs w:val="22"/>
              </w:rPr>
              <w:t xml:space="preserve">deține </w:t>
            </w:r>
            <w:r>
              <w:rPr>
                <w:rFonts w:ascii="Trebuchet MS" w:hAnsi="Trebuchet MS" w:cs="Trebuchet MS"/>
                <w:color w:val="232323"/>
                <w:w w:val="105"/>
                <w:sz w:val="22"/>
                <w:szCs w:val="22"/>
              </w:rPr>
              <w:t xml:space="preserve">controlul, </w:t>
            </w:r>
            <w:r>
              <w:rPr>
                <w:rFonts w:ascii="Trebuchet MS" w:hAnsi="Trebuchet MS" w:cs="Trebuchet MS"/>
                <w:color w:val="2A2A2A"/>
                <w:w w:val="105"/>
                <w:sz w:val="22"/>
                <w:szCs w:val="22"/>
              </w:rPr>
              <w:t xml:space="preserve">după </w:t>
            </w:r>
            <w:r>
              <w:rPr>
                <w:rFonts w:ascii="Trebuchet MS" w:hAnsi="Trebuchet MS" w:cs="Trebuchet MS"/>
                <w:color w:val="242424"/>
                <w:w w:val="105"/>
                <w:sz w:val="22"/>
                <w:szCs w:val="22"/>
              </w:rPr>
              <w:t xml:space="preserve">caz, </w:t>
            </w:r>
            <w:r>
              <w:rPr>
                <w:rFonts w:ascii="Trebuchet MS" w:hAnsi="Trebuchet MS" w:cs="Trebuchet MS"/>
                <w:color w:val="1A1A1A"/>
                <w:w w:val="105"/>
                <w:sz w:val="22"/>
                <w:szCs w:val="22"/>
              </w:rPr>
              <w:t xml:space="preserve">precum </w:t>
            </w:r>
            <w:r>
              <w:rPr>
                <w:rFonts w:ascii="Trebuchet MS" w:hAnsi="Trebuchet MS" w:cs="Trebuchet MS"/>
                <w:color w:val="212121"/>
                <w:w w:val="105"/>
                <w:sz w:val="22"/>
                <w:szCs w:val="22"/>
              </w:rPr>
              <w:t xml:space="preserve">și </w:t>
            </w:r>
            <w:r>
              <w:rPr>
                <w:rFonts w:ascii="Trebuchet MS" w:hAnsi="Trebuchet MS" w:cs="Trebuchet MS"/>
                <w:color w:val="1C1C1C"/>
                <w:w w:val="105"/>
                <w:sz w:val="22"/>
                <w:szCs w:val="22"/>
              </w:rPr>
              <w:t xml:space="preserve">la </w:t>
            </w:r>
            <w:r>
              <w:rPr>
                <w:rFonts w:ascii="Trebuchet MS" w:hAnsi="Trebuchet MS" w:cs="Trebuchet MS"/>
                <w:color w:val="151515"/>
                <w:w w:val="105"/>
                <w:sz w:val="22"/>
                <w:szCs w:val="22"/>
              </w:rPr>
              <w:t xml:space="preserve">filialele </w:t>
            </w:r>
            <w:r>
              <w:rPr>
                <w:rFonts w:ascii="Trebuchet MS" w:hAnsi="Trebuchet MS" w:cs="Trebuchet MS"/>
                <w:color w:val="232323"/>
                <w:w w:val="105"/>
                <w:sz w:val="22"/>
                <w:szCs w:val="22"/>
              </w:rPr>
              <w:t xml:space="preserve">acestora, </w:t>
            </w:r>
            <w:r>
              <w:rPr>
                <w:rFonts w:ascii="Trebuchet MS" w:hAnsi="Trebuchet MS" w:cs="Trebuchet MS"/>
                <w:color w:val="2B2B2B"/>
                <w:w w:val="105"/>
                <w:sz w:val="22"/>
                <w:szCs w:val="22"/>
              </w:rPr>
              <w:t xml:space="preserve">după </w:t>
            </w:r>
            <w:r>
              <w:rPr>
                <w:rFonts w:ascii="Trebuchet MS" w:hAnsi="Trebuchet MS" w:cs="Trebuchet MS"/>
                <w:color w:val="1C1C1C"/>
                <w:w w:val="105"/>
                <w:sz w:val="22"/>
                <w:szCs w:val="22"/>
              </w:rPr>
              <w:t>numirea</w:t>
            </w:r>
            <w:r>
              <w:rPr>
                <w:rFonts w:ascii="Trebuchet MS" w:hAnsi="Trebuchet MS" w:cs="Trebuchet MS"/>
                <w:color w:val="1C1C1C"/>
                <w:spacing w:val="1"/>
                <w:w w:val="105"/>
                <w:sz w:val="22"/>
                <w:szCs w:val="22"/>
              </w:rPr>
              <w:t xml:space="preserve"> </w:t>
            </w:r>
            <w:r>
              <w:rPr>
                <w:rFonts w:ascii="Trebuchet MS" w:hAnsi="Trebuchet MS" w:cs="Trebuchet MS"/>
                <w:color w:val="343434"/>
                <w:w w:val="105"/>
                <w:sz w:val="22"/>
                <w:szCs w:val="22"/>
              </w:rPr>
              <w:t xml:space="preserve">acestora </w:t>
            </w:r>
            <w:r>
              <w:rPr>
                <w:rFonts w:ascii="Trebuchet MS" w:hAnsi="Trebuchet MS" w:cs="Trebuchet MS"/>
                <w:color w:val="232323"/>
                <w:w w:val="105"/>
                <w:sz w:val="22"/>
                <w:szCs w:val="22"/>
              </w:rPr>
              <w:t xml:space="preserve">potrivit Ordonanței </w:t>
            </w:r>
            <w:r>
              <w:rPr>
                <w:rFonts w:ascii="Trebuchet MS" w:hAnsi="Trebuchet MS" w:cs="Trebuchet MS"/>
                <w:color w:val="363636"/>
                <w:w w:val="105"/>
                <w:sz w:val="22"/>
                <w:szCs w:val="22"/>
              </w:rPr>
              <w:t xml:space="preserve">de </w:t>
            </w:r>
            <w:r>
              <w:rPr>
                <w:rFonts w:ascii="Trebuchet MS" w:hAnsi="Trebuchet MS" w:cs="Trebuchet MS"/>
                <w:color w:val="1F1F1F"/>
                <w:w w:val="105"/>
                <w:sz w:val="22"/>
                <w:szCs w:val="22"/>
              </w:rPr>
              <w:t xml:space="preserve">Urgență </w:t>
            </w:r>
            <w:r>
              <w:rPr>
                <w:rFonts w:ascii="Trebuchet MS" w:hAnsi="Trebuchet MS" w:cs="Trebuchet MS"/>
                <w:color w:val="424242"/>
                <w:w w:val="105"/>
                <w:sz w:val="22"/>
                <w:szCs w:val="22"/>
              </w:rPr>
              <w:t xml:space="preserve">a </w:t>
            </w:r>
            <w:r>
              <w:rPr>
                <w:rFonts w:ascii="Trebuchet MS" w:hAnsi="Trebuchet MS" w:cs="Trebuchet MS"/>
                <w:color w:val="2F2F2F"/>
                <w:w w:val="105"/>
                <w:sz w:val="22"/>
                <w:szCs w:val="22"/>
              </w:rPr>
              <w:t xml:space="preserve">Guvernului </w:t>
            </w:r>
            <w:r>
              <w:rPr>
                <w:rFonts w:ascii="Trebuchet MS" w:hAnsi="Trebuchet MS" w:cs="Trebuchet MS"/>
                <w:color w:val="232323"/>
                <w:w w:val="105"/>
                <w:sz w:val="22"/>
                <w:szCs w:val="22"/>
              </w:rPr>
              <w:t xml:space="preserve">nr. </w:t>
            </w:r>
            <w:r>
              <w:rPr>
                <w:rFonts w:ascii="Trebuchet MS" w:hAnsi="Trebuchet MS" w:cs="Trebuchet MS"/>
                <w:color w:val="2D2D2D"/>
                <w:w w:val="105"/>
                <w:sz w:val="22"/>
                <w:szCs w:val="22"/>
              </w:rPr>
              <w:t>109/2011</w:t>
            </w:r>
            <w:r>
              <w:rPr>
                <w:rFonts w:ascii="Trebuchet MS" w:hAnsi="Trebuchet MS" w:cs="Trebuchet MS"/>
                <w:color w:val="2D2D2D"/>
                <w:spacing w:val="1"/>
                <w:w w:val="105"/>
                <w:sz w:val="22"/>
                <w:szCs w:val="22"/>
              </w:rPr>
              <w:t xml:space="preserve"> </w:t>
            </w:r>
            <w:r>
              <w:rPr>
                <w:rFonts w:ascii="Trebuchet MS" w:hAnsi="Trebuchet MS" w:cs="Trebuchet MS"/>
                <w:color w:val="262626"/>
                <w:w w:val="105"/>
                <w:sz w:val="22"/>
                <w:szCs w:val="22"/>
              </w:rPr>
              <w:t xml:space="preserve">privind </w:t>
            </w:r>
            <w:r>
              <w:rPr>
                <w:rFonts w:ascii="Trebuchet MS" w:hAnsi="Trebuchet MS" w:cs="Trebuchet MS"/>
                <w:color w:val="242424"/>
                <w:w w:val="105"/>
                <w:sz w:val="22"/>
                <w:szCs w:val="22"/>
              </w:rPr>
              <w:t>guvernanța</w:t>
            </w:r>
            <w:r>
              <w:rPr>
                <w:rFonts w:ascii="Trebuchet MS" w:hAnsi="Trebuchet MS" w:cs="Trebuchet MS"/>
                <w:color w:val="242424"/>
                <w:spacing w:val="17"/>
                <w:w w:val="105"/>
                <w:sz w:val="22"/>
                <w:szCs w:val="22"/>
              </w:rPr>
              <w:t xml:space="preserve"> </w:t>
            </w:r>
            <w:r>
              <w:rPr>
                <w:rFonts w:ascii="Trebuchet MS" w:hAnsi="Trebuchet MS" w:cs="Trebuchet MS"/>
                <w:color w:val="1F1F1F"/>
                <w:w w:val="105"/>
                <w:sz w:val="22"/>
                <w:szCs w:val="22"/>
              </w:rPr>
              <w:t>corporativă</w:t>
            </w:r>
            <w:r>
              <w:rPr>
                <w:rFonts w:ascii="Trebuchet MS" w:hAnsi="Trebuchet MS" w:cs="Trebuchet MS"/>
                <w:color w:val="1F1F1F"/>
                <w:spacing w:val="14"/>
                <w:w w:val="105"/>
                <w:sz w:val="22"/>
                <w:szCs w:val="22"/>
              </w:rPr>
              <w:t xml:space="preserve"> </w:t>
            </w:r>
            <w:r>
              <w:rPr>
                <w:rFonts w:ascii="Trebuchet MS" w:hAnsi="Trebuchet MS" w:cs="Trebuchet MS"/>
                <w:color w:val="313131"/>
                <w:w w:val="105"/>
                <w:sz w:val="22"/>
                <w:szCs w:val="22"/>
              </w:rPr>
              <w:t>a</w:t>
            </w:r>
            <w:r>
              <w:rPr>
                <w:rFonts w:ascii="Trebuchet MS" w:hAnsi="Trebuchet MS" w:cs="Trebuchet MS"/>
                <w:color w:val="313131"/>
                <w:spacing w:val="76"/>
                <w:w w:val="105"/>
                <w:sz w:val="22"/>
                <w:szCs w:val="22"/>
              </w:rPr>
              <w:t xml:space="preserve"> </w:t>
            </w:r>
            <w:r>
              <w:rPr>
                <w:rFonts w:ascii="Trebuchet MS" w:hAnsi="Trebuchet MS" w:cs="Trebuchet MS"/>
                <w:color w:val="212121"/>
                <w:w w:val="105"/>
                <w:sz w:val="22"/>
                <w:szCs w:val="22"/>
              </w:rPr>
              <w:t>întreprinderilor</w:t>
            </w:r>
            <w:r>
              <w:rPr>
                <w:rFonts w:ascii="Trebuchet MS" w:hAnsi="Trebuchet MS" w:cs="Trebuchet MS"/>
                <w:color w:val="212121"/>
                <w:spacing w:val="75"/>
                <w:w w:val="105"/>
                <w:sz w:val="22"/>
                <w:szCs w:val="22"/>
              </w:rPr>
              <w:t xml:space="preserve"> </w:t>
            </w:r>
            <w:r>
              <w:rPr>
                <w:rFonts w:ascii="Trebuchet MS" w:hAnsi="Trebuchet MS" w:cs="Trebuchet MS"/>
                <w:color w:val="2D2D2D"/>
                <w:w w:val="105"/>
                <w:sz w:val="22"/>
                <w:szCs w:val="22"/>
              </w:rPr>
              <w:t>publice,</w:t>
            </w:r>
            <w:r>
              <w:rPr>
                <w:rFonts w:ascii="Trebuchet MS" w:hAnsi="Trebuchet MS" w:cs="Trebuchet MS"/>
                <w:color w:val="2D2D2D"/>
                <w:spacing w:val="4"/>
                <w:w w:val="105"/>
                <w:sz w:val="22"/>
                <w:szCs w:val="22"/>
              </w:rPr>
              <w:t xml:space="preserve"> </w:t>
            </w:r>
            <w:r>
              <w:rPr>
                <w:rFonts w:ascii="Trebuchet MS" w:hAnsi="Trebuchet MS" w:cs="Trebuchet MS"/>
                <w:color w:val="313131"/>
                <w:w w:val="105"/>
                <w:sz w:val="22"/>
                <w:szCs w:val="22"/>
              </w:rPr>
              <w:t>cu</w:t>
            </w:r>
            <w:r>
              <w:rPr>
                <w:rFonts w:ascii="Trebuchet MS" w:hAnsi="Trebuchet MS" w:cs="Trebuchet MS"/>
                <w:color w:val="313131"/>
                <w:spacing w:val="70"/>
                <w:w w:val="105"/>
                <w:sz w:val="22"/>
                <w:szCs w:val="22"/>
              </w:rPr>
              <w:t xml:space="preserve"> </w:t>
            </w:r>
            <w:r>
              <w:rPr>
                <w:rFonts w:ascii="Trebuchet MS" w:hAnsi="Trebuchet MS" w:cs="Trebuchet MS"/>
                <w:color w:val="2A2A2A"/>
                <w:w w:val="105"/>
                <w:sz w:val="22"/>
                <w:szCs w:val="22"/>
              </w:rPr>
              <w:t>modificările și completările ulterioare și Legea societăților nr.31/1990, republicată, cu modificările și completările ulterioare</w:t>
            </w:r>
            <w:r>
              <w:rPr>
                <w:rFonts w:ascii="Trebuchet MS" w:hAnsi="Trebuchet MS" w:cs="Trebuchet MS"/>
                <w:color w:val="2A2A2A"/>
                <w:w w:val="105"/>
                <w:sz w:val="22"/>
                <w:szCs w:val="22"/>
                <w:lang w:val="ro-RO"/>
              </w:rPr>
              <w:t xml:space="preserve"> </w:t>
            </w:r>
          </w:p>
          <w:p w14:paraId="5AA5C335" w14:textId="77777777" w:rsidR="00E658B5" w:rsidRDefault="00000000">
            <w:pPr>
              <w:tabs>
                <w:tab w:val="left" w:pos="450"/>
              </w:tabs>
              <w:spacing w:line="20" w:lineRule="atLeast"/>
              <w:ind w:firstLineChars="300" w:firstLine="660"/>
              <w:jc w:val="both"/>
              <w:rPr>
                <w:rFonts w:ascii="Trebuchet MS" w:hAnsi="Trebuchet MS" w:cs="Trebuchet MS"/>
                <w:sz w:val="22"/>
                <w:szCs w:val="22"/>
              </w:rPr>
            </w:pPr>
            <w:r>
              <w:rPr>
                <w:rFonts w:ascii="Trebuchet MS" w:hAnsi="Trebuchet MS" w:cs="Trebuchet MS"/>
                <w:color w:val="1A1A1A"/>
                <w:sz w:val="22"/>
                <w:szCs w:val="22"/>
                <w:lang w:val="ro-RO"/>
              </w:rPr>
              <w:t xml:space="preserve">- </w:t>
            </w:r>
            <w:r>
              <w:rPr>
                <w:rFonts w:ascii="Trebuchet MS" w:hAnsi="Trebuchet MS" w:cs="Trebuchet MS"/>
                <w:color w:val="1A1A1A"/>
                <w:sz w:val="22"/>
                <w:szCs w:val="22"/>
              </w:rPr>
              <w:t xml:space="preserve">elaborează </w:t>
            </w:r>
            <w:r>
              <w:rPr>
                <w:rFonts w:ascii="Trebuchet MS" w:hAnsi="Trebuchet MS" w:cs="Trebuchet MS"/>
                <w:color w:val="212121"/>
                <w:sz w:val="22"/>
                <w:szCs w:val="22"/>
              </w:rPr>
              <w:t xml:space="preserve">proiectele </w:t>
            </w:r>
            <w:r>
              <w:rPr>
                <w:rFonts w:ascii="Trebuchet MS" w:hAnsi="Trebuchet MS" w:cs="Trebuchet MS"/>
                <w:color w:val="2F2F2F"/>
                <w:sz w:val="22"/>
                <w:szCs w:val="22"/>
              </w:rPr>
              <w:t xml:space="preserve">de </w:t>
            </w:r>
            <w:r>
              <w:rPr>
                <w:rFonts w:ascii="Trebuchet MS" w:hAnsi="Trebuchet MS" w:cs="Trebuchet MS"/>
                <w:color w:val="262626"/>
                <w:sz w:val="22"/>
                <w:szCs w:val="22"/>
              </w:rPr>
              <w:t xml:space="preserve">acte </w:t>
            </w:r>
            <w:r>
              <w:rPr>
                <w:rFonts w:ascii="Trebuchet MS" w:hAnsi="Trebuchet MS" w:cs="Trebuchet MS"/>
                <w:color w:val="1C1C1C"/>
                <w:sz w:val="22"/>
                <w:szCs w:val="22"/>
              </w:rPr>
              <w:t xml:space="preserve">normative </w:t>
            </w:r>
            <w:r>
              <w:rPr>
                <w:rFonts w:ascii="Trebuchet MS" w:hAnsi="Trebuchet MS" w:cs="Trebuchet MS"/>
                <w:color w:val="262626"/>
                <w:sz w:val="22"/>
                <w:szCs w:val="22"/>
              </w:rPr>
              <w:t xml:space="preserve">prin </w:t>
            </w:r>
            <w:r>
              <w:rPr>
                <w:rFonts w:ascii="Trebuchet MS" w:hAnsi="Trebuchet MS" w:cs="Trebuchet MS"/>
                <w:color w:val="2F2F2F"/>
                <w:sz w:val="22"/>
                <w:szCs w:val="22"/>
              </w:rPr>
              <w:t xml:space="preserve">care </w:t>
            </w:r>
            <w:r>
              <w:rPr>
                <w:rFonts w:ascii="Trebuchet MS" w:hAnsi="Trebuchet MS" w:cs="Trebuchet MS"/>
                <w:color w:val="333333"/>
                <w:sz w:val="22"/>
                <w:szCs w:val="22"/>
              </w:rPr>
              <w:t xml:space="preserve">se </w:t>
            </w:r>
            <w:r>
              <w:rPr>
                <w:rFonts w:ascii="Trebuchet MS" w:hAnsi="Trebuchet MS" w:cs="Trebuchet MS"/>
                <w:color w:val="1C1C1C"/>
                <w:sz w:val="22"/>
                <w:szCs w:val="22"/>
              </w:rPr>
              <w:t xml:space="preserve">aprobă </w:t>
            </w:r>
            <w:r>
              <w:rPr>
                <w:rFonts w:ascii="Trebuchet MS" w:hAnsi="Trebuchet MS" w:cs="Trebuchet MS"/>
                <w:color w:val="2D2D2D"/>
                <w:sz w:val="22"/>
                <w:szCs w:val="22"/>
              </w:rPr>
              <w:t>bugetele</w:t>
            </w:r>
            <w:r>
              <w:rPr>
                <w:rFonts w:ascii="Trebuchet MS" w:hAnsi="Trebuchet MS" w:cs="Trebuchet MS"/>
                <w:color w:val="2D2D2D"/>
                <w:spacing w:val="1"/>
                <w:sz w:val="22"/>
                <w:szCs w:val="22"/>
              </w:rPr>
              <w:t xml:space="preserve"> </w:t>
            </w:r>
            <w:r>
              <w:rPr>
                <w:rFonts w:ascii="Trebuchet MS" w:hAnsi="Trebuchet MS" w:cs="Trebuchet MS"/>
                <w:color w:val="313131"/>
                <w:sz w:val="22"/>
                <w:szCs w:val="22"/>
              </w:rPr>
              <w:t>de</w:t>
            </w:r>
            <w:r>
              <w:rPr>
                <w:rFonts w:ascii="Trebuchet MS" w:hAnsi="Trebuchet MS" w:cs="Trebuchet MS"/>
                <w:color w:val="313131"/>
                <w:spacing w:val="1"/>
                <w:sz w:val="22"/>
                <w:szCs w:val="22"/>
              </w:rPr>
              <w:t xml:space="preserve"> </w:t>
            </w:r>
            <w:r>
              <w:rPr>
                <w:rFonts w:ascii="Trebuchet MS" w:hAnsi="Trebuchet MS" w:cs="Trebuchet MS"/>
                <w:color w:val="161616"/>
                <w:sz w:val="22"/>
                <w:szCs w:val="22"/>
              </w:rPr>
              <w:t>venituri</w:t>
            </w:r>
            <w:r>
              <w:rPr>
                <w:rFonts w:ascii="Trebuchet MS" w:hAnsi="Trebuchet MS" w:cs="Trebuchet MS"/>
                <w:color w:val="161616"/>
                <w:spacing w:val="15"/>
                <w:sz w:val="22"/>
                <w:szCs w:val="22"/>
              </w:rPr>
              <w:t xml:space="preserve"> </w:t>
            </w:r>
            <w:r>
              <w:rPr>
                <w:rFonts w:ascii="Trebuchet MS" w:hAnsi="Trebuchet MS" w:cs="Trebuchet MS"/>
                <w:color w:val="161616"/>
                <w:sz w:val="22"/>
                <w:szCs w:val="22"/>
              </w:rPr>
              <w:t xml:space="preserve">și </w:t>
            </w:r>
            <w:r>
              <w:rPr>
                <w:rFonts w:ascii="Trebuchet MS" w:hAnsi="Trebuchet MS" w:cs="Trebuchet MS"/>
                <w:color w:val="1F1F1F"/>
                <w:sz w:val="22"/>
                <w:szCs w:val="22"/>
              </w:rPr>
              <w:t>cheltuieli</w:t>
            </w:r>
            <w:r>
              <w:rPr>
                <w:rFonts w:ascii="Trebuchet MS" w:hAnsi="Trebuchet MS" w:cs="Trebuchet MS"/>
                <w:color w:val="1F1F1F"/>
                <w:spacing w:val="14"/>
                <w:sz w:val="22"/>
                <w:szCs w:val="22"/>
              </w:rPr>
              <w:t xml:space="preserve"> </w:t>
            </w:r>
            <w:r>
              <w:rPr>
                <w:rFonts w:ascii="Trebuchet MS" w:hAnsi="Trebuchet MS" w:cs="Trebuchet MS"/>
                <w:color w:val="2F2F2F"/>
                <w:sz w:val="22"/>
                <w:szCs w:val="22"/>
              </w:rPr>
              <w:t>sau</w:t>
            </w:r>
            <w:r>
              <w:rPr>
                <w:rFonts w:ascii="Trebuchet MS" w:hAnsi="Trebuchet MS" w:cs="Trebuchet MS"/>
                <w:color w:val="2F2F2F"/>
                <w:spacing w:val="1"/>
                <w:sz w:val="22"/>
                <w:szCs w:val="22"/>
              </w:rPr>
              <w:t xml:space="preserve"> </w:t>
            </w:r>
            <w:r>
              <w:rPr>
                <w:rFonts w:ascii="Trebuchet MS" w:hAnsi="Trebuchet MS" w:cs="Trebuchet MS"/>
                <w:color w:val="1A1A1A"/>
                <w:sz w:val="22"/>
                <w:szCs w:val="22"/>
              </w:rPr>
              <w:t>rectificarea</w:t>
            </w:r>
            <w:r>
              <w:rPr>
                <w:rFonts w:ascii="Trebuchet MS" w:hAnsi="Trebuchet MS" w:cs="Trebuchet MS"/>
                <w:color w:val="1A1A1A"/>
                <w:spacing w:val="23"/>
                <w:sz w:val="22"/>
                <w:szCs w:val="22"/>
              </w:rPr>
              <w:t xml:space="preserve"> </w:t>
            </w:r>
            <w:r>
              <w:rPr>
                <w:rFonts w:ascii="Trebuchet MS" w:hAnsi="Trebuchet MS" w:cs="Trebuchet MS"/>
                <w:color w:val="232323"/>
                <w:sz w:val="22"/>
                <w:szCs w:val="22"/>
              </w:rPr>
              <w:t>acestora,</w:t>
            </w:r>
            <w:r>
              <w:rPr>
                <w:rFonts w:ascii="Trebuchet MS" w:hAnsi="Trebuchet MS" w:cs="Trebuchet MS"/>
                <w:color w:val="232323"/>
                <w:spacing w:val="18"/>
                <w:sz w:val="22"/>
                <w:szCs w:val="22"/>
              </w:rPr>
              <w:t xml:space="preserve"> </w:t>
            </w:r>
            <w:r>
              <w:rPr>
                <w:rFonts w:ascii="Trebuchet MS" w:hAnsi="Trebuchet MS" w:cs="Trebuchet MS"/>
                <w:color w:val="2D2D2D"/>
                <w:sz w:val="22"/>
                <w:szCs w:val="22"/>
              </w:rPr>
              <w:t>după</w:t>
            </w:r>
            <w:r>
              <w:rPr>
                <w:rFonts w:ascii="Trebuchet MS" w:hAnsi="Trebuchet MS" w:cs="Trebuchet MS"/>
                <w:color w:val="2D2D2D"/>
                <w:spacing w:val="5"/>
                <w:sz w:val="22"/>
                <w:szCs w:val="22"/>
              </w:rPr>
              <w:t xml:space="preserve"> </w:t>
            </w:r>
            <w:r>
              <w:rPr>
                <w:rFonts w:ascii="Trebuchet MS" w:hAnsi="Trebuchet MS" w:cs="Trebuchet MS"/>
                <w:color w:val="262626"/>
                <w:sz w:val="22"/>
                <w:szCs w:val="22"/>
              </w:rPr>
              <w:t>caz</w:t>
            </w:r>
            <w:r>
              <w:rPr>
                <w:rFonts w:ascii="Trebuchet MS" w:hAnsi="Trebuchet MS" w:cs="Trebuchet MS"/>
                <w:color w:val="262626"/>
                <w:sz w:val="22"/>
                <w:szCs w:val="22"/>
                <w:lang w:val="ro-RO"/>
              </w:rPr>
              <w:t xml:space="preserve"> </w:t>
            </w:r>
          </w:p>
          <w:p w14:paraId="243EB128" w14:textId="77777777" w:rsidR="00E658B5" w:rsidRDefault="00000000">
            <w:pPr>
              <w:tabs>
                <w:tab w:val="left" w:pos="360"/>
                <w:tab w:val="left" w:pos="450"/>
                <w:tab w:val="left" w:pos="540"/>
              </w:tabs>
              <w:spacing w:line="20" w:lineRule="atLeast"/>
              <w:ind w:firstLineChars="300" w:firstLine="66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monitorizează activitatea desfășurată de către reprezentanții statului în Adunarea Generală a Acționarilor la societățile/companiile/ instituțiile financiare de dezvoltare pentru care Ministerul Finanțelor exercită, în numele statului Român calitatea de acționar</w:t>
            </w:r>
            <w:r>
              <w:rPr>
                <w:rFonts w:ascii="Trebuchet MS" w:hAnsi="Trebuchet MS" w:cs="Trebuchet MS"/>
                <w:sz w:val="22"/>
                <w:szCs w:val="22"/>
                <w:lang w:val="ro-RO"/>
              </w:rPr>
              <w:t xml:space="preserve"> </w:t>
            </w:r>
          </w:p>
          <w:p w14:paraId="141F0A66" w14:textId="77777777" w:rsidR="00E658B5" w:rsidRDefault="00000000">
            <w:pPr>
              <w:tabs>
                <w:tab w:val="left" w:pos="360"/>
                <w:tab w:val="left" w:pos="450"/>
              </w:tabs>
              <w:spacing w:line="20" w:lineRule="atLeast"/>
              <w:ind w:firstLineChars="250" w:firstLine="55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monitorizează respectarea/îndeplinirea mandatelor primite de către reprezentanții statului în Adunarea Generală a Acționarilor la societățile/companiile/instituțiile financiare de dezvoltare .pentru care Ministerul Finanțelor exercită, în numele statului Român calitatea de acționar</w:t>
            </w:r>
            <w:r>
              <w:rPr>
                <w:rFonts w:ascii="Trebuchet MS" w:hAnsi="Trebuchet MS" w:cs="Trebuchet MS"/>
                <w:sz w:val="22"/>
                <w:szCs w:val="22"/>
                <w:lang w:val="ro-RO"/>
              </w:rPr>
              <w:t xml:space="preserve"> </w:t>
            </w:r>
          </w:p>
          <w:p w14:paraId="05DEADBF" w14:textId="77777777" w:rsidR="00E658B5" w:rsidRDefault="00000000">
            <w:pPr>
              <w:tabs>
                <w:tab w:val="left" w:pos="360"/>
                <w:tab w:val="left" w:pos="450"/>
              </w:tabs>
              <w:spacing w:line="20" w:lineRule="atLeast"/>
              <w:ind w:firstLineChars="250" w:firstLine="550"/>
              <w:jc w:val="both"/>
              <w:rPr>
                <w:rFonts w:ascii="Trebuchet MS" w:hAnsi="Trebuchet MS" w:cs="Trebuchet MS"/>
                <w:sz w:val="22"/>
                <w:szCs w:val="22"/>
                <w:lang w:val="ro-RO"/>
              </w:rPr>
            </w:pPr>
            <w:r>
              <w:rPr>
                <w:rFonts w:ascii="Trebuchet MS" w:hAnsi="Trebuchet MS" w:cs="Trebuchet MS"/>
                <w:sz w:val="22"/>
                <w:szCs w:val="22"/>
                <w:lang w:val="ro-RO"/>
              </w:rPr>
              <w:t xml:space="preserve">- </w:t>
            </w:r>
            <w:r>
              <w:rPr>
                <w:rFonts w:ascii="Trebuchet MS" w:hAnsi="Trebuchet MS" w:cs="Trebuchet MS"/>
                <w:sz w:val="22"/>
                <w:szCs w:val="22"/>
              </w:rPr>
              <w:t>monitorizează ducerea la îndeplinire a Hotărârilor Adunării Generale a Acționarilor de către companiile/societățile/instituțiile financiare de dezvoltare pentru care Ministerul Finanțelor exercită, în numele statului Român calitatea de acționa</w:t>
            </w:r>
            <w:r>
              <w:rPr>
                <w:rFonts w:ascii="Trebuchet MS" w:hAnsi="Trebuchet MS" w:cs="Trebuchet MS"/>
                <w:sz w:val="22"/>
                <w:szCs w:val="22"/>
                <w:lang w:val="ro-RO"/>
              </w:rPr>
              <w:t>r</w:t>
            </w:r>
          </w:p>
          <w:p w14:paraId="4ABC1ED3" w14:textId="77777777" w:rsidR="00E658B5" w:rsidRDefault="00000000">
            <w:pPr>
              <w:tabs>
                <w:tab w:val="left" w:pos="360"/>
                <w:tab w:val="left" w:pos="450"/>
              </w:tabs>
              <w:spacing w:line="20" w:lineRule="atLeast"/>
              <w:ind w:firstLineChars="250" w:firstLine="55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urmărește perioadele de mandat ale persoanelor desemnate ca membrii în cadrul Consiliilor de Administrație/Consiliilor de Supraveghere la societățile/companiile/instituțiile financiare de dezvoltare din portofoliul Ministerului Finanțelor, întocmește situații privind perioadele de mandat ale persoanelor desemnate ca membrii în Consiliile de Administrație/ Consiliile de Supraveghere la societățile/companiile/ instituțiile financiare de dezvoltare din portofoliul Ministerului Finanțelor</w:t>
            </w:r>
            <w:r>
              <w:rPr>
                <w:rFonts w:ascii="Trebuchet MS" w:hAnsi="Trebuchet MS" w:cs="Trebuchet MS"/>
                <w:sz w:val="22"/>
                <w:szCs w:val="22"/>
                <w:lang w:val="ro-RO"/>
              </w:rPr>
              <w:t xml:space="preserve"> </w:t>
            </w:r>
          </w:p>
          <w:p w14:paraId="2DF76576" w14:textId="77777777" w:rsidR="00E658B5" w:rsidRDefault="00000000">
            <w:pPr>
              <w:tabs>
                <w:tab w:val="left" w:pos="360"/>
                <w:tab w:val="left" w:pos="450"/>
              </w:tabs>
              <w:spacing w:line="20" w:lineRule="atLeast"/>
              <w:ind w:firstLineChars="250" w:firstLine="55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 xml:space="preserve">urmărește transmiterea de către societățile/companiile/ instituțiile financiare de dezvoltare din portofoliul Ministerului Finanțelor a raportărilor prevăzute în statutul acestora sau în conformitate cu prevederile legale în vigoare; </w:t>
            </w:r>
          </w:p>
          <w:p w14:paraId="06FC2D6C" w14:textId="77777777" w:rsidR="00E658B5" w:rsidRDefault="00000000">
            <w:pPr>
              <w:tabs>
                <w:tab w:val="left" w:pos="360"/>
                <w:tab w:val="left" w:pos="450"/>
              </w:tabs>
              <w:spacing w:line="20" w:lineRule="atLeast"/>
              <w:ind w:firstLineChars="250" w:firstLine="55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elaborează documentațiile de numire/ numire provizorie/ revocare/ reînnoirea mandatului sau desemnare, conform prevederilor legale, a reprezentanților statului prin Ministerul Finanțelor  în Adunările Generale ale Acționarilor, Consiliile de Administrație, Consiliile de Supraveghere la operatorii economici, aprobă referatele de aprobare a ordinelor ministrului finanțelor și ține evidența acestora</w:t>
            </w:r>
            <w:r>
              <w:rPr>
                <w:rFonts w:ascii="Trebuchet MS" w:hAnsi="Trebuchet MS" w:cs="Trebuchet MS"/>
                <w:sz w:val="22"/>
                <w:szCs w:val="22"/>
                <w:lang w:val="ro-RO"/>
              </w:rPr>
              <w:t xml:space="preserve"> </w:t>
            </w:r>
          </w:p>
          <w:p w14:paraId="13673BA3" w14:textId="77777777" w:rsidR="00E658B5"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elaborează documentațiile de numire/ numire provizorie/ revocare/ reînnoirea mandatului sau desemnare, conform prevederilor legale, a membrilor Consiliilor de Administrație, Consiliile de Supraveghere, Directori la operatorii economici, aprobă referatele de aprobare a ordinelor ministrului finanțelor și ține evidența acestora</w:t>
            </w:r>
            <w:r>
              <w:rPr>
                <w:rFonts w:ascii="Trebuchet MS" w:hAnsi="Trebuchet MS" w:cs="Trebuchet MS"/>
                <w:sz w:val="22"/>
                <w:szCs w:val="22"/>
                <w:lang w:val="ro-RO"/>
              </w:rPr>
              <w:t xml:space="preserve"> </w:t>
            </w:r>
          </w:p>
          <w:p w14:paraId="7A67A6EA" w14:textId="77777777" w:rsidR="00E658B5" w:rsidRDefault="00000000">
            <w:pPr>
              <w:tabs>
                <w:tab w:val="left" w:pos="360"/>
                <w:tab w:val="left" w:pos="450"/>
                <w:tab w:val="left" w:pos="90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verifică îndeplinirea prevederilor legale privind numirile în Adunările Generale ale Acționarilor, Consiliile de Administrație, Consiliile de Supraveghere, sau în calitate de Directori la operatorii economici</w:t>
            </w:r>
            <w:r>
              <w:rPr>
                <w:rFonts w:ascii="Trebuchet MS" w:hAnsi="Trebuchet MS" w:cs="Trebuchet MS"/>
                <w:sz w:val="22"/>
                <w:szCs w:val="22"/>
                <w:lang w:val="ro-RO"/>
              </w:rPr>
              <w:t xml:space="preserve"> </w:t>
            </w:r>
          </w:p>
          <w:p w14:paraId="757B62E1" w14:textId="77777777" w:rsidR="00E658B5"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întocmește documentele ce derivă din aplicarea prevederilor OUG 109/2011, sau legi speciale în vederea desfășurării procedurilor de selecție la operatorii economici pentru care Ministerul Finanțelor exercită, în numele statului Român calitatea de acționar, sau pentru care Ministerul Finanțelor are calitatea de Autoritate Publică Tutelară</w:t>
            </w:r>
            <w:r>
              <w:rPr>
                <w:rFonts w:ascii="Trebuchet MS" w:hAnsi="Trebuchet MS" w:cs="Trebuchet MS"/>
                <w:sz w:val="22"/>
                <w:szCs w:val="22"/>
                <w:lang w:val="ro-RO"/>
              </w:rPr>
              <w:t xml:space="preserve"> </w:t>
            </w:r>
          </w:p>
          <w:p w14:paraId="198D45F4" w14:textId="77777777" w:rsidR="00E658B5" w:rsidRDefault="00000000">
            <w:pPr>
              <w:tabs>
                <w:tab w:val="left" w:pos="360"/>
                <w:tab w:val="left" w:pos="450"/>
                <w:tab w:val="left" w:pos="63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lastRenderedPageBreak/>
              <w:t xml:space="preserve">- </w:t>
            </w:r>
            <w:r>
              <w:rPr>
                <w:rFonts w:ascii="Trebuchet MS" w:hAnsi="Trebuchet MS" w:cs="Trebuchet MS"/>
                <w:sz w:val="22"/>
                <w:szCs w:val="22"/>
              </w:rPr>
              <w:t>elaborează anunțurile privind selecția membrilor Consiliilor de administrație/ Consiliilor de supraveghere cu respectarea prevederilor legale incidente</w:t>
            </w:r>
            <w:r>
              <w:rPr>
                <w:rFonts w:ascii="Trebuchet MS" w:hAnsi="Trebuchet MS" w:cs="Trebuchet MS"/>
                <w:sz w:val="22"/>
                <w:szCs w:val="22"/>
                <w:lang w:val="ro-RO"/>
              </w:rPr>
              <w:t xml:space="preserve"> </w:t>
            </w:r>
          </w:p>
          <w:p w14:paraId="5BC170FD" w14:textId="77777777" w:rsidR="00E658B5"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analizează situațiile economico-financiare (execuția indicatorilor economico-financiari și situația financiară semestrială/anuală) pe baza indicatorilor economico-financiari realizați și a anexelor de fundamentare a acestora, din punctul de vedere al încadrării în limitele aprobate prin bugetele de venituri și cheltuieli și prin reglementări legale aferente</w:t>
            </w:r>
            <w:r>
              <w:rPr>
                <w:rFonts w:ascii="Trebuchet MS" w:hAnsi="Trebuchet MS" w:cs="Trebuchet MS"/>
                <w:sz w:val="22"/>
                <w:szCs w:val="22"/>
                <w:lang w:val="ro-RO"/>
              </w:rPr>
              <w:t xml:space="preserve"> </w:t>
            </w:r>
          </w:p>
          <w:p w14:paraId="27188177" w14:textId="77777777" w:rsidR="00E658B5"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asigură secretariatul Comisiei pentru evaluarea/selecția prealabilă în vederea desemnării membrilor C.A/C.S la companiile pentru care Ministerul Finanțelor exercită, în numele statului Român calitatea de acționar, sau pentru care Ministerul Finanțelor are calitatea de Autoritate Publică Tutelară</w:t>
            </w:r>
            <w:r>
              <w:rPr>
                <w:rFonts w:ascii="Trebuchet MS" w:hAnsi="Trebuchet MS" w:cs="Trebuchet MS"/>
                <w:sz w:val="22"/>
                <w:szCs w:val="22"/>
                <w:lang w:val="ro-RO"/>
              </w:rPr>
              <w:t xml:space="preserve"> </w:t>
            </w:r>
            <w:r>
              <w:rPr>
                <w:rFonts w:ascii="Trebuchet MS" w:hAnsi="Trebuchet MS" w:cs="Trebuchet MS"/>
                <w:sz w:val="22"/>
                <w:szCs w:val="22"/>
              </w:rPr>
              <w:t xml:space="preserve"> </w:t>
            </w:r>
          </w:p>
          <w:p w14:paraId="722B66C1" w14:textId="77777777" w:rsidR="00E658B5"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asigură reprezentarea prin Ministerul Finanțelor in Adunările Generale ale Acționarilor, Consiliile de Administrație, Consiliile de Supraveghere la operatorii economici la care Ministerul Finanțelor este acționar unic, majoritar sau deține controlul, după caz, precum și pentru filialele acestora</w:t>
            </w:r>
            <w:r>
              <w:rPr>
                <w:rFonts w:ascii="Trebuchet MS" w:hAnsi="Trebuchet MS" w:cs="Trebuchet MS"/>
                <w:sz w:val="22"/>
                <w:szCs w:val="22"/>
                <w:lang w:val="ro-RO"/>
              </w:rPr>
              <w:t xml:space="preserve"> </w:t>
            </w:r>
          </w:p>
          <w:p w14:paraId="0611E09E" w14:textId="77777777" w:rsidR="00E658B5"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îndeplinește atribuțiile ce derivă din calitatea Ministerului Finanțelor de autoritate publică tutelară/acționar în conformitate cu prevederile legale în vigoare, pentru operatori economici</w:t>
            </w:r>
            <w:r>
              <w:rPr>
                <w:rFonts w:ascii="Trebuchet MS" w:hAnsi="Trebuchet MS" w:cs="Trebuchet MS"/>
                <w:sz w:val="22"/>
                <w:szCs w:val="22"/>
                <w:lang w:val="ro-RO"/>
              </w:rPr>
              <w:t xml:space="preserve"> </w:t>
            </w:r>
          </w:p>
          <w:p w14:paraId="76E2D374" w14:textId="77777777" w:rsidR="00E658B5"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color w:val="1F1F1F"/>
                <w:sz w:val="22"/>
                <w:szCs w:val="22"/>
                <w:lang w:val="ro-RO"/>
              </w:rPr>
              <w:t xml:space="preserve">- </w:t>
            </w:r>
            <w:r>
              <w:rPr>
                <w:rFonts w:ascii="Trebuchet MS" w:hAnsi="Trebuchet MS" w:cs="Trebuchet MS"/>
                <w:color w:val="1F1F1F"/>
                <w:sz w:val="22"/>
                <w:szCs w:val="22"/>
              </w:rPr>
              <w:t xml:space="preserve">elaborează </w:t>
            </w:r>
            <w:r>
              <w:rPr>
                <w:rFonts w:ascii="Trebuchet MS" w:hAnsi="Trebuchet MS" w:cs="Trebuchet MS"/>
                <w:color w:val="0F0F0F"/>
                <w:sz w:val="22"/>
                <w:szCs w:val="22"/>
              </w:rPr>
              <w:t xml:space="preserve">proiecte </w:t>
            </w:r>
            <w:r>
              <w:rPr>
                <w:rFonts w:ascii="Trebuchet MS" w:hAnsi="Trebuchet MS" w:cs="Trebuchet MS"/>
                <w:color w:val="1F1F1F"/>
                <w:sz w:val="22"/>
                <w:szCs w:val="22"/>
              </w:rPr>
              <w:t xml:space="preserve">de </w:t>
            </w:r>
            <w:r>
              <w:rPr>
                <w:rFonts w:ascii="Trebuchet MS" w:hAnsi="Trebuchet MS" w:cs="Trebuchet MS"/>
                <w:color w:val="2F2F2F"/>
                <w:sz w:val="22"/>
                <w:szCs w:val="22"/>
              </w:rPr>
              <w:t xml:space="preserve">acte </w:t>
            </w:r>
            <w:r>
              <w:rPr>
                <w:rFonts w:ascii="Trebuchet MS" w:hAnsi="Trebuchet MS" w:cs="Trebuchet MS"/>
                <w:color w:val="242424"/>
                <w:sz w:val="22"/>
                <w:szCs w:val="22"/>
              </w:rPr>
              <w:t xml:space="preserve">normative </w:t>
            </w:r>
            <w:r>
              <w:rPr>
                <w:rFonts w:ascii="Trebuchet MS" w:hAnsi="Trebuchet MS" w:cs="Trebuchet MS"/>
                <w:color w:val="1F1F1F"/>
                <w:sz w:val="22"/>
                <w:szCs w:val="22"/>
              </w:rPr>
              <w:t xml:space="preserve">privind </w:t>
            </w:r>
            <w:r>
              <w:rPr>
                <w:rFonts w:ascii="Trebuchet MS" w:hAnsi="Trebuchet MS" w:cs="Trebuchet MS"/>
                <w:color w:val="212121"/>
                <w:sz w:val="22"/>
                <w:szCs w:val="22"/>
              </w:rPr>
              <w:t xml:space="preserve">obiectul </w:t>
            </w:r>
            <w:r>
              <w:rPr>
                <w:rFonts w:ascii="Trebuchet MS" w:hAnsi="Trebuchet MS" w:cs="Trebuchet MS"/>
                <w:color w:val="343434"/>
                <w:sz w:val="22"/>
                <w:szCs w:val="22"/>
              </w:rPr>
              <w:t xml:space="preserve">de </w:t>
            </w:r>
            <w:r>
              <w:rPr>
                <w:rFonts w:ascii="Trebuchet MS" w:hAnsi="Trebuchet MS" w:cs="Trebuchet MS"/>
                <w:color w:val="111111"/>
                <w:sz w:val="22"/>
                <w:szCs w:val="22"/>
              </w:rPr>
              <w:t xml:space="preserve">activitate </w:t>
            </w:r>
            <w:r>
              <w:rPr>
                <w:rFonts w:ascii="Trebuchet MS" w:hAnsi="Trebuchet MS" w:cs="Trebuchet MS"/>
                <w:color w:val="242424"/>
                <w:sz w:val="22"/>
                <w:szCs w:val="22"/>
              </w:rPr>
              <w:t>al</w:t>
            </w:r>
            <w:r>
              <w:rPr>
                <w:rFonts w:ascii="Trebuchet MS" w:hAnsi="Trebuchet MS" w:cs="Trebuchet MS"/>
                <w:color w:val="242424"/>
                <w:spacing w:val="1"/>
                <w:sz w:val="22"/>
                <w:szCs w:val="22"/>
              </w:rPr>
              <w:t xml:space="preserve"> </w:t>
            </w:r>
            <w:r>
              <w:rPr>
                <w:rFonts w:ascii="Trebuchet MS" w:hAnsi="Trebuchet MS" w:cs="Trebuchet MS"/>
                <w:color w:val="1F1F1F"/>
                <w:sz w:val="22"/>
                <w:szCs w:val="22"/>
              </w:rPr>
              <w:t>operatorilor</w:t>
            </w:r>
            <w:r>
              <w:rPr>
                <w:rFonts w:ascii="Trebuchet MS" w:hAnsi="Trebuchet MS" w:cs="Trebuchet MS"/>
                <w:color w:val="1F1F1F"/>
                <w:spacing w:val="29"/>
                <w:sz w:val="22"/>
                <w:szCs w:val="22"/>
              </w:rPr>
              <w:t xml:space="preserve"> </w:t>
            </w:r>
            <w:r>
              <w:rPr>
                <w:rFonts w:ascii="Trebuchet MS" w:hAnsi="Trebuchet MS" w:cs="Trebuchet MS"/>
                <w:color w:val="232323"/>
                <w:sz w:val="22"/>
                <w:szCs w:val="22"/>
              </w:rPr>
              <w:t>economici</w:t>
            </w:r>
            <w:r>
              <w:rPr>
                <w:rFonts w:ascii="Trebuchet MS" w:hAnsi="Trebuchet MS" w:cs="Trebuchet MS"/>
                <w:color w:val="232323"/>
                <w:sz w:val="22"/>
                <w:szCs w:val="22"/>
                <w:lang w:val="ro-RO"/>
              </w:rPr>
              <w:t xml:space="preserve"> </w:t>
            </w:r>
          </w:p>
          <w:p w14:paraId="76D702F9" w14:textId="77777777" w:rsidR="00E658B5" w:rsidRDefault="00000000">
            <w:pPr>
              <w:tabs>
                <w:tab w:val="left" w:pos="360"/>
                <w:tab w:val="left" w:pos="54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evaluează adecvarea persoanelor și îndeplinirea condițiilor de către aceștia pentru ocuparea funcțiilor în Adunările Generale ale Acționarilor, Consiliile de Administrație, Consiliile de Supraveghere la operatorii economici</w:t>
            </w:r>
          </w:p>
          <w:p w14:paraId="3199F1C9" w14:textId="77777777" w:rsidR="00E658B5"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elaborează modelul contractului de mandat pentru membrii Consiliilor de Administrație/ Consiliilor de Supraveghere în colaborare cu direcții de specialitate din cadrul Ministerului Finanțelor</w:t>
            </w:r>
            <w:r>
              <w:rPr>
                <w:rFonts w:ascii="Trebuchet MS" w:hAnsi="Trebuchet MS" w:cs="Trebuchet MS"/>
                <w:sz w:val="22"/>
                <w:szCs w:val="22"/>
                <w:lang w:val="ro-RO"/>
              </w:rPr>
              <w:t xml:space="preserve"> </w:t>
            </w:r>
          </w:p>
          <w:p w14:paraId="79DD7213" w14:textId="77777777" w:rsidR="00E658B5" w:rsidRDefault="00000000">
            <w:pPr>
              <w:tabs>
                <w:tab w:val="left" w:pos="360"/>
                <w:tab w:val="left" w:pos="54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elaborează modelul actului adițional la contractul de mandat prin care se stabilesc obiective și indicatori de performanță și după caz componenta variabilă a indemnizațieimembrilor</w:t>
            </w:r>
            <w:r>
              <w:rPr>
                <w:rFonts w:ascii="Trebuchet MS" w:hAnsi="Trebuchet MS" w:cs="Trebuchet MS"/>
                <w:sz w:val="22"/>
                <w:szCs w:val="22"/>
                <w:lang w:val="ro-RO"/>
              </w:rPr>
              <w:t xml:space="preserve"> </w:t>
            </w:r>
            <w:r>
              <w:rPr>
                <w:rFonts w:ascii="Trebuchet MS" w:hAnsi="Trebuchet MS" w:cs="Trebuchet MS"/>
                <w:sz w:val="22"/>
                <w:szCs w:val="22"/>
              </w:rPr>
              <w:t>Consiliilor de administrație/Consiliilor de Supraveghere negociați de aceștia cu reprezentanții Adunărilor Generale ale Acționarilor</w:t>
            </w:r>
            <w:r>
              <w:rPr>
                <w:rFonts w:ascii="Trebuchet MS" w:hAnsi="Trebuchet MS" w:cs="Trebuchet MS"/>
                <w:sz w:val="22"/>
                <w:szCs w:val="22"/>
                <w:lang w:val="ro-RO"/>
              </w:rPr>
              <w:t xml:space="preserve"> </w:t>
            </w:r>
          </w:p>
          <w:p w14:paraId="3F6E3CBC" w14:textId="77777777" w:rsidR="00E658B5"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monitorizează execuția contractelor de mandat, încheiate pentru membrii Consiliilor de Administrație/Consiliilor de Supraveghere și directorii generali/directori, din punct de vedere al îndeplinirii indicatorilor de performanță stabiliți în sarcina acestora, potrivit prevederilor legale în vigoare</w:t>
            </w:r>
            <w:r>
              <w:rPr>
                <w:rFonts w:ascii="Trebuchet MS" w:hAnsi="Trebuchet MS" w:cs="Trebuchet MS"/>
                <w:sz w:val="22"/>
                <w:szCs w:val="22"/>
                <w:lang w:val="ro-RO"/>
              </w:rPr>
              <w:t xml:space="preserve"> </w:t>
            </w:r>
          </w:p>
          <w:p w14:paraId="031CDFA1" w14:textId="77777777" w:rsidR="00E658B5"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întocmește, la solicitarea conducerii Ministerului Finanțelor/Direcției, note de informare și/sau situații centralizate, referitoare la execuția contractelor de mandat de la nivelul operatorilor economici precum și referitoare la activitatea operatorilor economici</w:t>
            </w:r>
            <w:r>
              <w:rPr>
                <w:rFonts w:ascii="Trebuchet MS" w:hAnsi="Trebuchet MS" w:cs="Trebuchet MS"/>
                <w:sz w:val="22"/>
                <w:szCs w:val="22"/>
                <w:lang w:val="ro-RO"/>
              </w:rPr>
              <w:t xml:space="preserve"> - nivel 4</w:t>
            </w:r>
            <w:r>
              <w:rPr>
                <w:rFonts w:ascii="Trebuchet MS" w:hAnsi="Trebuchet MS" w:cs="Trebuchet MS"/>
                <w:sz w:val="22"/>
                <w:szCs w:val="22"/>
              </w:rPr>
              <w:t>;</w:t>
            </w:r>
          </w:p>
          <w:p w14:paraId="05BBC31D" w14:textId="77777777" w:rsidR="00E658B5"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analizează documentațiile și elaborează documentele de mandatare a reprezentanților statului în Adunarea Generală a Acționarilor</w:t>
            </w:r>
            <w:r>
              <w:rPr>
                <w:rFonts w:ascii="Trebuchet MS" w:hAnsi="Trebuchet MS" w:cs="Trebuchet MS"/>
                <w:sz w:val="22"/>
                <w:szCs w:val="22"/>
                <w:lang w:val="ro-RO"/>
              </w:rPr>
              <w:t xml:space="preserve"> </w:t>
            </w:r>
          </w:p>
          <w:p w14:paraId="0F38D5AE" w14:textId="77777777" w:rsidR="00E658B5"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transmite ordinele, avizele și instrucțiunile emise de Ministerul Finanțelor într-o formă unitară pentru membrii în structurile de conducere ale operatorilor economici, numiți/desemnați de către Ministerul Finanțelor</w:t>
            </w:r>
            <w:r>
              <w:rPr>
                <w:rFonts w:ascii="Trebuchet MS" w:hAnsi="Trebuchet MS" w:cs="Trebuchet MS"/>
                <w:sz w:val="22"/>
                <w:szCs w:val="22"/>
                <w:lang w:val="ro-RO"/>
              </w:rPr>
              <w:t xml:space="preserve"> </w:t>
            </w:r>
          </w:p>
          <w:p w14:paraId="126A29C7" w14:textId="77777777" w:rsidR="00E658B5"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elaborează documentațiile de propunere</w:t>
            </w:r>
            <w:r>
              <w:rPr>
                <w:rFonts w:ascii="Trebuchet MS" w:hAnsi="Trebuchet MS" w:cs="Trebuchet MS"/>
                <w:sz w:val="22"/>
                <w:szCs w:val="22"/>
                <w:lang w:val="ro-RO"/>
              </w:rPr>
              <w:t xml:space="preserve"> </w:t>
            </w:r>
            <w:r>
              <w:rPr>
                <w:rFonts w:ascii="Trebuchet MS" w:hAnsi="Trebuchet MS" w:cs="Trebuchet MS"/>
                <w:sz w:val="22"/>
                <w:szCs w:val="22"/>
              </w:rPr>
              <w:t>a candidaților pentru funcțiile de membrii ai Consiliilor de administrație/ Consiliilor de supraveghere cu respectarea condițiilor de calificare și experiență profesională și selecție prevăzute de Ordonanța de Urgență a Guvernului nr. 109/2011 privind guvernanța corporativă a întreprinderilor publice, cu modificările și completările ulterioare</w:t>
            </w:r>
            <w:r>
              <w:rPr>
                <w:rFonts w:ascii="Trebuchet MS" w:hAnsi="Trebuchet MS" w:cs="Trebuchet MS"/>
                <w:sz w:val="22"/>
                <w:szCs w:val="22"/>
                <w:lang w:val="ro-RO"/>
              </w:rPr>
              <w:t xml:space="preserve"> </w:t>
            </w:r>
          </w:p>
          <w:p w14:paraId="0DD17D04" w14:textId="77777777" w:rsidR="00E658B5" w:rsidRDefault="00000000">
            <w:pPr>
              <w:tabs>
                <w:tab w:val="left" w:pos="450"/>
              </w:tabs>
              <w:spacing w:line="20" w:lineRule="atLeast"/>
              <w:ind w:firstLineChars="200" w:firstLine="416"/>
              <w:jc w:val="both"/>
              <w:rPr>
                <w:rFonts w:ascii="Trebuchet MS" w:hAnsi="Trebuchet MS" w:cs="Trebuchet MS"/>
                <w:sz w:val="22"/>
                <w:szCs w:val="22"/>
              </w:rPr>
            </w:pPr>
            <w:r>
              <w:rPr>
                <w:rFonts w:ascii="Trebuchet MS" w:hAnsi="Trebuchet MS" w:cs="Trebuchet MS"/>
                <w:color w:val="161616"/>
                <w:w w:val="95"/>
                <w:sz w:val="22"/>
                <w:szCs w:val="22"/>
                <w:lang w:val="ro-RO"/>
              </w:rPr>
              <w:t xml:space="preserve">- </w:t>
            </w:r>
            <w:r>
              <w:rPr>
                <w:rFonts w:ascii="Trebuchet MS" w:hAnsi="Trebuchet MS" w:cs="Trebuchet MS"/>
                <w:color w:val="161616"/>
                <w:w w:val="95"/>
                <w:sz w:val="22"/>
                <w:szCs w:val="22"/>
              </w:rPr>
              <w:t>monitorizează</w:t>
            </w:r>
            <w:r>
              <w:rPr>
                <w:rFonts w:ascii="Trebuchet MS" w:hAnsi="Trebuchet MS" w:cs="Trebuchet MS"/>
                <w:color w:val="161616"/>
                <w:spacing w:val="1"/>
                <w:w w:val="95"/>
                <w:sz w:val="22"/>
                <w:szCs w:val="22"/>
              </w:rPr>
              <w:t xml:space="preserve"> </w:t>
            </w:r>
            <w:r>
              <w:rPr>
                <w:rFonts w:ascii="Trebuchet MS" w:hAnsi="Trebuchet MS" w:cs="Trebuchet MS"/>
                <w:color w:val="212121"/>
                <w:w w:val="95"/>
                <w:sz w:val="22"/>
                <w:szCs w:val="22"/>
              </w:rPr>
              <w:t xml:space="preserve">și </w:t>
            </w:r>
            <w:r>
              <w:rPr>
                <w:rFonts w:ascii="Trebuchet MS" w:hAnsi="Trebuchet MS" w:cs="Trebuchet MS"/>
                <w:color w:val="1C1C1C"/>
                <w:w w:val="95"/>
                <w:sz w:val="22"/>
                <w:szCs w:val="22"/>
              </w:rPr>
              <w:t>evaluează</w:t>
            </w:r>
            <w:r>
              <w:rPr>
                <w:rFonts w:ascii="Trebuchet MS" w:hAnsi="Trebuchet MS" w:cs="Trebuchet MS"/>
                <w:color w:val="1C1C1C"/>
                <w:spacing w:val="1"/>
                <w:sz w:val="22"/>
                <w:szCs w:val="22"/>
              </w:rPr>
              <w:t xml:space="preserve"> </w:t>
            </w:r>
            <w:r>
              <w:rPr>
                <w:rFonts w:ascii="Trebuchet MS" w:hAnsi="Trebuchet MS" w:cs="Trebuchet MS"/>
                <w:color w:val="212121"/>
                <w:spacing w:val="-1"/>
                <w:sz w:val="22"/>
                <w:szCs w:val="22"/>
              </w:rPr>
              <w:t xml:space="preserve">performanțele </w:t>
            </w:r>
            <w:r>
              <w:rPr>
                <w:rFonts w:ascii="Trebuchet MS" w:hAnsi="Trebuchet MS" w:cs="Trebuchet MS"/>
                <w:color w:val="161616"/>
                <w:spacing w:val="-1"/>
                <w:sz w:val="22"/>
                <w:szCs w:val="22"/>
              </w:rPr>
              <w:t xml:space="preserve">Consiliilor </w:t>
            </w:r>
            <w:r>
              <w:rPr>
                <w:rFonts w:ascii="Trebuchet MS" w:hAnsi="Trebuchet MS" w:cs="Trebuchet MS"/>
                <w:color w:val="313131"/>
                <w:sz w:val="22"/>
                <w:szCs w:val="22"/>
              </w:rPr>
              <w:t xml:space="preserve">de </w:t>
            </w:r>
            <w:r>
              <w:rPr>
                <w:rFonts w:ascii="Trebuchet MS" w:hAnsi="Trebuchet MS" w:cs="Trebuchet MS"/>
                <w:color w:val="1C1C1C"/>
                <w:sz w:val="22"/>
                <w:szCs w:val="22"/>
              </w:rPr>
              <w:t xml:space="preserve">administrație/ </w:t>
            </w:r>
            <w:r>
              <w:rPr>
                <w:rFonts w:ascii="Trebuchet MS" w:hAnsi="Trebuchet MS" w:cs="Trebuchet MS"/>
                <w:color w:val="212121"/>
                <w:sz w:val="22"/>
                <w:szCs w:val="22"/>
              </w:rPr>
              <w:t xml:space="preserve">Consiliilor </w:t>
            </w:r>
            <w:r>
              <w:rPr>
                <w:rFonts w:ascii="Trebuchet MS" w:hAnsi="Trebuchet MS" w:cs="Trebuchet MS"/>
                <w:color w:val="2D2D2D"/>
                <w:sz w:val="22"/>
                <w:szCs w:val="22"/>
              </w:rPr>
              <w:t xml:space="preserve">de </w:t>
            </w:r>
            <w:r>
              <w:rPr>
                <w:rFonts w:ascii="Trebuchet MS" w:hAnsi="Trebuchet MS" w:cs="Trebuchet MS"/>
                <w:color w:val="161616"/>
                <w:sz w:val="22"/>
                <w:szCs w:val="22"/>
              </w:rPr>
              <w:t>supraveghere,</w:t>
            </w:r>
            <w:r>
              <w:rPr>
                <w:rFonts w:ascii="Trebuchet MS" w:hAnsi="Trebuchet MS" w:cs="Trebuchet MS"/>
                <w:color w:val="161616"/>
                <w:spacing w:val="1"/>
                <w:sz w:val="22"/>
                <w:szCs w:val="22"/>
              </w:rPr>
              <w:t xml:space="preserve"> </w:t>
            </w:r>
            <w:r>
              <w:rPr>
                <w:rFonts w:ascii="Trebuchet MS" w:hAnsi="Trebuchet MS" w:cs="Trebuchet MS"/>
                <w:color w:val="242424"/>
                <w:sz w:val="22"/>
                <w:szCs w:val="22"/>
              </w:rPr>
              <w:t xml:space="preserve">pentru </w:t>
            </w:r>
            <w:r>
              <w:rPr>
                <w:rFonts w:ascii="Trebuchet MS" w:hAnsi="Trebuchet MS" w:cs="Trebuchet MS"/>
                <w:color w:val="313131"/>
                <w:sz w:val="22"/>
                <w:szCs w:val="22"/>
              </w:rPr>
              <w:t xml:space="preserve">a </w:t>
            </w:r>
            <w:r>
              <w:rPr>
                <w:rFonts w:ascii="Trebuchet MS" w:hAnsi="Trebuchet MS" w:cs="Trebuchet MS"/>
                <w:color w:val="2D2D2D"/>
                <w:sz w:val="22"/>
                <w:szCs w:val="22"/>
              </w:rPr>
              <w:t xml:space="preserve">se </w:t>
            </w:r>
            <w:r>
              <w:rPr>
                <w:rFonts w:ascii="Trebuchet MS" w:hAnsi="Trebuchet MS" w:cs="Trebuchet MS"/>
                <w:color w:val="212121"/>
                <w:sz w:val="22"/>
                <w:szCs w:val="22"/>
              </w:rPr>
              <w:t xml:space="preserve">asigura, </w:t>
            </w:r>
            <w:r>
              <w:rPr>
                <w:rFonts w:ascii="Trebuchet MS" w:hAnsi="Trebuchet MS" w:cs="Trebuchet MS"/>
                <w:color w:val="2F2F2F"/>
                <w:sz w:val="22"/>
                <w:szCs w:val="22"/>
              </w:rPr>
              <w:t xml:space="preserve">în </w:t>
            </w:r>
            <w:r>
              <w:rPr>
                <w:rFonts w:ascii="Trebuchet MS" w:hAnsi="Trebuchet MS" w:cs="Trebuchet MS"/>
                <w:color w:val="232323"/>
                <w:sz w:val="22"/>
                <w:szCs w:val="22"/>
              </w:rPr>
              <w:t xml:space="preserve">numele </w:t>
            </w:r>
            <w:r>
              <w:rPr>
                <w:rFonts w:ascii="Trebuchet MS" w:hAnsi="Trebuchet MS" w:cs="Trebuchet MS"/>
                <w:color w:val="212121"/>
                <w:sz w:val="22"/>
                <w:szCs w:val="22"/>
              </w:rPr>
              <w:t xml:space="preserve">statului </w:t>
            </w:r>
            <w:r>
              <w:rPr>
                <w:rFonts w:ascii="Trebuchet MS" w:hAnsi="Trebuchet MS" w:cs="Trebuchet MS"/>
                <w:color w:val="333333"/>
                <w:sz w:val="22"/>
                <w:szCs w:val="22"/>
              </w:rPr>
              <w:t xml:space="preserve">că </w:t>
            </w:r>
            <w:r>
              <w:rPr>
                <w:rFonts w:ascii="Trebuchet MS" w:hAnsi="Trebuchet MS" w:cs="Trebuchet MS"/>
                <w:color w:val="2F2F2F"/>
                <w:sz w:val="22"/>
                <w:szCs w:val="22"/>
              </w:rPr>
              <w:t xml:space="preserve">sunt </w:t>
            </w:r>
            <w:r>
              <w:rPr>
                <w:rFonts w:ascii="Trebuchet MS" w:hAnsi="Trebuchet MS" w:cs="Trebuchet MS"/>
                <w:color w:val="131313"/>
                <w:sz w:val="22"/>
                <w:szCs w:val="22"/>
              </w:rPr>
              <w:t xml:space="preserve">respectate </w:t>
            </w:r>
            <w:r>
              <w:rPr>
                <w:rFonts w:ascii="Trebuchet MS" w:hAnsi="Trebuchet MS" w:cs="Trebuchet MS"/>
                <w:color w:val="232323"/>
                <w:sz w:val="22"/>
                <w:szCs w:val="22"/>
              </w:rPr>
              <w:t xml:space="preserve">principiile </w:t>
            </w:r>
            <w:r>
              <w:rPr>
                <w:rFonts w:ascii="Trebuchet MS" w:hAnsi="Trebuchet MS" w:cs="Trebuchet MS"/>
                <w:color w:val="343434"/>
                <w:sz w:val="22"/>
                <w:szCs w:val="22"/>
              </w:rPr>
              <w:t>de</w:t>
            </w:r>
            <w:r>
              <w:rPr>
                <w:rFonts w:ascii="Trebuchet MS" w:hAnsi="Trebuchet MS" w:cs="Trebuchet MS"/>
                <w:color w:val="343434"/>
                <w:spacing w:val="1"/>
                <w:sz w:val="22"/>
                <w:szCs w:val="22"/>
              </w:rPr>
              <w:t xml:space="preserve"> </w:t>
            </w:r>
            <w:r>
              <w:rPr>
                <w:rFonts w:ascii="Trebuchet MS" w:hAnsi="Trebuchet MS" w:cs="Trebuchet MS"/>
                <w:color w:val="111111"/>
                <w:w w:val="95"/>
                <w:sz w:val="22"/>
                <w:szCs w:val="22"/>
              </w:rPr>
              <w:t>eficiență</w:t>
            </w:r>
            <w:r>
              <w:rPr>
                <w:rFonts w:ascii="Trebuchet MS" w:hAnsi="Trebuchet MS" w:cs="Trebuchet MS"/>
                <w:color w:val="111111"/>
                <w:spacing w:val="26"/>
                <w:w w:val="95"/>
                <w:sz w:val="22"/>
                <w:szCs w:val="22"/>
              </w:rPr>
              <w:t xml:space="preserve"> </w:t>
            </w:r>
            <w:r>
              <w:rPr>
                <w:rFonts w:ascii="Trebuchet MS" w:hAnsi="Trebuchet MS" w:cs="Trebuchet MS"/>
                <w:color w:val="212121"/>
                <w:w w:val="95"/>
                <w:sz w:val="22"/>
                <w:szCs w:val="22"/>
              </w:rPr>
              <w:t>economică</w:t>
            </w:r>
            <w:r>
              <w:rPr>
                <w:rFonts w:ascii="Trebuchet MS" w:hAnsi="Trebuchet MS" w:cs="Trebuchet MS"/>
                <w:color w:val="212121"/>
                <w:spacing w:val="25"/>
                <w:w w:val="95"/>
                <w:sz w:val="22"/>
                <w:szCs w:val="22"/>
              </w:rPr>
              <w:t xml:space="preserve"> </w:t>
            </w:r>
            <w:r>
              <w:rPr>
                <w:rFonts w:ascii="Trebuchet MS" w:hAnsi="Trebuchet MS" w:cs="Trebuchet MS"/>
                <w:color w:val="232323"/>
                <w:w w:val="95"/>
                <w:sz w:val="22"/>
                <w:szCs w:val="22"/>
              </w:rPr>
              <w:t>și</w:t>
            </w:r>
            <w:r>
              <w:rPr>
                <w:rFonts w:ascii="Trebuchet MS" w:hAnsi="Trebuchet MS" w:cs="Trebuchet MS"/>
                <w:color w:val="232323"/>
                <w:spacing w:val="-5"/>
                <w:w w:val="95"/>
                <w:sz w:val="22"/>
                <w:szCs w:val="22"/>
              </w:rPr>
              <w:t xml:space="preserve"> </w:t>
            </w:r>
            <w:r>
              <w:rPr>
                <w:rFonts w:ascii="Trebuchet MS" w:hAnsi="Trebuchet MS" w:cs="Trebuchet MS"/>
                <w:color w:val="1F1F1F"/>
                <w:w w:val="95"/>
                <w:sz w:val="22"/>
                <w:szCs w:val="22"/>
              </w:rPr>
              <w:t>profitabilitate</w:t>
            </w:r>
            <w:r>
              <w:rPr>
                <w:rFonts w:ascii="Trebuchet MS" w:hAnsi="Trebuchet MS" w:cs="Trebuchet MS"/>
                <w:color w:val="1F1F1F"/>
                <w:spacing w:val="-9"/>
                <w:w w:val="95"/>
                <w:sz w:val="22"/>
                <w:szCs w:val="22"/>
              </w:rPr>
              <w:t xml:space="preserve"> </w:t>
            </w:r>
            <w:r>
              <w:rPr>
                <w:rFonts w:ascii="Trebuchet MS" w:hAnsi="Trebuchet MS" w:cs="Trebuchet MS"/>
                <w:color w:val="181818"/>
                <w:w w:val="95"/>
                <w:sz w:val="22"/>
                <w:szCs w:val="22"/>
              </w:rPr>
              <w:t>în</w:t>
            </w:r>
            <w:r>
              <w:rPr>
                <w:rFonts w:ascii="Trebuchet MS" w:hAnsi="Trebuchet MS" w:cs="Trebuchet MS"/>
                <w:color w:val="181818"/>
                <w:spacing w:val="-1"/>
                <w:w w:val="95"/>
                <w:sz w:val="22"/>
                <w:szCs w:val="22"/>
              </w:rPr>
              <w:t xml:space="preserve"> </w:t>
            </w:r>
            <w:r>
              <w:rPr>
                <w:rFonts w:ascii="Trebuchet MS" w:hAnsi="Trebuchet MS" w:cs="Trebuchet MS"/>
                <w:color w:val="1A1A1A"/>
                <w:w w:val="95"/>
                <w:sz w:val="22"/>
                <w:szCs w:val="22"/>
              </w:rPr>
              <w:t>funcționarea</w:t>
            </w:r>
            <w:r>
              <w:rPr>
                <w:rFonts w:ascii="Trebuchet MS" w:hAnsi="Trebuchet MS" w:cs="Trebuchet MS"/>
                <w:color w:val="1A1A1A"/>
                <w:spacing w:val="33"/>
                <w:w w:val="95"/>
                <w:sz w:val="22"/>
                <w:szCs w:val="22"/>
              </w:rPr>
              <w:t xml:space="preserve"> </w:t>
            </w:r>
            <w:r>
              <w:rPr>
                <w:rFonts w:ascii="Trebuchet MS" w:hAnsi="Trebuchet MS" w:cs="Trebuchet MS"/>
                <w:color w:val="1A1A1A"/>
                <w:w w:val="95"/>
                <w:sz w:val="22"/>
                <w:szCs w:val="22"/>
              </w:rPr>
              <w:t>întreprinderii</w:t>
            </w:r>
            <w:r>
              <w:rPr>
                <w:rFonts w:ascii="Trebuchet MS" w:hAnsi="Trebuchet MS" w:cs="Trebuchet MS"/>
                <w:color w:val="1A1A1A"/>
                <w:spacing w:val="-4"/>
                <w:w w:val="95"/>
                <w:sz w:val="22"/>
                <w:szCs w:val="22"/>
              </w:rPr>
              <w:t xml:space="preserve"> </w:t>
            </w:r>
            <w:r>
              <w:rPr>
                <w:rFonts w:ascii="Trebuchet MS" w:hAnsi="Trebuchet MS" w:cs="Trebuchet MS"/>
                <w:color w:val="232323"/>
                <w:w w:val="95"/>
                <w:sz w:val="22"/>
                <w:szCs w:val="22"/>
              </w:rPr>
              <w:t>publice</w:t>
            </w:r>
            <w:r>
              <w:rPr>
                <w:rFonts w:ascii="Trebuchet MS" w:hAnsi="Trebuchet MS" w:cs="Trebuchet MS"/>
                <w:color w:val="232323"/>
                <w:w w:val="95"/>
                <w:sz w:val="22"/>
                <w:szCs w:val="22"/>
                <w:lang w:val="ro-RO"/>
              </w:rPr>
              <w:t xml:space="preserve"> </w:t>
            </w:r>
          </w:p>
          <w:p w14:paraId="38B5C9C0" w14:textId="77777777" w:rsidR="00E658B5" w:rsidRDefault="00000000">
            <w:pPr>
              <w:tabs>
                <w:tab w:val="left" w:pos="450"/>
              </w:tabs>
              <w:spacing w:line="20" w:lineRule="atLeast"/>
              <w:ind w:firstLineChars="200" w:firstLine="416"/>
              <w:jc w:val="both"/>
              <w:rPr>
                <w:rFonts w:ascii="Trebuchet MS" w:hAnsi="Trebuchet MS" w:cs="Trebuchet MS"/>
                <w:sz w:val="22"/>
                <w:szCs w:val="22"/>
              </w:rPr>
            </w:pPr>
            <w:r>
              <w:rPr>
                <w:rFonts w:ascii="Trebuchet MS" w:hAnsi="Trebuchet MS" w:cs="Trebuchet MS"/>
                <w:color w:val="1D1D1D"/>
                <w:w w:val="95"/>
                <w:sz w:val="22"/>
                <w:szCs w:val="22"/>
                <w:lang w:val="ro-RO"/>
              </w:rPr>
              <w:t xml:space="preserve">- </w:t>
            </w:r>
            <w:r>
              <w:rPr>
                <w:rFonts w:ascii="Trebuchet MS" w:hAnsi="Trebuchet MS" w:cs="Trebuchet MS"/>
                <w:color w:val="1D1D1D"/>
                <w:w w:val="95"/>
                <w:sz w:val="22"/>
                <w:szCs w:val="22"/>
              </w:rPr>
              <w:t>elaborează</w:t>
            </w:r>
            <w:r>
              <w:rPr>
                <w:rFonts w:ascii="Trebuchet MS" w:hAnsi="Trebuchet MS" w:cs="Trebuchet MS"/>
                <w:color w:val="1D1D1D"/>
                <w:spacing w:val="1"/>
                <w:w w:val="95"/>
                <w:sz w:val="22"/>
                <w:szCs w:val="22"/>
              </w:rPr>
              <w:t xml:space="preserve"> </w:t>
            </w:r>
            <w:r>
              <w:rPr>
                <w:rFonts w:ascii="Trebuchet MS" w:hAnsi="Trebuchet MS" w:cs="Trebuchet MS"/>
                <w:color w:val="1C1C1C"/>
                <w:w w:val="95"/>
                <w:sz w:val="22"/>
                <w:szCs w:val="22"/>
              </w:rPr>
              <w:t>documentele</w:t>
            </w:r>
            <w:r>
              <w:rPr>
                <w:rFonts w:ascii="Trebuchet MS" w:hAnsi="Trebuchet MS" w:cs="Trebuchet MS"/>
                <w:color w:val="1C1C1C"/>
                <w:spacing w:val="1"/>
                <w:w w:val="95"/>
                <w:sz w:val="22"/>
                <w:szCs w:val="22"/>
              </w:rPr>
              <w:t xml:space="preserve"> </w:t>
            </w:r>
            <w:r>
              <w:rPr>
                <w:rFonts w:ascii="Trebuchet MS" w:hAnsi="Trebuchet MS" w:cs="Trebuchet MS"/>
                <w:color w:val="232323"/>
                <w:w w:val="95"/>
                <w:sz w:val="22"/>
                <w:szCs w:val="22"/>
              </w:rPr>
              <w:t xml:space="preserve">de </w:t>
            </w:r>
            <w:r>
              <w:rPr>
                <w:rFonts w:ascii="Trebuchet MS" w:hAnsi="Trebuchet MS" w:cs="Trebuchet MS"/>
                <w:color w:val="0F0F0F"/>
                <w:w w:val="95"/>
                <w:sz w:val="22"/>
                <w:szCs w:val="22"/>
              </w:rPr>
              <w:t xml:space="preserve">mandatare </w:t>
            </w:r>
            <w:r>
              <w:rPr>
                <w:rFonts w:ascii="Trebuchet MS" w:hAnsi="Trebuchet MS" w:cs="Trebuchet MS"/>
                <w:color w:val="2F2F2F"/>
                <w:w w:val="95"/>
                <w:sz w:val="22"/>
                <w:szCs w:val="22"/>
              </w:rPr>
              <w:t xml:space="preserve">a </w:t>
            </w:r>
            <w:r>
              <w:rPr>
                <w:rFonts w:ascii="Trebuchet MS" w:hAnsi="Trebuchet MS" w:cs="Trebuchet MS"/>
                <w:color w:val="151515"/>
                <w:w w:val="95"/>
                <w:sz w:val="22"/>
                <w:szCs w:val="22"/>
              </w:rPr>
              <w:t xml:space="preserve">reprezentanților </w:t>
            </w:r>
            <w:r>
              <w:rPr>
                <w:rFonts w:ascii="Trebuchet MS" w:hAnsi="Trebuchet MS" w:cs="Trebuchet MS"/>
                <w:color w:val="212121"/>
                <w:w w:val="95"/>
                <w:sz w:val="22"/>
                <w:szCs w:val="22"/>
              </w:rPr>
              <w:t>Ministerului</w:t>
            </w:r>
            <w:r>
              <w:rPr>
                <w:rFonts w:ascii="Trebuchet MS" w:hAnsi="Trebuchet MS" w:cs="Trebuchet MS"/>
                <w:color w:val="212121"/>
                <w:spacing w:val="1"/>
                <w:w w:val="95"/>
                <w:sz w:val="22"/>
                <w:szCs w:val="22"/>
              </w:rPr>
              <w:t xml:space="preserve"> </w:t>
            </w:r>
            <w:r>
              <w:rPr>
                <w:rFonts w:ascii="Trebuchet MS" w:hAnsi="Trebuchet MS" w:cs="Trebuchet MS"/>
                <w:color w:val="262626"/>
                <w:w w:val="95"/>
                <w:sz w:val="22"/>
                <w:szCs w:val="22"/>
              </w:rPr>
              <w:t xml:space="preserve">Finanțelor </w:t>
            </w:r>
            <w:r>
              <w:rPr>
                <w:rFonts w:ascii="Trebuchet MS" w:hAnsi="Trebuchet MS" w:cs="Trebuchet MS"/>
                <w:color w:val="282828"/>
                <w:w w:val="95"/>
                <w:sz w:val="22"/>
                <w:szCs w:val="22"/>
              </w:rPr>
              <w:t xml:space="preserve"> </w:t>
            </w:r>
            <w:r>
              <w:rPr>
                <w:rFonts w:ascii="Trebuchet MS" w:hAnsi="Trebuchet MS" w:cs="Trebuchet MS"/>
                <w:color w:val="3B3B3B"/>
                <w:w w:val="95"/>
                <w:sz w:val="22"/>
                <w:szCs w:val="22"/>
              </w:rPr>
              <w:t xml:space="preserve">în </w:t>
            </w:r>
            <w:r>
              <w:rPr>
                <w:rFonts w:ascii="Trebuchet MS" w:hAnsi="Trebuchet MS" w:cs="Trebuchet MS"/>
                <w:color w:val="2A2A2A"/>
                <w:w w:val="95"/>
                <w:sz w:val="22"/>
                <w:szCs w:val="22"/>
              </w:rPr>
              <w:t xml:space="preserve">Adunarea </w:t>
            </w:r>
            <w:r>
              <w:rPr>
                <w:rFonts w:ascii="Trebuchet MS" w:hAnsi="Trebuchet MS" w:cs="Trebuchet MS"/>
                <w:color w:val="1D1D1D"/>
                <w:w w:val="95"/>
                <w:sz w:val="22"/>
                <w:szCs w:val="22"/>
              </w:rPr>
              <w:t xml:space="preserve">Generală </w:t>
            </w:r>
            <w:r>
              <w:rPr>
                <w:rFonts w:ascii="Trebuchet MS" w:hAnsi="Trebuchet MS" w:cs="Trebuchet MS"/>
                <w:color w:val="3D3D3D"/>
                <w:w w:val="95"/>
                <w:sz w:val="22"/>
                <w:szCs w:val="22"/>
              </w:rPr>
              <w:t xml:space="preserve">a </w:t>
            </w:r>
            <w:r>
              <w:rPr>
                <w:rFonts w:ascii="Trebuchet MS" w:hAnsi="Trebuchet MS" w:cs="Trebuchet MS"/>
                <w:color w:val="1C1C1C"/>
                <w:w w:val="95"/>
                <w:sz w:val="22"/>
                <w:szCs w:val="22"/>
              </w:rPr>
              <w:t xml:space="preserve">Acționarilor </w:t>
            </w:r>
            <w:r>
              <w:rPr>
                <w:rFonts w:ascii="Trebuchet MS" w:hAnsi="Trebuchet MS" w:cs="Trebuchet MS"/>
                <w:color w:val="1D1D1D"/>
                <w:w w:val="95"/>
                <w:sz w:val="22"/>
                <w:szCs w:val="22"/>
              </w:rPr>
              <w:t xml:space="preserve">pentru </w:t>
            </w:r>
            <w:r>
              <w:rPr>
                <w:rFonts w:ascii="Trebuchet MS" w:hAnsi="Trebuchet MS" w:cs="Trebuchet MS"/>
                <w:color w:val="1F1F1F"/>
                <w:w w:val="95"/>
                <w:sz w:val="22"/>
                <w:szCs w:val="22"/>
              </w:rPr>
              <w:t xml:space="preserve">negocierea </w:t>
            </w:r>
            <w:r>
              <w:rPr>
                <w:rFonts w:ascii="Trebuchet MS" w:hAnsi="Trebuchet MS" w:cs="Trebuchet MS"/>
                <w:color w:val="282828"/>
                <w:w w:val="95"/>
                <w:sz w:val="22"/>
                <w:szCs w:val="22"/>
              </w:rPr>
              <w:t>și</w:t>
            </w:r>
            <w:r>
              <w:rPr>
                <w:rFonts w:ascii="Trebuchet MS" w:hAnsi="Trebuchet MS" w:cs="Trebuchet MS"/>
                <w:color w:val="282828"/>
                <w:spacing w:val="1"/>
                <w:w w:val="95"/>
                <w:sz w:val="22"/>
                <w:szCs w:val="22"/>
              </w:rPr>
              <w:t xml:space="preserve"> </w:t>
            </w:r>
            <w:r>
              <w:rPr>
                <w:rFonts w:ascii="Trebuchet MS" w:hAnsi="Trebuchet MS" w:cs="Trebuchet MS"/>
                <w:color w:val="2A2A2A"/>
                <w:sz w:val="22"/>
                <w:szCs w:val="22"/>
              </w:rPr>
              <w:t xml:space="preserve">aprobarea </w:t>
            </w:r>
            <w:r>
              <w:rPr>
                <w:rFonts w:ascii="Trebuchet MS" w:hAnsi="Trebuchet MS" w:cs="Trebuchet MS"/>
                <w:color w:val="262626"/>
                <w:sz w:val="22"/>
                <w:szCs w:val="22"/>
              </w:rPr>
              <w:t xml:space="preserve">indicatorilor </w:t>
            </w:r>
            <w:r>
              <w:rPr>
                <w:rFonts w:ascii="Trebuchet MS" w:hAnsi="Trebuchet MS" w:cs="Trebuchet MS"/>
                <w:color w:val="2B2B2B"/>
                <w:sz w:val="22"/>
                <w:szCs w:val="22"/>
              </w:rPr>
              <w:t xml:space="preserve">de </w:t>
            </w:r>
            <w:r>
              <w:rPr>
                <w:rFonts w:ascii="Trebuchet MS" w:hAnsi="Trebuchet MS" w:cs="Trebuchet MS"/>
                <w:color w:val="2A2A2A"/>
                <w:sz w:val="22"/>
                <w:szCs w:val="22"/>
              </w:rPr>
              <w:t xml:space="preserve">performanță </w:t>
            </w:r>
            <w:r>
              <w:rPr>
                <w:rFonts w:ascii="Trebuchet MS" w:hAnsi="Trebuchet MS" w:cs="Trebuchet MS"/>
                <w:color w:val="1C1C1C"/>
                <w:sz w:val="22"/>
                <w:szCs w:val="22"/>
              </w:rPr>
              <w:t xml:space="preserve">financiari </w:t>
            </w:r>
            <w:r>
              <w:rPr>
                <w:rFonts w:ascii="Trebuchet MS" w:hAnsi="Trebuchet MS" w:cs="Trebuchet MS"/>
                <w:color w:val="212121"/>
                <w:sz w:val="22"/>
                <w:szCs w:val="22"/>
              </w:rPr>
              <w:t xml:space="preserve">și </w:t>
            </w:r>
            <w:r>
              <w:rPr>
                <w:rFonts w:ascii="Trebuchet MS" w:hAnsi="Trebuchet MS" w:cs="Trebuchet MS"/>
                <w:color w:val="1A1A1A"/>
                <w:sz w:val="22"/>
                <w:szCs w:val="22"/>
              </w:rPr>
              <w:t xml:space="preserve">nefinanciari </w:t>
            </w:r>
            <w:r>
              <w:rPr>
                <w:rFonts w:ascii="Trebuchet MS" w:hAnsi="Trebuchet MS" w:cs="Trebuchet MS"/>
                <w:color w:val="212121"/>
                <w:sz w:val="22"/>
                <w:szCs w:val="22"/>
              </w:rPr>
              <w:t>pentru</w:t>
            </w:r>
            <w:r>
              <w:rPr>
                <w:rFonts w:ascii="Trebuchet MS" w:hAnsi="Trebuchet MS" w:cs="Trebuchet MS"/>
                <w:color w:val="212121"/>
                <w:spacing w:val="1"/>
                <w:sz w:val="22"/>
                <w:szCs w:val="22"/>
              </w:rPr>
              <w:t xml:space="preserve"> membrii </w:t>
            </w:r>
            <w:r>
              <w:rPr>
                <w:rFonts w:ascii="Trebuchet MS" w:hAnsi="Trebuchet MS" w:cs="Trebuchet MS"/>
                <w:color w:val="212121"/>
                <w:w w:val="95"/>
                <w:sz w:val="22"/>
                <w:szCs w:val="22"/>
              </w:rPr>
              <w:t xml:space="preserve">Consiliilor </w:t>
            </w:r>
            <w:r>
              <w:rPr>
                <w:rFonts w:ascii="Trebuchet MS" w:hAnsi="Trebuchet MS" w:cs="Trebuchet MS"/>
                <w:color w:val="1F1F1F"/>
                <w:w w:val="95"/>
                <w:sz w:val="22"/>
                <w:szCs w:val="22"/>
              </w:rPr>
              <w:t xml:space="preserve">de </w:t>
            </w:r>
            <w:r>
              <w:rPr>
                <w:rFonts w:ascii="Trebuchet MS" w:hAnsi="Trebuchet MS" w:cs="Trebuchet MS"/>
                <w:color w:val="232323"/>
                <w:w w:val="95"/>
                <w:sz w:val="22"/>
                <w:szCs w:val="22"/>
              </w:rPr>
              <w:t xml:space="preserve">administrație/ </w:t>
            </w:r>
            <w:r>
              <w:rPr>
                <w:rFonts w:ascii="Trebuchet MS" w:hAnsi="Trebuchet MS" w:cs="Trebuchet MS"/>
                <w:color w:val="1D1D1D"/>
                <w:w w:val="95"/>
                <w:sz w:val="22"/>
                <w:szCs w:val="22"/>
              </w:rPr>
              <w:t xml:space="preserve">supraveghere, </w:t>
            </w:r>
            <w:r>
              <w:rPr>
                <w:rFonts w:ascii="Trebuchet MS" w:hAnsi="Trebuchet MS" w:cs="Trebuchet MS"/>
                <w:color w:val="282828"/>
                <w:w w:val="95"/>
                <w:sz w:val="22"/>
                <w:szCs w:val="22"/>
              </w:rPr>
              <w:t>conform prevederilor</w:t>
            </w:r>
            <w:r>
              <w:rPr>
                <w:rFonts w:ascii="Trebuchet MS" w:hAnsi="Trebuchet MS" w:cs="Trebuchet MS"/>
                <w:color w:val="282828"/>
                <w:spacing w:val="1"/>
                <w:w w:val="95"/>
                <w:sz w:val="22"/>
                <w:szCs w:val="22"/>
              </w:rPr>
              <w:t xml:space="preserve"> </w:t>
            </w:r>
            <w:r>
              <w:rPr>
                <w:rFonts w:ascii="Trebuchet MS" w:hAnsi="Trebuchet MS" w:cs="Trebuchet MS"/>
                <w:color w:val="1D1D1D"/>
                <w:sz w:val="22"/>
                <w:szCs w:val="22"/>
              </w:rPr>
              <w:t>legale,</w:t>
            </w:r>
            <w:r>
              <w:rPr>
                <w:rFonts w:ascii="Trebuchet MS" w:hAnsi="Trebuchet MS" w:cs="Trebuchet MS"/>
                <w:color w:val="1D1D1D"/>
                <w:spacing w:val="1"/>
                <w:sz w:val="22"/>
                <w:szCs w:val="22"/>
              </w:rPr>
              <w:t xml:space="preserve"> </w:t>
            </w:r>
            <w:r>
              <w:rPr>
                <w:rFonts w:ascii="Trebuchet MS" w:hAnsi="Trebuchet MS" w:cs="Trebuchet MS"/>
                <w:color w:val="282828"/>
                <w:sz w:val="22"/>
                <w:szCs w:val="22"/>
              </w:rPr>
              <w:t xml:space="preserve">în </w:t>
            </w:r>
            <w:r>
              <w:rPr>
                <w:rFonts w:ascii="Trebuchet MS" w:hAnsi="Trebuchet MS" w:cs="Trebuchet MS"/>
                <w:color w:val="212121"/>
                <w:sz w:val="22"/>
                <w:szCs w:val="22"/>
              </w:rPr>
              <w:t>colaborare</w:t>
            </w:r>
            <w:r>
              <w:rPr>
                <w:rFonts w:ascii="Trebuchet MS" w:hAnsi="Trebuchet MS" w:cs="Trebuchet MS"/>
                <w:color w:val="212121"/>
                <w:spacing w:val="1"/>
                <w:sz w:val="22"/>
                <w:szCs w:val="22"/>
              </w:rPr>
              <w:t xml:space="preserve"> </w:t>
            </w:r>
            <w:r>
              <w:rPr>
                <w:rFonts w:ascii="Trebuchet MS" w:hAnsi="Trebuchet MS" w:cs="Trebuchet MS"/>
                <w:color w:val="2B2B2B"/>
                <w:sz w:val="22"/>
                <w:szCs w:val="22"/>
              </w:rPr>
              <w:t xml:space="preserve">cu </w:t>
            </w:r>
            <w:r>
              <w:rPr>
                <w:rFonts w:ascii="Trebuchet MS" w:hAnsi="Trebuchet MS" w:cs="Trebuchet MS"/>
                <w:color w:val="161616"/>
                <w:sz w:val="22"/>
                <w:szCs w:val="22"/>
              </w:rPr>
              <w:t xml:space="preserve">direcții </w:t>
            </w:r>
            <w:r>
              <w:rPr>
                <w:rFonts w:ascii="Trebuchet MS" w:hAnsi="Trebuchet MS" w:cs="Trebuchet MS"/>
                <w:color w:val="262626"/>
                <w:sz w:val="22"/>
                <w:szCs w:val="22"/>
              </w:rPr>
              <w:t xml:space="preserve">de </w:t>
            </w:r>
            <w:r>
              <w:rPr>
                <w:rFonts w:ascii="Trebuchet MS" w:hAnsi="Trebuchet MS" w:cs="Trebuchet MS"/>
                <w:color w:val="1F1F1F"/>
                <w:sz w:val="22"/>
                <w:szCs w:val="22"/>
              </w:rPr>
              <w:t>specialitate</w:t>
            </w:r>
            <w:r>
              <w:rPr>
                <w:rFonts w:ascii="Trebuchet MS" w:hAnsi="Trebuchet MS" w:cs="Trebuchet MS"/>
                <w:color w:val="1F1F1F"/>
                <w:spacing w:val="1"/>
                <w:sz w:val="22"/>
                <w:szCs w:val="22"/>
              </w:rPr>
              <w:t xml:space="preserve"> </w:t>
            </w:r>
            <w:r>
              <w:rPr>
                <w:rFonts w:ascii="Trebuchet MS" w:hAnsi="Trebuchet MS" w:cs="Trebuchet MS"/>
                <w:color w:val="1D1D1D"/>
                <w:sz w:val="22"/>
                <w:szCs w:val="22"/>
              </w:rPr>
              <w:t xml:space="preserve">din </w:t>
            </w:r>
            <w:r>
              <w:rPr>
                <w:rFonts w:ascii="Trebuchet MS" w:hAnsi="Trebuchet MS" w:cs="Trebuchet MS"/>
                <w:color w:val="212121"/>
                <w:sz w:val="22"/>
                <w:szCs w:val="22"/>
              </w:rPr>
              <w:t xml:space="preserve">cadrul </w:t>
            </w:r>
            <w:r>
              <w:rPr>
                <w:rFonts w:ascii="Trebuchet MS" w:hAnsi="Trebuchet MS" w:cs="Trebuchet MS"/>
                <w:color w:val="1C1C1C"/>
                <w:sz w:val="22"/>
                <w:szCs w:val="22"/>
              </w:rPr>
              <w:t>Ministerului</w:t>
            </w:r>
            <w:r>
              <w:rPr>
                <w:rFonts w:ascii="Trebuchet MS" w:hAnsi="Trebuchet MS" w:cs="Trebuchet MS"/>
                <w:color w:val="1C1C1C"/>
                <w:spacing w:val="1"/>
                <w:sz w:val="22"/>
                <w:szCs w:val="22"/>
              </w:rPr>
              <w:t xml:space="preserve"> </w:t>
            </w:r>
            <w:r>
              <w:rPr>
                <w:rFonts w:ascii="Trebuchet MS" w:hAnsi="Trebuchet MS" w:cs="Trebuchet MS"/>
                <w:color w:val="262626"/>
                <w:sz w:val="22"/>
                <w:szCs w:val="22"/>
              </w:rPr>
              <w:t>Finanțelor, după caz</w:t>
            </w:r>
            <w:r>
              <w:rPr>
                <w:rFonts w:ascii="Trebuchet MS" w:hAnsi="Trebuchet MS" w:cs="Trebuchet MS"/>
                <w:color w:val="262626"/>
                <w:sz w:val="22"/>
                <w:szCs w:val="22"/>
                <w:lang w:val="ro-RO"/>
              </w:rPr>
              <w:t xml:space="preserve"> </w:t>
            </w:r>
          </w:p>
          <w:p w14:paraId="31098AED" w14:textId="77777777" w:rsidR="00E658B5" w:rsidRDefault="00000000">
            <w:pPr>
              <w:pStyle w:val="ListParagraph"/>
              <w:tabs>
                <w:tab w:val="left" w:pos="450"/>
              </w:tabs>
              <w:spacing w:line="20" w:lineRule="atLeast"/>
              <w:ind w:left="0"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monitorizează și evaluează indicatorii de performanță financiari și nefinanciari anexați la contractele de mandat ale membrilor CA/CS</w:t>
            </w:r>
            <w:r>
              <w:rPr>
                <w:rFonts w:ascii="Trebuchet MS" w:hAnsi="Trebuchet MS" w:cs="Trebuchet MS"/>
                <w:sz w:val="22"/>
                <w:szCs w:val="22"/>
                <w:lang w:val="ro-RO"/>
              </w:rPr>
              <w:t xml:space="preserve"> </w:t>
            </w:r>
          </w:p>
          <w:p w14:paraId="562382DC" w14:textId="77777777" w:rsidR="00E658B5" w:rsidRDefault="00000000">
            <w:pPr>
              <w:tabs>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lastRenderedPageBreak/>
              <w:t xml:space="preserve">- </w:t>
            </w:r>
            <w:r>
              <w:rPr>
                <w:rFonts w:ascii="Trebuchet MS" w:hAnsi="Trebuchet MS" w:cs="Trebuchet MS"/>
                <w:sz w:val="22"/>
                <w:szCs w:val="22"/>
              </w:rPr>
              <w:t>monitorizează și evaluează aplicarea Ordonanței de Urgență a Guvernului nr.109/2011 privind guvernanța corporativă a întreprinderilor publice, cu modificările și completările ulterioare, de către întreprinderile publice din portofoliul Ministerului Finanțelor cu privire la aceasta și cu privire la îndeplinirea atribuțiilor proprii în aplicarea Ordonanței de Urgență a Guvernului nr. 109/2011 privind guvernanta corporativă a întreprinderilor publice, cu modificările și completările ulterioare</w:t>
            </w:r>
            <w:r>
              <w:rPr>
                <w:rFonts w:ascii="Trebuchet MS" w:hAnsi="Trebuchet MS" w:cs="Trebuchet MS"/>
                <w:sz w:val="22"/>
                <w:szCs w:val="22"/>
                <w:lang w:val="ro-RO"/>
              </w:rPr>
              <w:t xml:space="preserve"> </w:t>
            </w:r>
          </w:p>
          <w:p w14:paraId="2B6006D1" w14:textId="77777777" w:rsidR="00E658B5" w:rsidRDefault="00000000">
            <w:pPr>
              <w:tabs>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propune criterii de integritate pentru membrii Consiliilor de administrație/Consiliilor de supraveghere, directori/directorat ce se înscriu în contractele de mandat, în colaborare cu direcții de specialitate din cadrul Ministerului Finanțelor</w:t>
            </w:r>
            <w:r>
              <w:rPr>
                <w:rFonts w:ascii="Trebuchet MS" w:hAnsi="Trebuchet MS" w:cs="Trebuchet MS"/>
                <w:sz w:val="22"/>
                <w:szCs w:val="22"/>
                <w:lang w:val="ro-RO"/>
              </w:rPr>
              <w:t xml:space="preserve"> </w:t>
            </w:r>
          </w:p>
          <w:p w14:paraId="1DF2520D" w14:textId="77777777" w:rsidR="00E658B5" w:rsidRDefault="00000000">
            <w:pPr>
              <w:tabs>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elaborează, după caz, procedurile, instrucțiunile și actele normative în domeniul gestiunii și managementului operatorilor economici</w:t>
            </w:r>
            <w:r>
              <w:rPr>
                <w:rFonts w:ascii="Trebuchet MS" w:hAnsi="Trebuchet MS" w:cs="Trebuchet MS"/>
                <w:sz w:val="22"/>
                <w:szCs w:val="22"/>
                <w:lang w:val="ro-RO"/>
              </w:rPr>
              <w:t xml:space="preserve"> </w:t>
            </w:r>
          </w:p>
          <w:p w14:paraId="74427331" w14:textId="77777777" w:rsidR="00E658B5" w:rsidRDefault="00000000">
            <w:pPr>
              <w:tabs>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w:t>
            </w:r>
            <w:r>
              <w:rPr>
                <w:rFonts w:ascii="Trebuchet MS" w:hAnsi="Trebuchet MS" w:cs="Trebuchet MS"/>
                <w:sz w:val="22"/>
                <w:szCs w:val="22"/>
              </w:rPr>
              <w:t>analizează, după caz, programele de redresare financiară, restructurare, reorganizare</w:t>
            </w:r>
            <w:r>
              <w:rPr>
                <w:rFonts w:ascii="Trebuchet MS" w:hAnsi="Trebuchet MS" w:cs="Trebuchet MS"/>
                <w:sz w:val="22"/>
                <w:szCs w:val="22"/>
              </w:rPr>
              <w:tab/>
              <w:t>sau închidere</w:t>
            </w:r>
            <w:r>
              <w:rPr>
                <w:rFonts w:ascii="Trebuchet MS" w:hAnsi="Trebuchet MS" w:cs="Trebuchet MS"/>
                <w:sz w:val="22"/>
                <w:szCs w:val="22"/>
                <w:lang w:val="ro-RO"/>
              </w:rPr>
              <w:t xml:space="preserve"> </w:t>
            </w:r>
            <w:r>
              <w:rPr>
                <w:rFonts w:ascii="Trebuchet MS" w:hAnsi="Trebuchet MS" w:cs="Trebuchet MS"/>
                <w:sz w:val="22"/>
                <w:szCs w:val="22"/>
              </w:rPr>
              <w:t>operațională elaborate de către operatorii economici</w:t>
            </w:r>
            <w:r>
              <w:rPr>
                <w:rFonts w:ascii="Trebuchet MS" w:hAnsi="Trebuchet MS" w:cs="Trebuchet MS"/>
                <w:sz w:val="22"/>
                <w:szCs w:val="22"/>
                <w:lang w:val="ro-RO"/>
              </w:rPr>
              <w:t xml:space="preserve"> </w:t>
            </w:r>
          </w:p>
          <w:p w14:paraId="344A2107" w14:textId="77777777" w:rsidR="00E658B5" w:rsidRDefault="00000000">
            <w:pPr>
              <w:tabs>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r>
              <w:rPr>
                <w:rFonts w:ascii="Trebuchet MS" w:hAnsi="Trebuchet MS" w:cs="Trebuchet MS"/>
                <w:sz w:val="22"/>
                <w:szCs w:val="22"/>
              </w:rPr>
              <w:t>analizează situațiile economico-financiare (execuția indicatorilor economico-financiari și situația financiară semestrială/anuală) pe baza indicatorilor economico-financiari realizați și a anexelor de fundamentare a acestora, din punctul de vedere al încadrării în limitele aprobate prin bugetele de venituri și cheltuieli și prin reglementări legale aferente</w:t>
            </w:r>
            <w:r>
              <w:rPr>
                <w:rFonts w:ascii="Trebuchet MS" w:hAnsi="Trebuchet MS" w:cs="Trebuchet MS"/>
                <w:sz w:val="22"/>
                <w:szCs w:val="22"/>
                <w:lang w:val="ro-RO"/>
              </w:rPr>
              <w:t xml:space="preserve"> </w:t>
            </w:r>
          </w:p>
          <w:p w14:paraId="1AE1D7B2" w14:textId="77777777" w:rsidR="00E658B5" w:rsidRDefault="00000000">
            <w:pPr>
              <w:tabs>
                <w:tab w:val="left" w:pos="450"/>
              </w:tabs>
              <w:spacing w:line="20" w:lineRule="atLeast"/>
              <w:ind w:firstLineChars="150" w:firstLine="330"/>
              <w:jc w:val="both"/>
              <w:rPr>
                <w:rFonts w:ascii="Trebuchet MS" w:hAnsi="Trebuchet MS" w:cs="Trebuchet MS"/>
                <w:sz w:val="22"/>
                <w:szCs w:val="22"/>
                <w:lang w:val="ro-RO"/>
              </w:rPr>
            </w:pPr>
            <w:r>
              <w:rPr>
                <w:rFonts w:ascii="Trebuchet MS" w:hAnsi="Trebuchet MS" w:cs="Trebuchet MS"/>
                <w:sz w:val="22"/>
                <w:szCs w:val="22"/>
                <w:lang w:val="ro-RO"/>
              </w:rPr>
              <w:t xml:space="preserve">- </w:t>
            </w:r>
            <w:r>
              <w:rPr>
                <w:rFonts w:ascii="Trebuchet MS" w:hAnsi="Trebuchet MS" w:cs="Trebuchet MS"/>
                <w:sz w:val="22"/>
                <w:szCs w:val="22"/>
              </w:rPr>
              <w:t>elaborează proiecte de acte normative privind obiectul de activitate al operatorilor economici</w:t>
            </w:r>
            <w:r>
              <w:rPr>
                <w:rFonts w:ascii="Trebuchet MS" w:hAnsi="Trebuchet MS" w:cs="Trebuchet MS"/>
                <w:sz w:val="22"/>
                <w:szCs w:val="22"/>
                <w:lang w:val="ro-RO"/>
              </w:rPr>
              <w:t xml:space="preserve"> </w:t>
            </w:r>
          </w:p>
          <w:p w14:paraId="651C8C72" w14:textId="77777777" w:rsidR="00E658B5" w:rsidRDefault="00E658B5">
            <w:pPr>
              <w:tabs>
                <w:tab w:val="left" w:pos="450"/>
              </w:tabs>
              <w:spacing w:line="20" w:lineRule="atLeast"/>
              <w:jc w:val="both"/>
              <w:rPr>
                <w:rFonts w:ascii="Trebuchet MS" w:hAnsi="Trebuchet MS" w:cs="Trebuchet MS"/>
                <w:sz w:val="22"/>
                <w:szCs w:val="22"/>
                <w:lang w:val="ro-RO"/>
              </w:rPr>
            </w:pPr>
          </w:p>
          <w:p w14:paraId="1344E7E1" w14:textId="77777777" w:rsidR="00E658B5" w:rsidRDefault="00000000">
            <w:pPr>
              <w:tabs>
                <w:tab w:val="left" w:pos="450"/>
              </w:tabs>
              <w:spacing w:line="20" w:lineRule="atLeast"/>
              <w:jc w:val="both"/>
              <w:rPr>
                <w:rFonts w:ascii="Trebuchet MS" w:hAnsi="Trebuchet MS" w:cs="Trebuchet MS"/>
                <w:sz w:val="22"/>
                <w:szCs w:val="22"/>
                <w:lang w:eastAsia="ro-RO"/>
              </w:rPr>
            </w:pPr>
            <w:r>
              <w:rPr>
                <w:rFonts w:ascii="Trebuchet MS" w:hAnsi="Trebuchet MS" w:cs="Trebuchet MS"/>
                <w:sz w:val="22"/>
                <w:szCs w:val="22"/>
                <w:lang w:eastAsia="ro-RO"/>
              </w:rPr>
              <w:t>2.Monitorizează și evaluează aplicarea Ordonanței de Urgență a  Guvernului  nr. 109/2011, cu modificările și completările ulterioare, de către întreprinderile publice din portofoliul Ministerului Finanțelor cu privire la aceasta și cu privire la îndeplinirea atribuțiilor proprii în aplicarea Ordonanței de Urgență a Guvernului nr. 109/2011, cu modificările și  completările ulterioare</w:t>
            </w:r>
          </w:p>
          <w:p w14:paraId="55805CE2" w14:textId="77777777" w:rsidR="00E658B5" w:rsidRDefault="00000000">
            <w:pPr>
              <w:tabs>
                <w:tab w:val="left" w:pos="450"/>
              </w:tabs>
              <w:jc w:val="both"/>
              <w:rPr>
                <w:rFonts w:ascii="Trebuchet MS" w:hAnsi="Trebuchet MS"/>
                <w:sz w:val="22"/>
                <w:szCs w:val="22"/>
              </w:rPr>
            </w:pPr>
            <w:r>
              <w:rPr>
                <w:rFonts w:ascii="Trebuchet MS" w:hAnsi="Trebuchet MS" w:cs="Trebuchet MS"/>
                <w:sz w:val="22"/>
                <w:szCs w:val="22"/>
                <w:lang w:eastAsia="ro-RO"/>
              </w:rPr>
              <w:t xml:space="preserve">        - </w:t>
            </w:r>
            <w:r>
              <w:rPr>
                <w:rFonts w:ascii="Trebuchet MS" w:hAnsi="Trebuchet MS"/>
                <w:color w:val="242424"/>
                <w:sz w:val="22"/>
                <w:szCs w:val="22"/>
              </w:rPr>
              <w:t>îndeplinește atribuțiile  ce derivă din aplicarea prevederilor OUG nr. 109/2011 în relația cu Agenția pentru Monitorizarea și Evaluarea Performanțelor Întreprinderilor Publice (AMEPIP)</w:t>
            </w:r>
          </w:p>
          <w:p w14:paraId="38782225" w14:textId="77777777" w:rsidR="00E658B5" w:rsidRDefault="00000000">
            <w:pPr>
              <w:tabs>
                <w:tab w:val="left" w:pos="450"/>
              </w:tabs>
              <w:spacing w:line="20" w:lineRule="atLeast"/>
              <w:ind w:firstLineChars="250" w:firstLine="550"/>
              <w:jc w:val="both"/>
              <w:rPr>
                <w:rFonts w:ascii="Trebuchet MS" w:hAnsi="Trebuchet MS" w:cs="Trebuchet MS"/>
                <w:sz w:val="22"/>
                <w:szCs w:val="22"/>
                <w:lang w:eastAsia="ro-RO"/>
              </w:rPr>
            </w:pPr>
            <w:r>
              <w:rPr>
                <w:rFonts w:ascii="Trebuchet MS" w:hAnsi="Trebuchet MS" w:cs="Trebuchet MS"/>
                <w:sz w:val="22"/>
                <w:szCs w:val="22"/>
                <w:lang w:eastAsia="ro-RO"/>
              </w:rPr>
              <w:t xml:space="preserve">- elaborează, după caz, procedurile, instrucțiunile și actele normative în domeniul gestiunii și managementului întreprinderilor publice din portofoliul Ministerului Finanțelor </w:t>
            </w:r>
          </w:p>
          <w:p w14:paraId="73C2A953" w14:textId="77777777" w:rsidR="00E658B5" w:rsidRDefault="00E658B5">
            <w:pPr>
              <w:tabs>
                <w:tab w:val="left" w:pos="450"/>
              </w:tabs>
              <w:spacing w:line="20" w:lineRule="atLeast"/>
              <w:ind w:firstLineChars="250" w:firstLine="550"/>
              <w:jc w:val="both"/>
              <w:rPr>
                <w:rFonts w:ascii="Trebuchet MS" w:hAnsi="Trebuchet MS" w:cs="Trebuchet MS"/>
                <w:sz w:val="22"/>
                <w:szCs w:val="22"/>
                <w:lang w:eastAsia="ro-RO"/>
              </w:rPr>
            </w:pPr>
          </w:p>
          <w:p w14:paraId="0DE6C4B9" w14:textId="77777777" w:rsidR="00E658B5" w:rsidRDefault="00000000">
            <w:pPr>
              <w:tabs>
                <w:tab w:val="left" w:pos="450"/>
              </w:tabs>
              <w:spacing w:line="20" w:lineRule="atLeast"/>
              <w:jc w:val="both"/>
              <w:rPr>
                <w:rFonts w:ascii="Trebuchet MS" w:hAnsi="Trebuchet MS" w:cs="Trebuchet MS"/>
                <w:sz w:val="22"/>
                <w:szCs w:val="22"/>
                <w:lang w:eastAsia="ro-RO"/>
              </w:rPr>
            </w:pPr>
            <w:r>
              <w:rPr>
                <w:rFonts w:ascii="Trebuchet MS" w:hAnsi="Trebuchet MS" w:cs="Trebuchet MS"/>
                <w:sz w:val="22"/>
                <w:szCs w:val="22"/>
                <w:lang w:eastAsia="ro-RO"/>
              </w:rPr>
              <w:t>3.analizează, după caz, programele de redresare financiară, restructurare, reorganizare sau închidere operațională elaborate de către întreprinderile publice din portofoliul Ministerului Finanțelor</w:t>
            </w:r>
          </w:p>
          <w:p w14:paraId="6915B283" w14:textId="77777777" w:rsidR="00E658B5" w:rsidRDefault="00000000">
            <w:pPr>
              <w:tabs>
                <w:tab w:val="left" w:pos="450"/>
              </w:tabs>
              <w:spacing w:line="20" w:lineRule="atLeast"/>
              <w:jc w:val="both"/>
              <w:rPr>
                <w:rFonts w:ascii="Trebuchet MS" w:hAnsi="Trebuchet MS" w:cs="Trebuchet MS"/>
                <w:sz w:val="22"/>
                <w:szCs w:val="22"/>
                <w:lang w:eastAsia="ro-RO"/>
              </w:rPr>
            </w:pPr>
            <w:r>
              <w:rPr>
                <w:rFonts w:ascii="Trebuchet MS" w:hAnsi="Trebuchet MS" w:cs="Trebuchet MS"/>
                <w:sz w:val="22"/>
                <w:szCs w:val="22"/>
                <w:lang w:eastAsia="ro-RO"/>
              </w:rPr>
              <w:t xml:space="preserve">          - elaborează și/sau analizează, în vederea avizării proiectele de acte normative referitoare la restructurarea, reorganizarea, privatizarea, divizarea, fuziunea, închiderea, reducerea și majorarea capitalului social sau a patrimoniului întreprinderilor publice din portofoliul Ministerului Finanțelor </w:t>
            </w:r>
          </w:p>
          <w:p w14:paraId="006E4C79" w14:textId="77777777" w:rsidR="00E658B5" w:rsidRDefault="00000000">
            <w:pPr>
              <w:pStyle w:val="western"/>
              <w:spacing w:beforeAutospacing="1" w:after="0" w:line="240" w:lineRule="auto"/>
              <w:jc w:val="both"/>
              <w:rPr>
                <w:rFonts w:ascii="Trebuchet MS" w:eastAsia="Calibri" w:hAnsi="Trebuchet MS" w:cs="Trebuchet MS"/>
                <w:sz w:val="22"/>
                <w:szCs w:val="22"/>
                <w:shd w:val="clear" w:color="auto" w:fill="FFFFFF"/>
                <w:lang w:val="ro"/>
              </w:rPr>
            </w:pPr>
            <w:r>
              <w:rPr>
                <w:rFonts w:ascii="Trebuchet MS" w:eastAsia="Calibri" w:hAnsi="Trebuchet MS" w:cs="Trebuchet MS"/>
                <w:sz w:val="22"/>
                <w:szCs w:val="22"/>
                <w:shd w:val="clear" w:color="auto" w:fill="FFFFFF"/>
                <w:lang w:val="ro-RO"/>
              </w:rPr>
              <w:t>4.Îndeplinește</w:t>
            </w:r>
            <w:r>
              <w:rPr>
                <w:rFonts w:ascii="Trebuchet MS" w:eastAsia="Calibri" w:hAnsi="Trebuchet MS" w:cs="Trebuchet MS"/>
                <w:sz w:val="22"/>
                <w:szCs w:val="22"/>
                <w:shd w:val="clear" w:color="auto" w:fill="FFFFFF"/>
                <w:lang w:val="ro"/>
              </w:rPr>
              <w:t xml:space="preserve"> în realizarea atribuțiilor de serviciu, obligațiile ce derivă din legislația specifică privind prelucrarea datelor cu caracter personal, securitatea și sănătatea în muncă, arhivarea/păstrarea documentelor</w:t>
            </w:r>
          </w:p>
          <w:p w14:paraId="22785B42" w14:textId="77777777" w:rsidR="00E658B5" w:rsidRDefault="00000000">
            <w:pPr>
              <w:tabs>
                <w:tab w:val="left" w:pos="0"/>
              </w:tabs>
              <w:ind w:rightChars="-41" w:right="-82"/>
              <w:jc w:val="both"/>
              <w:rPr>
                <w:rFonts w:ascii="Trebuchet MS" w:hAnsi="Trebuchet MS" w:cs="Trebuchet MS"/>
                <w:sz w:val="22"/>
                <w:szCs w:val="22"/>
                <w:lang w:eastAsia="ro-RO"/>
              </w:rPr>
            </w:pPr>
            <w:r>
              <w:rPr>
                <w:rFonts w:ascii="Trebuchet MS" w:eastAsia="Calibri" w:hAnsi="Trebuchet MS" w:cs="Trebuchet MS"/>
                <w:sz w:val="22"/>
                <w:szCs w:val="22"/>
                <w:shd w:val="clear" w:color="auto" w:fill="FFFFFF"/>
                <w:lang w:val="ro-RO"/>
              </w:rPr>
              <w:t xml:space="preserve">       - </w:t>
            </w:r>
            <w:r>
              <w:rPr>
                <w:rFonts w:ascii="Trebuchet MS" w:hAnsi="Trebuchet MS" w:cs="Trebuchet MS"/>
                <w:sz w:val="22"/>
                <w:szCs w:val="22"/>
                <w:lang w:eastAsia="ro-RO"/>
              </w:rPr>
              <w:t xml:space="preserve">respectă prevederile legislației în domeniul securității și sănătății în muncă, apărării împotriva incendiilor și măsurilor de aplicare a acestora </w:t>
            </w:r>
          </w:p>
          <w:p w14:paraId="7E51A746" w14:textId="77777777" w:rsidR="00E658B5" w:rsidRDefault="00000000">
            <w:pPr>
              <w:tabs>
                <w:tab w:val="left" w:pos="0"/>
              </w:tabs>
              <w:ind w:rightChars="-41" w:right="-82" w:firstLineChars="200" w:firstLine="440"/>
              <w:jc w:val="both"/>
              <w:rPr>
                <w:rFonts w:ascii="Trebuchet MS" w:hAnsi="Trebuchet MS" w:cs="Trebuchet MS"/>
                <w:sz w:val="22"/>
                <w:szCs w:val="22"/>
                <w:lang w:eastAsia="ro-RO"/>
              </w:rPr>
            </w:pPr>
            <w:r>
              <w:rPr>
                <w:rFonts w:ascii="Trebuchet MS" w:hAnsi="Trebuchet MS" w:cs="Trebuchet MS"/>
                <w:sz w:val="22"/>
                <w:szCs w:val="22"/>
                <w:lang w:eastAsia="ro-RO"/>
              </w:rPr>
              <w:t xml:space="preserve">- utilizează corect și eficient aparatura(calculator, imprimantă, etc.) și rechizitele, manipulează și întreține corespunzător mobilierul din dotare </w:t>
            </w:r>
          </w:p>
          <w:p w14:paraId="1D8B2BE5" w14:textId="77777777" w:rsidR="00E658B5" w:rsidRDefault="00000000">
            <w:pPr>
              <w:tabs>
                <w:tab w:val="left" w:pos="0"/>
              </w:tabs>
              <w:ind w:rightChars="-41" w:right="-82" w:firstLineChars="200" w:firstLine="440"/>
              <w:jc w:val="both"/>
              <w:rPr>
                <w:rFonts w:ascii="Trebuchet MS" w:hAnsi="Trebuchet MS" w:cs="Trebuchet MS"/>
                <w:sz w:val="22"/>
                <w:szCs w:val="22"/>
                <w:lang w:eastAsia="ro-RO"/>
              </w:rPr>
            </w:pPr>
            <w:r>
              <w:rPr>
                <w:rFonts w:ascii="Trebuchet MS" w:hAnsi="Trebuchet MS" w:cs="Trebuchet MS"/>
                <w:sz w:val="22"/>
                <w:szCs w:val="22"/>
                <w:lang w:eastAsia="ro-RO"/>
              </w:rPr>
              <w:t xml:space="preserve">- informează conducerea structurii privind eventualele accidente de muncă pe care le suferă </w:t>
            </w:r>
          </w:p>
          <w:p w14:paraId="7F1FAB02" w14:textId="77777777" w:rsidR="00E658B5" w:rsidRDefault="00000000">
            <w:pPr>
              <w:tabs>
                <w:tab w:val="left" w:pos="0"/>
              </w:tabs>
              <w:ind w:rightChars="-41" w:right="-82" w:firstLineChars="200" w:firstLine="440"/>
              <w:jc w:val="both"/>
              <w:rPr>
                <w:rFonts w:ascii="Trebuchet MS" w:hAnsi="Trebuchet MS" w:cs="Trebuchet MS"/>
                <w:sz w:val="22"/>
                <w:szCs w:val="22"/>
                <w:lang w:eastAsia="ro-RO"/>
              </w:rPr>
            </w:pPr>
            <w:r>
              <w:rPr>
                <w:rFonts w:ascii="Trebuchet MS" w:hAnsi="Trebuchet MS" w:cs="Trebuchet MS"/>
                <w:sz w:val="22"/>
                <w:szCs w:val="22"/>
                <w:lang w:eastAsia="ro-RO"/>
              </w:rPr>
              <w:t xml:space="preserve">- asigură arhivarea, cu respectarea reglementărilor impuse de aceste activități, a corespondenței și documentelor elaborate </w:t>
            </w:r>
          </w:p>
          <w:p w14:paraId="7CF05C1E" w14:textId="77777777" w:rsidR="00E658B5" w:rsidRDefault="00000000">
            <w:pPr>
              <w:tabs>
                <w:tab w:val="left" w:pos="0"/>
              </w:tabs>
              <w:ind w:rightChars="-41" w:right="-82" w:firstLineChars="200" w:firstLine="440"/>
              <w:jc w:val="both"/>
              <w:rPr>
                <w:rFonts w:ascii="Trebuchet MS" w:hAnsi="Trebuchet MS" w:cs="Trebuchet MS"/>
                <w:sz w:val="22"/>
                <w:szCs w:val="22"/>
                <w:lang w:eastAsia="ro-RO"/>
              </w:rPr>
            </w:pPr>
            <w:r>
              <w:rPr>
                <w:rFonts w:ascii="Trebuchet MS" w:hAnsi="Trebuchet MS" w:cs="Trebuchet MS"/>
                <w:sz w:val="22"/>
                <w:szCs w:val="22"/>
                <w:lang w:val="ro-RO"/>
              </w:rPr>
              <w:t>- r</w:t>
            </w:r>
            <w:r>
              <w:rPr>
                <w:rFonts w:ascii="Trebuchet MS" w:eastAsia="SimSun" w:hAnsi="Trebuchet MS" w:cs="Trebuchet MS"/>
                <w:sz w:val="22"/>
                <w:szCs w:val="22"/>
              </w:rPr>
              <w:t>espectă normele de drept al Uniunii Europene sau de drept intern referitoare la protecția datelor cu caracter personal și ale Regulamentului (UE) 2016/679 privind protecția persoanelor fizice în ceea ce privește prelucrarea datelor cu caracter personal și privind libera circulație a acestor date și de abrogare a Directivei 95/46/CE</w:t>
            </w:r>
            <w:r>
              <w:rPr>
                <w:rFonts w:ascii="Trebuchet MS" w:hAnsi="Trebuchet MS" w:cs="Trebuchet MS"/>
                <w:sz w:val="22"/>
                <w:szCs w:val="22"/>
                <w:lang w:val="ro-RO"/>
              </w:rPr>
              <w:t>;</w:t>
            </w:r>
          </w:p>
          <w:p w14:paraId="2C0AD66C" w14:textId="77777777" w:rsidR="00E658B5" w:rsidRDefault="00000000">
            <w:pPr>
              <w:pStyle w:val="DefaultText"/>
              <w:spacing w:line="20" w:lineRule="atLeast"/>
              <w:ind w:firstLine="720"/>
              <w:jc w:val="both"/>
              <w:rPr>
                <w:rFonts w:ascii="Trebuchet MS" w:eastAsia="Calibri" w:hAnsi="Trebuchet MS" w:cs="Trebuchet MS"/>
                <w:sz w:val="22"/>
                <w:szCs w:val="22"/>
                <w:shd w:val="clear" w:color="auto" w:fill="FFFFFF"/>
                <w:lang w:val="ro-RO"/>
              </w:rPr>
            </w:pPr>
            <w:r>
              <w:rPr>
                <w:rFonts w:ascii="Trebuchet MS" w:hAnsi="Trebuchet MS" w:cs="Trebuchet MS"/>
                <w:color w:val="212121"/>
                <w:sz w:val="22"/>
                <w:szCs w:val="22"/>
                <w:lang w:val="ro-RO"/>
              </w:rPr>
              <w:t xml:space="preserve">- </w:t>
            </w:r>
            <w:r>
              <w:rPr>
                <w:rFonts w:ascii="Trebuchet MS" w:hAnsi="Trebuchet MS" w:cs="Trebuchet MS"/>
                <w:color w:val="000000"/>
                <w:sz w:val="22"/>
                <w:szCs w:val="22"/>
                <w:lang w:eastAsia="ro-RO"/>
              </w:rPr>
              <w:t>î</w:t>
            </w:r>
            <w:r>
              <w:rPr>
                <w:rFonts w:ascii="Trebuchet MS" w:eastAsia="Andale Sans UI;Times New Roman" w:hAnsi="Trebuchet MS" w:cs="Trebuchet MS"/>
                <w:kern w:val="2"/>
                <w:sz w:val="22"/>
                <w:szCs w:val="22"/>
                <w:lang w:val="ro-RO"/>
              </w:rPr>
              <w:t>ndeplineşte orice alte sarcini primite de la conducerea direcției care  duc la îndeplinirea scopului postului.</w:t>
            </w:r>
          </w:p>
          <w:p w14:paraId="36D0B9E3" w14:textId="77777777" w:rsidR="00E658B5" w:rsidRDefault="00E658B5">
            <w:pPr>
              <w:ind w:left="3" w:hanging="3"/>
              <w:rPr>
                <w:rFonts w:ascii="Trebuchet MS" w:hAnsi="Trebuchet MS" w:cs="Trebuchet MS"/>
                <w:b/>
                <w:sz w:val="22"/>
                <w:szCs w:val="22"/>
                <w:vertAlign w:val="superscript"/>
              </w:rPr>
            </w:pPr>
          </w:p>
        </w:tc>
      </w:tr>
      <w:tr w:rsidR="00E658B5" w14:paraId="4C2B723F"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187E150A" w14:textId="77777777" w:rsidR="00E658B5" w:rsidRDefault="00000000">
            <w:pPr>
              <w:jc w:val="center"/>
              <w:rPr>
                <w:rFonts w:ascii="Trebuchet MS" w:hAnsi="Trebuchet MS" w:cs="Trebuchet MS"/>
                <w:b/>
                <w:sz w:val="22"/>
                <w:szCs w:val="22"/>
              </w:rPr>
            </w:pPr>
            <w:r>
              <w:rPr>
                <w:rFonts w:ascii="Trebuchet MS" w:hAnsi="Trebuchet MS" w:cs="Trebuchet MS"/>
                <w:b/>
                <w:sz w:val="22"/>
                <w:szCs w:val="22"/>
              </w:rPr>
              <w:lastRenderedPageBreak/>
              <w:t>Condiții pentru ocuparea postului</w:t>
            </w:r>
          </w:p>
          <w:p w14:paraId="37F9D349" w14:textId="77777777" w:rsidR="00E658B5" w:rsidRDefault="00E658B5">
            <w:pPr>
              <w:jc w:val="center"/>
              <w:rPr>
                <w:rFonts w:ascii="Trebuchet MS" w:hAnsi="Trebuchet MS" w:cs="Trebuchet MS"/>
                <w:b/>
                <w:sz w:val="22"/>
                <w:szCs w:val="22"/>
              </w:rPr>
            </w:pPr>
          </w:p>
          <w:p w14:paraId="062B74C6" w14:textId="77777777" w:rsidR="00E658B5" w:rsidRDefault="00E658B5">
            <w:pPr>
              <w:jc w:val="center"/>
              <w:rPr>
                <w:rFonts w:ascii="Trebuchet MS" w:hAnsi="Trebuchet MS" w:cs="Trebuchet MS"/>
                <w:b/>
                <w:sz w:val="22"/>
                <w:szCs w:val="22"/>
              </w:rPr>
            </w:pPr>
          </w:p>
        </w:tc>
      </w:tr>
      <w:tr w:rsidR="00E658B5" w14:paraId="0D244E34" w14:textId="77777777">
        <w:tc>
          <w:tcPr>
            <w:tcW w:w="3685" w:type="dxa"/>
            <w:gridSpan w:val="2"/>
            <w:tcBorders>
              <w:top w:val="single" w:sz="4" w:space="0" w:color="000000"/>
              <w:left w:val="single" w:sz="4" w:space="0" w:color="000000"/>
              <w:bottom w:val="single" w:sz="4" w:space="0" w:color="000000"/>
            </w:tcBorders>
          </w:tcPr>
          <w:p w14:paraId="39CABC12" w14:textId="77777777" w:rsidR="00E658B5" w:rsidRDefault="00000000">
            <w:pPr>
              <w:ind w:left="3" w:hanging="3"/>
              <w:rPr>
                <w:rFonts w:ascii="Trebuchet MS" w:hAnsi="Trebuchet MS" w:cs="Trebuchet MS"/>
                <w:sz w:val="22"/>
                <w:szCs w:val="22"/>
              </w:rPr>
            </w:pPr>
            <w:r>
              <w:rPr>
                <w:rFonts w:ascii="Trebuchet MS" w:hAnsi="Trebuchet MS" w:cs="Trebuchet MS"/>
                <w:sz w:val="22"/>
                <w:szCs w:val="22"/>
              </w:rPr>
              <w:t>Nivelul studiilor</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319DC892" w14:textId="77777777" w:rsidR="00E658B5" w:rsidRDefault="00000000">
            <w:pPr>
              <w:rPr>
                <w:rFonts w:ascii="Trebuchet MS" w:hAnsi="Trebuchet MS" w:cs="Trebuchet MS"/>
                <w:bCs/>
                <w:sz w:val="22"/>
                <w:szCs w:val="22"/>
                <w:lang w:val="ro-RO"/>
              </w:rPr>
            </w:pPr>
            <w:r>
              <w:rPr>
                <w:rFonts w:ascii="Trebuchet MS" w:hAnsi="Trebuchet MS" w:cs="Trebuchet MS"/>
                <w:bCs/>
                <w:sz w:val="22"/>
                <w:szCs w:val="22"/>
                <w:lang w:val="ro-RO"/>
              </w:rPr>
              <w:t xml:space="preserve">Studii universare de licență absolvite cu diplomă de licență sau echivalentă </w:t>
            </w:r>
          </w:p>
        </w:tc>
      </w:tr>
      <w:tr w:rsidR="00E658B5" w14:paraId="024F7A09" w14:textId="77777777">
        <w:tc>
          <w:tcPr>
            <w:tcW w:w="3685" w:type="dxa"/>
            <w:gridSpan w:val="2"/>
            <w:tcBorders>
              <w:top w:val="single" w:sz="4" w:space="0" w:color="000000"/>
              <w:left w:val="single" w:sz="4" w:space="0" w:color="000000"/>
              <w:bottom w:val="single" w:sz="4" w:space="0" w:color="000000"/>
            </w:tcBorders>
          </w:tcPr>
          <w:p w14:paraId="44D8C71B" w14:textId="77777777" w:rsidR="00E658B5" w:rsidRDefault="00000000">
            <w:pPr>
              <w:ind w:left="3" w:hanging="3"/>
              <w:rPr>
                <w:rFonts w:ascii="Trebuchet MS" w:hAnsi="Trebuchet MS" w:cs="Trebuchet MS"/>
                <w:sz w:val="22"/>
                <w:szCs w:val="22"/>
              </w:rPr>
            </w:pPr>
            <w:r>
              <w:rPr>
                <w:rFonts w:ascii="Trebuchet MS" w:hAnsi="Trebuchet MS" w:cs="Trebuchet MS"/>
                <w:sz w:val="22"/>
                <w:szCs w:val="22"/>
              </w:rPr>
              <w:t>Domeniul studiilor</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4B5B22B6" w14:textId="77777777" w:rsidR="00E658B5" w:rsidRDefault="00000000">
            <w:pPr>
              <w:spacing w:after="120"/>
              <w:jc w:val="both"/>
              <w:rPr>
                <w:rFonts w:ascii="Trebuchet MS" w:hAnsi="Trebuchet MS" w:cs="Trebuchet MS"/>
                <w:bCs/>
                <w:sz w:val="22"/>
                <w:szCs w:val="22"/>
                <w:lang w:val="ro-RO"/>
              </w:rPr>
            </w:pPr>
            <w:r>
              <w:rPr>
                <w:rFonts w:ascii="Trebuchet MS" w:eastAsia="Trebuchet MS" w:hAnsi="Trebuchet MS" w:cs="Trebuchet MS"/>
                <w:color w:val="000000"/>
                <w:sz w:val="22"/>
                <w:szCs w:val="22"/>
              </w:rPr>
              <w:t xml:space="preserve">științe sociale – științe administrative sau științe juridice sau științe economice sau </w:t>
            </w:r>
            <w:r>
              <w:rPr>
                <w:rFonts w:ascii="Trebuchet MS" w:eastAsia="Helv" w:hAnsi="Trebuchet MS" w:cs="Trebuchet MS"/>
                <w:color w:val="000000"/>
                <w:sz w:val="22"/>
                <w:szCs w:val="22"/>
              </w:rPr>
              <w:t xml:space="preserve">matematicã și </w:t>
            </w:r>
            <w:r>
              <w:rPr>
                <w:rFonts w:ascii="Trebuchet MS" w:eastAsia="Trebuchet MS" w:hAnsi="Trebuchet MS" w:cs="Trebuchet MS"/>
                <w:color w:val="000000"/>
                <w:sz w:val="22"/>
                <w:szCs w:val="22"/>
              </w:rPr>
              <w:t xml:space="preserve">științe ale naturii – matematica </w:t>
            </w:r>
            <w:r>
              <w:rPr>
                <w:rFonts w:ascii="Trebuchet MS" w:eastAsia="Helv" w:hAnsi="Trebuchet MS" w:cs="Trebuchet MS"/>
                <w:color w:val="000000"/>
                <w:sz w:val="22"/>
                <w:szCs w:val="22"/>
              </w:rPr>
              <w:t>sau informaticã</w:t>
            </w:r>
            <w:r>
              <w:rPr>
                <w:rFonts w:ascii="Trebuchet MS" w:eastAsia="Helv" w:hAnsi="Trebuchet MS" w:cs="Trebuchet MS"/>
                <w:color w:val="000000"/>
                <w:sz w:val="22"/>
                <w:szCs w:val="22"/>
                <w:lang w:val="ro-RO"/>
              </w:rPr>
              <w:t xml:space="preserve"> sau știinte ingineresti</w:t>
            </w:r>
            <w:r>
              <w:rPr>
                <w:rFonts w:ascii="Trebuchet MS" w:eastAsia="Helv" w:hAnsi="Trebuchet MS" w:cs="Trebuchet MS"/>
                <w:color w:val="000000"/>
                <w:sz w:val="22"/>
                <w:szCs w:val="22"/>
              </w:rPr>
              <w:t>.</w:t>
            </w:r>
          </w:p>
        </w:tc>
      </w:tr>
      <w:tr w:rsidR="00E658B5" w14:paraId="7D3D6C96" w14:textId="77777777">
        <w:tc>
          <w:tcPr>
            <w:tcW w:w="3685" w:type="dxa"/>
            <w:gridSpan w:val="2"/>
            <w:tcBorders>
              <w:top w:val="single" w:sz="4" w:space="0" w:color="000000"/>
              <w:left w:val="single" w:sz="4" w:space="0" w:color="000000"/>
              <w:bottom w:val="single" w:sz="4" w:space="0" w:color="000000"/>
            </w:tcBorders>
          </w:tcPr>
          <w:p w14:paraId="3E095D8C" w14:textId="77777777" w:rsidR="00E658B5" w:rsidRDefault="00000000">
            <w:pPr>
              <w:ind w:left="3" w:hanging="3"/>
              <w:rPr>
                <w:rFonts w:ascii="Trebuchet MS" w:hAnsi="Trebuchet MS" w:cs="Trebuchet MS"/>
                <w:sz w:val="22"/>
                <w:szCs w:val="22"/>
              </w:rPr>
            </w:pPr>
            <w:r>
              <w:rPr>
                <w:rFonts w:ascii="Trebuchet MS" w:hAnsi="Trebuchet MS" w:cs="Trebuchet MS"/>
                <w:sz w:val="22"/>
                <w:szCs w:val="22"/>
              </w:rPr>
              <w:t>Perfecționări/specializări</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08569922" w14:textId="77777777" w:rsidR="00E658B5" w:rsidRDefault="00000000">
            <w:pPr>
              <w:rPr>
                <w:rFonts w:ascii="Trebuchet MS" w:hAnsi="Trebuchet MS" w:cs="Trebuchet MS"/>
                <w:bCs/>
                <w:sz w:val="22"/>
                <w:szCs w:val="22"/>
                <w:lang w:val="ro-RO"/>
              </w:rPr>
            </w:pPr>
            <w:r>
              <w:rPr>
                <w:rFonts w:ascii="Trebuchet MS" w:hAnsi="Trebuchet MS" w:cs="Trebuchet MS"/>
                <w:bCs/>
                <w:sz w:val="22"/>
                <w:szCs w:val="22"/>
                <w:lang w:val="ro-RO"/>
              </w:rPr>
              <w:t>-</w:t>
            </w:r>
          </w:p>
        </w:tc>
      </w:tr>
      <w:tr w:rsidR="00E658B5" w14:paraId="0091CF73" w14:textId="77777777">
        <w:tc>
          <w:tcPr>
            <w:tcW w:w="3685" w:type="dxa"/>
            <w:gridSpan w:val="2"/>
            <w:tcBorders>
              <w:top w:val="single" w:sz="4" w:space="0" w:color="000000"/>
              <w:left w:val="single" w:sz="4" w:space="0" w:color="000000"/>
              <w:bottom w:val="single" w:sz="4" w:space="0" w:color="000000"/>
            </w:tcBorders>
          </w:tcPr>
          <w:p w14:paraId="387BC262" w14:textId="77777777" w:rsidR="00E658B5" w:rsidRDefault="00000000">
            <w:pPr>
              <w:ind w:left="3" w:hanging="3"/>
              <w:rPr>
                <w:rFonts w:ascii="Trebuchet MS" w:hAnsi="Trebuchet MS" w:cs="Trebuchet MS"/>
                <w:sz w:val="22"/>
                <w:szCs w:val="22"/>
                <w:vertAlign w:val="superscript"/>
              </w:rPr>
            </w:pPr>
            <w:r>
              <w:rPr>
                <w:rFonts w:ascii="Trebuchet MS" w:hAnsi="Trebuchet MS" w:cs="Trebuchet MS"/>
                <w:sz w:val="22"/>
                <w:szCs w:val="22"/>
              </w:rPr>
              <w:t>Vechimea în specialitate prevăzută de lege pentru ocuparea funcției publice</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7EDD083C" w14:textId="77777777" w:rsidR="00E658B5" w:rsidRDefault="00000000">
            <w:pPr>
              <w:rPr>
                <w:rFonts w:ascii="Trebuchet MS" w:hAnsi="Trebuchet MS" w:cs="Trebuchet MS"/>
                <w:bCs/>
                <w:sz w:val="22"/>
                <w:szCs w:val="22"/>
                <w:lang w:val="ro-RO"/>
              </w:rPr>
            </w:pPr>
            <w:r>
              <w:rPr>
                <w:rFonts w:ascii="Trebuchet MS" w:hAnsi="Trebuchet MS" w:cs="Trebuchet MS"/>
                <w:bCs/>
                <w:sz w:val="22"/>
                <w:szCs w:val="22"/>
                <w:lang w:val="ro-RO"/>
              </w:rPr>
              <w:t>7 ani în specialitatea studiilor necesare exercitării funcției publice</w:t>
            </w:r>
          </w:p>
        </w:tc>
      </w:tr>
      <w:tr w:rsidR="00E658B5" w14:paraId="62894BE3" w14:textId="77777777">
        <w:trPr>
          <w:trHeight w:val="240"/>
        </w:trPr>
        <w:tc>
          <w:tcPr>
            <w:tcW w:w="3685" w:type="dxa"/>
            <w:gridSpan w:val="2"/>
            <w:tcBorders>
              <w:top w:val="single" w:sz="4" w:space="0" w:color="000000"/>
              <w:left w:val="single" w:sz="4" w:space="0" w:color="000000"/>
              <w:bottom w:val="single" w:sz="4" w:space="0" w:color="000000"/>
            </w:tcBorders>
          </w:tcPr>
          <w:p w14:paraId="74D026BF" w14:textId="77777777" w:rsidR="00E658B5" w:rsidRDefault="00000000">
            <w:pPr>
              <w:ind w:left="3" w:hanging="3"/>
              <w:rPr>
                <w:rFonts w:ascii="Trebuchet MS" w:hAnsi="Trebuchet MS" w:cs="Trebuchet MS"/>
                <w:sz w:val="22"/>
                <w:szCs w:val="22"/>
                <w:vertAlign w:val="superscript"/>
              </w:rPr>
            </w:pPr>
            <w:r>
              <w:rPr>
                <w:rFonts w:ascii="Trebuchet MS" w:hAnsi="Trebuchet MS" w:cs="Trebuchet MS"/>
                <w:sz w:val="22"/>
                <w:szCs w:val="22"/>
              </w:rPr>
              <w:t>Cunoștințe generale privind competențe lingvistice de comunicare în limba engleză/ franceză/spaniolă/germană</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706B6186" w14:textId="77777777" w:rsidR="00E658B5" w:rsidRDefault="00000000">
            <w:pPr>
              <w:rPr>
                <w:rFonts w:ascii="Trebuchet MS" w:hAnsi="Trebuchet MS" w:cs="Trebuchet MS"/>
                <w:bCs/>
                <w:sz w:val="22"/>
                <w:szCs w:val="22"/>
                <w:lang w:val="ro-RO"/>
              </w:rPr>
            </w:pPr>
            <w:r>
              <w:rPr>
                <w:rFonts w:ascii="Trebuchet MS" w:hAnsi="Trebuchet MS" w:cs="Trebuchet MS"/>
                <w:bCs/>
                <w:sz w:val="22"/>
                <w:szCs w:val="22"/>
                <w:lang w:val="ro-RO"/>
              </w:rPr>
              <w:t>-</w:t>
            </w:r>
          </w:p>
        </w:tc>
      </w:tr>
      <w:tr w:rsidR="00E658B5" w14:paraId="20AB18E4" w14:textId="77777777">
        <w:trPr>
          <w:trHeight w:val="333"/>
        </w:trPr>
        <w:tc>
          <w:tcPr>
            <w:tcW w:w="3685" w:type="dxa"/>
            <w:gridSpan w:val="2"/>
            <w:tcBorders>
              <w:top w:val="single" w:sz="4" w:space="0" w:color="000000"/>
              <w:left w:val="single" w:sz="4" w:space="0" w:color="000000"/>
              <w:bottom w:val="single" w:sz="4" w:space="0" w:color="000000"/>
            </w:tcBorders>
          </w:tcPr>
          <w:p w14:paraId="48312732" w14:textId="77777777" w:rsidR="00E658B5" w:rsidRDefault="00000000">
            <w:pPr>
              <w:ind w:left="3" w:hanging="3"/>
              <w:rPr>
                <w:rFonts w:ascii="Trebuchet MS" w:hAnsi="Trebuchet MS" w:cs="Trebuchet MS"/>
                <w:sz w:val="22"/>
                <w:szCs w:val="22"/>
                <w:vertAlign w:val="superscript"/>
                <w:lang w:val="ro-RO"/>
              </w:rPr>
            </w:pPr>
            <w:r>
              <w:rPr>
                <w:rFonts w:ascii="Trebuchet MS" w:hAnsi="Trebuchet MS" w:cs="Trebuchet MS"/>
                <w:sz w:val="22"/>
                <w:szCs w:val="22"/>
              </w:rPr>
              <w:t xml:space="preserve">Cunoștințe teoretice în domeniul tehnologiei informației, </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20B979F0" w14:textId="77777777" w:rsidR="00E658B5" w:rsidRDefault="00000000">
            <w:pPr>
              <w:rPr>
                <w:rFonts w:ascii="Trebuchet MS" w:hAnsi="Trebuchet MS" w:cs="Trebuchet MS"/>
                <w:bCs/>
                <w:sz w:val="22"/>
                <w:szCs w:val="22"/>
                <w:lang w:val="ro-RO"/>
              </w:rPr>
            </w:pPr>
            <w:r>
              <w:rPr>
                <w:rFonts w:ascii="Trebuchet MS" w:hAnsi="Trebuchet MS" w:cs="Trebuchet MS"/>
                <w:sz w:val="22"/>
                <w:szCs w:val="22"/>
              </w:rPr>
              <w:t xml:space="preserve">nivel utilizator </w:t>
            </w:r>
            <w:r>
              <w:rPr>
                <w:rFonts w:ascii="Trebuchet MS" w:hAnsi="Trebuchet MS" w:cs="Trebuchet MS"/>
                <w:sz w:val="22"/>
                <w:szCs w:val="22"/>
                <w:lang w:val="ro-RO"/>
              </w:rPr>
              <w:t>mediu</w:t>
            </w:r>
          </w:p>
          <w:p w14:paraId="0687BEB0" w14:textId="77777777" w:rsidR="00E658B5" w:rsidRDefault="00E658B5">
            <w:pPr>
              <w:rPr>
                <w:rFonts w:ascii="Trebuchet MS" w:hAnsi="Trebuchet MS" w:cs="Trebuchet MS"/>
                <w:bCs/>
                <w:sz w:val="22"/>
                <w:szCs w:val="22"/>
              </w:rPr>
            </w:pPr>
          </w:p>
        </w:tc>
      </w:tr>
      <w:tr w:rsidR="00E658B5" w14:paraId="78A7593F" w14:textId="77777777">
        <w:trPr>
          <w:trHeight w:val="333"/>
        </w:trPr>
        <w:tc>
          <w:tcPr>
            <w:tcW w:w="3685" w:type="dxa"/>
            <w:gridSpan w:val="2"/>
            <w:tcBorders>
              <w:top w:val="single" w:sz="4" w:space="0" w:color="000000"/>
              <w:left w:val="single" w:sz="4" w:space="0" w:color="000000"/>
              <w:bottom w:val="single" w:sz="4" w:space="0" w:color="000000"/>
            </w:tcBorders>
          </w:tcPr>
          <w:p w14:paraId="5EE6AA15" w14:textId="77777777" w:rsidR="00E658B5" w:rsidRDefault="00000000">
            <w:pPr>
              <w:ind w:left="3" w:hanging="3"/>
              <w:rPr>
                <w:rFonts w:ascii="Trebuchet MS" w:hAnsi="Trebuchet MS" w:cs="Trebuchet MS"/>
                <w:sz w:val="22"/>
                <w:szCs w:val="22"/>
                <w:vertAlign w:val="superscript"/>
              </w:rPr>
            </w:pPr>
            <w:r>
              <w:rPr>
                <w:rFonts w:ascii="Trebuchet MS" w:hAnsi="Trebuchet MS" w:cs="Trebuchet MS"/>
                <w:sz w:val="22"/>
                <w:szCs w:val="22"/>
              </w:rPr>
              <w:t>Obținerea unui/unei aviz/autorizații prevăzut/prevăzute de lege, cu respectarea prevederilor legislației specific cu privire la îndeplinirea condiției</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5217DDDD" w14:textId="77777777" w:rsidR="00E658B5" w:rsidRDefault="00000000">
            <w:pPr>
              <w:rPr>
                <w:rFonts w:ascii="Trebuchet MS" w:hAnsi="Trebuchet MS" w:cs="Trebuchet MS"/>
                <w:bCs/>
                <w:sz w:val="22"/>
                <w:szCs w:val="22"/>
                <w:lang w:val="ro-RO"/>
              </w:rPr>
            </w:pPr>
            <w:r>
              <w:rPr>
                <w:rFonts w:ascii="Trebuchet MS" w:hAnsi="Trebuchet MS" w:cs="Trebuchet MS"/>
                <w:bCs/>
                <w:sz w:val="22"/>
                <w:szCs w:val="22"/>
                <w:lang w:val="ro-RO"/>
              </w:rPr>
              <w:t>-</w:t>
            </w:r>
          </w:p>
        </w:tc>
      </w:tr>
      <w:tr w:rsidR="00E658B5" w14:paraId="2FAF6284" w14:textId="77777777">
        <w:trPr>
          <w:trHeight w:val="333"/>
        </w:trPr>
        <w:tc>
          <w:tcPr>
            <w:tcW w:w="3685" w:type="dxa"/>
            <w:gridSpan w:val="2"/>
            <w:tcBorders>
              <w:top w:val="single" w:sz="4" w:space="0" w:color="000000"/>
              <w:left w:val="single" w:sz="4" w:space="0" w:color="000000"/>
              <w:bottom w:val="single" w:sz="4" w:space="0" w:color="000000"/>
            </w:tcBorders>
          </w:tcPr>
          <w:p w14:paraId="4717D0A7" w14:textId="77777777" w:rsidR="00E658B5" w:rsidRDefault="00000000">
            <w:pPr>
              <w:ind w:left="3" w:hanging="3"/>
              <w:rPr>
                <w:rFonts w:ascii="Trebuchet MS" w:hAnsi="Trebuchet MS" w:cs="Trebuchet MS"/>
                <w:sz w:val="22"/>
                <w:szCs w:val="22"/>
                <w:vertAlign w:val="superscript"/>
              </w:rPr>
            </w:pPr>
            <w:r>
              <w:rPr>
                <w:rFonts w:ascii="Trebuchet MS" w:hAnsi="Trebuchet MS" w:cs="Trebuchet MS"/>
                <w:sz w:val="22"/>
                <w:szCs w:val="22"/>
              </w:rPr>
              <w:t>Alte condiții pentru ocuparea unei funcții publice prevăzute în acte normative specifice aplicabile autorităților sau instituțiilor publice respective</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77AC7FCA" w14:textId="77777777" w:rsidR="00E658B5" w:rsidRDefault="00000000">
            <w:pPr>
              <w:rPr>
                <w:rFonts w:ascii="Trebuchet MS" w:hAnsi="Trebuchet MS" w:cs="Trebuchet MS"/>
                <w:bCs/>
                <w:sz w:val="22"/>
                <w:szCs w:val="22"/>
                <w:lang w:val="ro-RO"/>
              </w:rPr>
            </w:pPr>
            <w:r>
              <w:rPr>
                <w:rFonts w:ascii="Trebuchet MS" w:hAnsi="Trebuchet MS" w:cs="Trebuchet MS"/>
                <w:bCs/>
                <w:sz w:val="22"/>
                <w:szCs w:val="22"/>
                <w:lang w:val="ro-RO"/>
              </w:rPr>
              <w:t>-</w:t>
            </w:r>
          </w:p>
        </w:tc>
      </w:tr>
      <w:tr w:rsidR="00E658B5" w14:paraId="586CA73E" w14:textId="77777777">
        <w:trPr>
          <w:trHeight w:val="528"/>
        </w:trPr>
        <w:tc>
          <w:tcPr>
            <w:tcW w:w="9886" w:type="dxa"/>
            <w:gridSpan w:val="4"/>
            <w:tcBorders>
              <w:top w:val="single" w:sz="4" w:space="0" w:color="000000"/>
              <w:left w:val="single" w:sz="4" w:space="0" w:color="000000"/>
              <w:bottom w:val="single" w:sz="4" w:space="0" w:color="000000"/>
              <w:right w:val="single" w:sz="4" w:space="0" w:color="000000"/>
            </w:tcBorders>
          </w:tcPr>
          <w:p w14:paraId="76633EC9" w14:textId="77777777" w:rsidR="00E658B5" w:rsidRDefault="00000000">
            <w:pPr>
              <w:ind w:left="3" w:hanging="3"/>
              <w:jc w:val="center"/>
              <w:rPr>
                <w:rFonts w:ascii="Trebuchet MS" w:hAnsi="Trebuchet MS" w:cs="Trebuchet MS"/>
                <w:sz w:val="22"/>
                <w:szCs w:val="22"/>
              </w:rPr>
            </w:pPr>
            <w:r>
              <w:rPr>
                <w:rFonts w:ascii="Trebuchet MS" w:hAnsi="Trebuchet MS" w:cs="Trebuchet MS"/>
                <w:bCs/>
                <w:sz w:val="22"/>
                <w:szCs w:val="22"/>
              </w:rPr>
              <w:t>Competențe necesare exercitării funcției publice</w:t>
            </w:r>
          </w:p>
        </w:tc>
      </w:tr>
      <w:tr w:rsidR="00E658B5" w14:paraId="5CB078AD" w14:textId="77777777">
        <w:trPr>
          <w:trHeight w:val="260"/>
        </w:trPr>
        <w:tc>
          <w:tcPr>
            <w:tcW w:w="3685" w:type="dxa"/>
            <w:gridSpan w:val="2"/>
            <w:vMerge w:val="restart"/>
            <w:tcBorders>
              <w:left w:val="single" w:sz="4" w:space="0" w:color="000000"/>
              <w:bottom w:val="single" w:sz="4" w:space="0" w:color="auto"/>
            </w:tcBorders>
          </w:tcPr>
          <w:p w14:paraId="5B58EA09" w14:textId="77777777" w:rsidR="00E658B5" w:rsidRDefault="00000000">
            <w:pPr>
              <w:pStyle w:val="ListParagraph"/>
              <w:numPr>
                <w:ilvl w:val="0"/>
                <w:numId w:val="1"/>
              </w:numPr>
              <w:rPr>
                <w:rFonts w:ascii="Trebuchet MS" w:hAnsi="Trebuchet MS" w:cs="Trebuchet MS"/>
                <w:sz w:val="22"/>
                <w:szCs w:val="22"/>
              </w:rPr>
            </w:pPr>
            <w:r>
              <w:rPr>
                <w:rFonts w:ascii="Trebuchet MS" w:hAnsi="Trebuchet MS" w:cs="Trebuchet MS"/>
                <w:sz w:val="22"/>
                <w:szCs w:val="22"/>
              </w:rPr>
              <w:t>Competențe generale</w:t>
            </w:r>
          </w:p>
        </w:tc>
        <w:tc>
          <w:tcPr>
            <w:tcW w:w="4086" w:type="dxa"/>
            <w:tcBorders>
              <w:top w:val="single" w:sz="4" w:space="0" w:color="000000"/>
              <w:left w:val="single" w:sz="4" w:space="0" w:color="000000"/>
              <w:bottom w:val="single" w:sz="4" w:space="0" w:color="000000"/>
              <w:right w:val="single" w:sz="4" w:space="0" w:color="auto"/>
            </w:tcBorders>
            <w:vAlign w:val="center"/>
          </w:tcPr>
          <w:p w14:paraId="7D17466A" w14:textId="77777777" w:rsidR="00E658B5" w:rsidRDefault="00000000">
            <w:pPr>
              <w:ind w:left="3" w:hanging="3"/>
              <w:jc w:val="center"/>
              <w:rPr>
                <w:rFonts w:ascii="Trebuchet MS" w:hAnsi="Trebuchet MS" w:cs="Trebuchet MS"/>
                <w:sz w:val="22"/>
                <w:szCs w:val="22"/>
              </w:rPr>
            </w:pPr>
            <w:r>
              <w:rPr>
                <w:rFonts w:ascii="Trebuchet MS" w:hAnsi="Trebuchet MS" w:cs="Trebuchet MS"/>
                <w:sz w:val="22"/>
                <w:szCs w:val="22"/>
              </w:rPr>
              <w:t>Denumirea competenței generale</w:t>
            </w:r>
          </w:p>
        </w:tc>
        <w:tc>
          <w:tcPr>
            <w:tcW w:w="2115" w:type="dxa"/>
            <w:tcBorders>
              <w:top w:val="single" w:sz="4" w:space="0" w:color="000000"/>
              <w:left w:val="single" w:sz="4" w:space="0" w:color="auto"/>
              <w:bottom w:val="single" w:sz="4" w:space="0" w:color="000000"/>
              <w:right w:val="single" w:sz="4" w:space="0" w:color="000000"/>
            </w:tcBorders>
            <w:vAlign w:val="center"/>
          </w:tcPr>
          <w:p w14:paraId="00F546F9" w14:textId="77777777" w:rsidR="00E658B5" w:rsidRDefault="00000000">
            <w:pPr>
              <w:ind w:left="3" w:hanging="3"/>
              <w:jc w:val="center"/>
              <w:rPr>
                <w:rFonts w:ascii="Trebuchet MS" w:hAnsi="Trebuchet MS" w:cs="Trebuchet MS"/>
                <w:sz w:val="22"/>
                <w:szCs w:val="22"/>
              </w:rPr>
            </w:pPr>
            <w:r>
              <w:rPr>
                <w:rFonts w:ascii="Trebuchet MS" w:hAnsi="Trebuchet MS" w:cs="Trebuchet MS"/>
                <w:sz w:val="22"/>
                <w:szCs w:val="22"/>
              </w:rPr>
              <w:t>Nivelul de comp</w:t>
            </w:r>
            <w:r>
              <w:rPr>
                <w:rFonts w:ascii="Trebuchet MS" w:hAnsi="Trebuchet MS" w:cs="Trebuchet MS"/>
                <w:sz w:val="22"/>
                <w:szCs w:val="22"/>
                <w:lang w:val="ro-RO"/>
              </w:rPr>
              <w:t>l</w:t>
            </w:r>
            <w:r>
              <w:rPr>
                <w:rFonts w:ascii="Trebuchet MS" w:hAnsi="Trebuchet MS" w:cs="Trebuchet MS"/>
                <w:sz w:val="22"/>
                <w:szCs w:val="22"/>
              </w:rPr>
              <w:t>exitate</w:t>
            </w:r>
          </w:p>
        </w:tc>
      </w:tr>
      <w:tr w:rsidR="00E658B5" w14:paraId="24397C4D" w14:textId="77777777">
        <w:trPr>
          <w:trHeight w:val="260"/>
        </w:trPr>
        <w:tc>
          <w:tcPr>
            <w:tcW w:w="3685" w:type="dxa"/>
            <w:gridSpan w:val="2"/>
            <w:vMerge/>
            <w:tcBorders>
              <w:top w:val="single" w:sz="4" w:space="0" w:color="auto"/>
              <w:left w:val="single" w:sz="4" w:space="0" w:color="000000"/>
              <w:bottom w:val="single" w:sz="4" w:space="0" w:color="auto"/>
            </w:tcBorders>
          </w:tcPr>
          <w:p w14:paraId="791263DB" w14:textId="77777777" w:rsidR="00E658B5" w:rsidRDefault="00E658B5">
            <w:pPr>
              <w:ind w:left="3" w:hanging="3"/>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518DBA26" w14:textId="77777777" w:rsidR="00E658B5" w:rsidRDefault="00000000">
            <w:pPr>
              <w:ind w:left="3" w:hanging="3"/>
              <w:rPr>
                <w:rFonts w:ascii="Trebuchet MS" w:hAnsi="Trebuchet MS" w:cs="Trebuchet MS"/>
                <w:sz w:val="22"/>
                <w:szCs w:val="22"/>
              </w:rPr>
            </w:pPr>
            <w:r>
              <w:rPr>
                <w:rFonts w:ascii="Trebuchet MS" w:hAnsi="Trebuchet MS" w:cs="Trebuchet MS"/>
                <w:sz w:val="22"/>
                <w:szCs w:val="22"/>
              </w:rPr>
              <w:t>1. Rezolvarea de probleme și luarea deciziilor</w:t>
            </w:r>
          </w:p>
        </w:tc>
        <w:tc>
          <w:tcPr>
            <w:tcW w:w="2115" w:type="dxa"/>
            <w:tcBorders>
              <w:top w:val="single" w:sz="4" w:space="0" w:color="000000"/>
              <w:left w:val="single" w:sz="4" w:space="0" w:color="auto"/>
              <w:bottom w:val="single" w:sz="4" w:space="0" w:color="000000"/>
              <w:right w:val="single" w:sz="4" w:space="0" w:color="000000"/>
            </w:tcBorders>
            <w:vAlign w:val="center"/>
          </w:tcPr>
          <w:p w14:paraId="452B2BBB" w14:textId="77777777" w:rsidR="00E658B5" w:rsidRDefault="00000000">
            <w:pPr>
              <w:rPr>
                <w:rFonts w:ascii="Trebuchet MS" w:hAnsi="Trebuchet MS" w:cs="Trebuchet MS"/>
                <w:sz w:val="22"/>
                <w:szCs w:val="22"/>
                <w:lang w:val="ro-RO"/>
              </w:rPr>
            </w:pPr>
            <w:r>
              <w:rPr>
                <w:rFonts w:ascii="Trebuchet MS" w:hAnsi="Trebuchet MS" w:cs="Trebuchet MS"/>
                <w:sz w:val="22"/>
                <w:szCs w:val="22"/>
                <w:lang w:val="ro-RO"/>
              </w:rPr>
              <w:t>operational</w:t>
            </w:r>
          </w:p>
        </w:tc>
      </w:tr>
      <w:tr w:rsidR="00E658B5" w14:paraId="464AB53F" w14:textId="77777777">
        <w:tc>
          <w:tcPr>
            <w:tcW w:w="3685" w:type="dxa"/>
            <w:gridSpan w:val="2"/>
            <w:vMerge/>
            <w:tcBorders>
              <w:top w:val="single" w:sz="4" w:space="0" w:color="auto"/>
              <w:left w:val="single" w:sz="4" w:space="0" w:color="000000"/>
              <w:bottom w:val="single" w:sz="4" w:space="0" w:color="auto"/>
            </w:tcBorders>
          </w:tcPr>
          <w:p w14:paraId="4C6267DE" w14:textId="77777777" w:rsidR="00E658B5" w:rsidRDefault="00E658B5">
            <w:pPr>
              <w:ind w:left="3" w:hanging="3"/>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76379DF1" w14:textId="77777777" w:rsidR="00E658B5" w:rsidRDefault="00000000">
            <w:pPr>
              <w:ind w:left="3" w:hanging="3"/>
              <w:rPr>
                <w:rFonts w:ascii="Trebuchet MS" w:hAnsi="Trebuchet MS" w:cs="Trebuchet MS"/>
                <w:sz w:val="22"/>
                <w:szCs w:val="22"/>
              </w:rPr>
            </w:pPr>
            <w:r>
              <w:rPr>
                <w:rFonts w:ascii="Trebuchet MS" w:hAnsi="Trebuchet MS" w:cs="Trebuchet MS"/>
                <w:sz w:val="22"/>
                <w:szCs w:val="22"/>
              </w:rPr>
              <w:t>2. Inițiativă</w:t>
            </w:r>
          </w:p>
        </w:tc>
        <w:tc>
          <w:tcPr>
            <w:tcW w:w="2115" w:type="dxa"/>
            <w:tcBorders>
              <w:top w:val="single" w:sz="4" w:space="0" w:color="000000"/>
              <w:left w:val="single" w:sz="4" w:space="0" w:color="auto"/>
              <w:bottom w:val="single" w:sz="4" w:space="0" w:color="000000"/>
              <w:right w:val="single" w:sz="4" w:space="0" w:color="000000"/>
            </w:tcBorders>
            <w:vAlign w:val="center"/>
          </w:tcPr>
          <w:p w14:paraId="4EB30EC7" w14:textId="77777777" w:rsidR="00E658B5" w:rsidRDefault="00000000">
            <w:pPr>
              <w:rPr>
                <w:rFonts w:ascii="Trebuchet MS" w:hAnsi="Trebuchet MS" w:cs="Trebuchet MS"/>
                <w:sz w:val="22"/>
                <w:szCs w:val="22"/>
                <w:lang w:val="ro-RO"/>
              </w:rPr>
            </w:pPr>
            <w:r>
              <w:rPr>
                <w:rFonts w:ascii="Trebuchet MS" w:hAnsi="Trebuchet MS" w:cs="Trebuchet MS"/>
                <w:sz w:val="22"/>
                <w:szCs w:val="22"/>
                <w:lang w:val="ro-RO"/>
              </w:rPr>
              <w:t>operational</w:t>
            </w:r>
          </w:p>
        </w:tc>
      </w:tr>
      <w:tr w:rsidR="00E658B5" w14:paraId="28A7C6FD" w14:textId="77777777">
        <w:tc>
          <w:tcPr>
            <w:tcW w:w="3685" w:type="dxa"/>
            <w:gridSpan w:val="2"/>
            <w:vMerge/>
            <w:tcBorders>
              <w:top w:val="single" w:sz="4" w:space="0" w:color="auto"/>
              <w:left w:val="single" w:sz="4" w:space="0" w:color="000000"/>
              <w:bottom w:val="single" w:sz="4" w:space="0" w:color="auto"/>
            </w:tcBorders>
          </w:tcPr>
          <w:p w14:paraId="3B17FA45" w14:textId="77777777" w:rsidR="00E658B5" w:rsidRDefault="00E658B5">
            <w:pPr>
              <w:ind w:left="3" w:hanging="3"/>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1E8EE61" w14:textId="77777777" w:rsidR="00E658B5" w:rsidRDefault="00000000">
            <w:pPr>
              <w:ind w:left="3" w:hanging="3"/>
              <w:rPr>
                <w:rFonts w:ascii="Trebuchet MS" w:hAnsi="Trebuchet MS" w:cs="Trebuchet MS"/>
                <w:sz w:val="22"/>
                <w:szCs w:val="22"/>
              </w:rPr>
            </w:pPr>
            <w:r>
              <w:rPr>
                <w:rFonts w:ascii="Trebuchet MS" w:hAnsi="Trebuchet MS" w:cs="Trebuchet MS"/>
                <w:sz w:val="22"/>
                <w:szCs w:val="22"/>
              </w:rPr>
              <w:t>3. Planificare și organizare</w:t>
            </w:r>
          </w:p>
        </w:tc>
        <w:tc>
          <w:tcPr>
            <w:tcW w:w="2115" w:type="dxa"/>
            <w:tcBorders>
              <w:top w:val="single" w:sz="4" w:space="0" w:color="000000"/>
              <w:left w:val="single" w:sz="4" w:space="0" w:color="auto"/>
              <w:bottom w:val="single" w:sz="4" w:space="0" w:color="000000"/>
              <w:right w:val="single" w:sz="4" w:space="0" w:color="000000"/>
            </w:tcBorders>
            <w:vAlign w:val="center"/>
          </w:tcPr>
          <w:p w14:paraId="000DB365" w14:textId="77777777" w:rsidR="00E658B5" w:rsidRDefault="00000000">
            <w:pPr>
              <w:rPr>
                <w:rFonts w:ascii="Trebuchet MS" w:hAnsi="Trebuchet MS" w:cs="Trebuchet MS"/>
                <w:sz w:val="22"/>
                <w:szCs w:val="22"/>
                <w:lang w:val="ro-RO"/>
              </w:rPr>
            </w:pPr>
            <w:r>
              <w:rPr>
                <w:rFonts w:ascii="Trebuchet MS" w:hAnsi="Trebuchet MS" w:cs="Trebuchet MS"/>
                <w:sz w:val="22"/>
                <w:szCs w:val="22"/>
                <w:lang w:val="ro-RO"/>
              </w:rPr>
              <w:t>operational</w:t>
            </w:r>
          </w:p>
        </w:tc>
      </w:tr>
      <w:tr w:rsidR="00E658B5" w14:paraId="5A526EAE" w14:textId="77777777">
        <w:tc>
          <w:tcPr>
            <w:tcW w:w="3685" w:type="dxa"/>
            <w:gridSpan w:val="2"/>
            <w:vMerge/>
            <w:tcBorders>
              <w:top w:val="single" w:sz="4" w:space="0" w:color="auto"/>
              <w:left w:val="single" w:sz="4" w:space="0" w:color="000000"/>
              <w:bottom w:val="single" w:sz="4" w:space="0" w:color="auto"/>
            </w:tcBorders>
          </w:tcPr>
          <w:p w14:paraId="4789B293" w14:textId="77777777" w:rsidR="00E658B5" w:rsidRDefault="00E658B5">
            <w:pPr>
              <w:ind w:left="3" w:hanging="3"/>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89490A4" w14:textId="77777777" w:rsidR="00E658B5" w:rsidRDefault="00000000">
            <w:pPr>
              <w:ind w:left="3" w:hanging="3"/>
              <w:rPr>
                <w:rFonts w:ascii="Trebuchet MS" w:hAnsi="Trebuchet MS" w:cs="Trebuchet MS"/>
                <w:sz w:val="22"/>
                <w:szCs w:val="22"/>
              </w:rPr>
            </w:pPr>
            <w:r>
              <w:rPr>
                <w:rFonts w:ascii="Trebuchet MS" w:hAnsi="Trebuchet MS" w:cs="Trebuchet MS"/>
                <w:sz w:val="22"/>
                <w:szCs w:val="22"/>
              </w:rPr>
              <w:t>4. Comunicare</w:t>
            </w:r>
          </w:p>
        </w:tc>
        <w:tc>
          <w:tcPr>
            <w:tcW w:w="2115" w:type="dxa"/>
            <w:tcBorders>
              <w:top w:val="single" w:sz="4" w:space="0" w:color="000000"/>
              <w:left w:val="single" w:sz="4" w:space="0" w:color="auto"/>
              <w:bottom w:val="single" w:sz="4" w:space="0" w:color="000000"/>
              <w:right w:val="single" w:sz="4" w:space="0" w:color="000000"/>
            </w:tcBorders>
            <w:vAlign w:val="center"/>
          </w:tcPr>
          <w:p w14:paraId="467D91E2" w14:textId="77777777" w:rsidR="00E658B5" w:rsidRDefault="00000000">
            <w:pPr>
              <w:rPr>
                <w:rFonts w:ascii="Trebuchet MS" w:hAnsi="Trebuchet MS" w:cs="Trebuchet MS"/>
                <w:sz w:val="22"/>
                <w:szCs w:val="22"/>
                <w:lang w:val="ro-RO"/>
              </w:rPr>
            </w:pPr>
            <w:r>
              <w:rPr>
                <w:rFonts w:ascii="Trebuchet MS" w:hAnsi="Trebuchet MS" w:cs="Trebuchet MS"/>
                <w:sz w:val="22"/>
                <w:szCs w:val="22"/>
                <w:lang w:val="ro-RO"/>
              </w:rPr>
              <w:t>operational</w:t>
            </w:r>
          </w:p>
        </w:tc>
      </w:tr>
      <w:tr w:rsidR="00E658B5" w14:paraId="10830C6D" w14:textId="77777777">
        <w:tc>
          <w:tcPr>
            <w:tcW w:w="3685" w:type="dxa"/>
            <w:gridSpan w:val="2"/>
            <w:vMerge/>
            <w:tcBorders>
              <w:top w:val="single" w:sz="4" w:space="0" w:color="auto"/>
              <w:left w:val="single" w:sz="4" w:space="0" w:color="000000"/>
              <w:bottom w:val="single" w:sz="4" w:space="0" w:color="auto"/>
            </w:tcBorders>
          </w:tcPr>
          <w:p w14:paraId="276CF269" w14:textId="77777777" w:rsidR="00E658B5" w:rsidRDefault="00E658B5">
            <w:pPr>
              <w:ind w:left="3" w:hanging="3"/>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199C80E3" w14:textId="77777777" w:rsidR="00E658B5" w:rsidRDefault="00000000">
            <w:pPr>
              <w:ind w:left="3" w:hanging="3"/>
              <w:rPr>
                <w:rFonts w:ascii="Trebuchet MS" w:hAnsi="Trebuchet MS" w:cs="Trebuchet MS"/>
                <w:sz w:val="22"/>
                <w:szCs w:val="22"/>
              </w:rPr>
            </w:pPr>
            <w:r>
              <w:rPr>
                <w:rFonts w:ascii="Trebuchet MS" w:hAnsi="Trebuchet MS" w:cs="Trebuchet MS"/>
                <w:sz w:val="22"/>
                <w:szCs w:val="22"/>
              </w:rPr>
              <w:t>5. Lucru în echipă</w:t>
            </w:r>
          </w:p>
        </w:tc>
        <w:tc>
          <w:tcPr>
            <w:tcW w:w="2115" w:type="dxa"/>
            <w:tcBorders>
              <w:top w:val="single" w:sz="4" w:space="0" w:color="000000"/>
              <w:left w:val="single" w:sz="4" w:space="0" w:color="auto"/>
              <w:bottom w:val="single" w:sz="4" w:space="0" w:color="000000"/>
              <w:right w:val="single" w:sz="4" w:space="0" w:color="000000"/>
            </w:tcBorders>
            <w:vAlign w:val="center"/>
          </w:tcPr>
          <w:p w14:paraId="240936AB" w14:textId="77777777" w:rsidR="00E658B5" w:rsidRDefault="00000000">
            <w:pPr>
              <w:rPr>
                <w:rFonts w:ascii="Trebuchet MS" w:hAnsi="Trebuchet MS" w:cs="Trebuchet MS"/>
                <w:sz w:val="22"/>
                <w:szCs w:val="22"/>
                <w:lang w:val="ro-RO"/>
              </w:rPr>
            </w:pPr>
            <w:r>
              <w:rPr>
                <w:rFonts w:ascii="Trebuchet MS" w:hAnsi="Trebuchet MS" w:cs="Trebuchet MS"/>
                <w:sz w:val="22"/>
                <w:szCs w:val="22"/>
                <w:lang w:val="ro-RO"/>
              </w:rPr>
              <w:t>operational</w:t>
            </w:r>
          </w:p>
        </w:tc>
      </w:tr>
      <w:tr w:rsidR="00E658B5" w14:paraId="66FD49DB" w14:textId="77777777">
        <w:tc>
          <w:tcPr>
            <w:tcW w:w="3685" w:type="dxa"/>
            <w:gridSpan w:val="2"/>
            <w:vMerge/>
            <w:tcBorders>
              <w:top w:val="single" w:sz="4" w:space="0" w:color="auto"/>
              <w:left w:val="single" w:sz="4" w:space="0" w:color="000000"/>
              <w:bottom w:val="single" w:sz="4" w:space="0" w:color="auto"/>
            </w:tcBorders>
          </w:tcPr>
          <w:p w14:paraId="0E805DF5" w14:textId="77777777" w:rsidR="00E658B5" w:rsidRDefault="00E658B5">
            <w:pPr>
              <w:ind w:left="3" w:hanging="3"/>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DA147DC" w14:textId="77777777" w:rsidR="00E658B5" w:rsidRDefault="00000000">
            <w:pPr>
              <w:ind w:left="3" w:hanging="3"/>
              <w:rPr>
                <w:rFonts w:ascii="Trebuchet MS" w:hAnsi="Trebuchet MS" w:cs="Trebuchet MS"/>
                <w:sz w:val="22"/>
                <w:szCs w:val="22"/>
              </w:rPr>
            </w:pPr>
            <w:r>
              <w:rPr>
                <w:rFonts w:ascii="Trebuchet MS" w:hAnsi="Trebuchet MS" w:cs="Trebuchet MS"/>
                <w:sz w:val="22"/>
                <w:szCs w:val="22"/>
              </w:rPr>
              <w:t>6. Orientare către cetățean</w:t>
            </w:r>
          </w:p>
        </w:tc>
        <w:tc>
          <w:tcPr>
            <w:tcW w:w="2115" w:type="dxa"/>
            <w:tcBorders>
              <w:top w:val="single" w:sz="4" w:space="0" w:color="000000"/>
              <w:left w:val="single" w:sz="4" w:space="0" w:color="auto"/>
              <w:bottom w:val="single" w:sz="4" w:space="0" w:color="000000"/>
              <w:right w:val="single" w:sz="4" w:space="0" w:color="000000"/>
            </w:tcBorders>
            <w:vAlign w:val="center"/>
          </w:tcPr>
          <w:p w14:paraId="5F4EA42D" w14:textId="77777777" w:rsidR="00E658B5" w:rsidRDefault="00000000">
            <w:pPr>
              <w:rPr>
                <w:rFonts w:ascii="Trebuchet MS" w:hAnsi="Trebuchet MS" w:cs="Trebuchet MS"/>
                <w:sz w:val="22"/>
                <w:szCs w:val="22"/>
                <w:lang w:val="ro-RO"/>
              </w:rPr>
            </w:pPr>
            <w:r>
              <w:rPr>
                <w:rFonts w:ascii="Trebuchet MS" w:hAnsi="Trebuchet MS" w:cs="Trebuchet MS"/>
                <w:sz w:val="22"/>
                <w:szCs w:val="22"/>
                <w:lang w:val="ro-RO"/>
              </w:rPr>
              <w:t>operational</w:t>
            </w:r>
          </w:p>
        </w:tc>
      </w:tr>
      <w:tr w:rsidR="00E658B5" w14:paraId="7099D801" w14:textId="77777777">
        <w:tc>
          <w:tcPr>
            <w:tcW w:w="3685" w:type="dxa"/>
            <w:gridSpan w:val="2"/>
            <w:vMerge/>
            <w:tcBorders>
              <w:top w:val="single" w:sz="4" w:space="0" w:color="auto"/>
              <w:left w:val="single" w:sz="4" w:space="0" w:color="000000"/>
              <w:bottom w:val="single" w:sz="4" w:space="0" w:color="auto"/>
            </w:tcBorders>
          </w:tcPr>
          <w:p w14:paraId="1E074BE6" w14:textId="77777777" w:rsidR="00E658B5" w:rsidRDefault="00E658B5">
            <w:pPr>
              <w:ind w:left="3" w:hanging="3"/>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18F77B44" w14:textId="77777777" w:rsidR="00E658B5" w:rsidRDefault="00000000">
            <w:pPr>
              <w:ind w:left="3" w:hanging="3"/>
              <w:rPr>
                <w:rFonts w:ascii="Trebuchet MS" w:hAnsi="Trebuchet MS" w:cs="Trebuchet MS"/>
                <w:sz w:val="22"/>
                <w:szCs w:val="22"/>
              </w:rPr>
            </w:pPr>
            <w:r>
              <w:rPr>
                <w:rFonts w:ascii="Trebuchet MS" w:hAnsi="Trebuchet MS" w:cs="Trebuchet MS"/>
                <w:sz w:val="22"/>
                <w:szCs w:val="22"/>
              </w:rPr>
              <w:t>7. Integritate</w:t>
            </w:r>
          </w:p>
        </w:tc>
        <w:tc>
          <w:tcPr>
            <w:tcW w:w="2115" w:type="dxa"/>
            <w:tcBorders>
              <w:top w:val="single" w:sz="4" w:space="0" w:color="000000"/>
              <w:left w:val="single" w:sz="4" w:space="0" w:color="auto"/>
              <w:bottom w:val="single" w:sz="4" w:space="0" w:color="000000"/>
              <w:right w:val="single" w:sz="4" w:space="0" w:color="000000"/>
            </w:tcBorders>
            <w:vAlign w:val="center"/>
          </w:tcPr>
          <w:p w14:paraId="6940A8D5" w14:textId="77777777" w:rsidR="00E658B5" w:rsidRDefault="00000000">
            <w:pPr>
              <w:rPr>
                <w:rFonts w:ascii="Trebuchet MS" w:hAnsi="Trebuchet MS" w:cs="Trebuchet MS"/>
                <w:sz w:val="22"/>
                <w:szCs w:val="22"/>
                <w:lang w:val="ro-RO"/>
              </w:rPr>
            </w:pPr>
            <w:r>
              <w:rPr>
                <w:rFonts w:ascii="Trebuchet MS" w:hAnsi="Trebuchet MS" w:cs="Trebuchet MS"/>
                <w:sz w:val="22"/>
                <w:szCs w:val="22"/>
                <w:lang w:val="ro-RO"/>
              </w:rPr>
              <w:t>operational</w:t>
            </w:r>
          </w:p>
        </w:tc>
      </w:tr>
      <w:tr w:rsidR="00E658B5" w14:paraId="097C5A56" w14:textId="77777777">
        <w:tc>
          <w:tcPr>
            <w:tcW w:w="3685" w:type="dxa"/>
            <w:gridSpan w:val="2"/>
            <w:vMerge w:val="restart"/>
            <w:tcBorders>
              <w:top w:val="single" w:sz="4" w:space="0" w:color="auto"/>
              <w:left w:val="single" w:sz="4" w:space="0" w:color="000000"/>
            </w:tcBorders>
          </w:tcPr>
          <w:p w14:paraId="59009C64" w14:textId="77777777" w:rsidR="00E658B5" w:rsidRDefault="00000000">
            <w:pPr>
              <w:pStyle w:val="ListParagraph"/>
              <w:numPr>
                <w:ilvl w:val="0"/>
                <w:numId w:val="1"/>
              </w:numPr>
              <w:rPr>
                <w:rFonts w:ascii="Trebuchet MS" w:hAnsi="Trebuchet MS" w:cs="Trebuchet MS"/>
                <w:sz w:val="22"/>
                <w:szCs w:val="22"/>
                <w:vertAlign w:val="superscript"/>
              </w:rPr>
            </w:pPr>
            <w:r>
              <w:rPr>
                <w:rFonts w:ascii="Trebuchet MS" w:hAnsi="Trebuchet MS" w:cs="Trebuchet MS"/>
                <w:sz w:val="22"/>
                <w:szCs w:val="22"/>
              </w:rPr>
              <w:t>Competențe specifice</w:t>
            </w:r>
          </w:p>
        </w:tc>
        <w:tc>
          <w:tcPr>
            <w:tcW w:w="4086" w:type="dxa"/>
            <w:tcBorders>
              <w:top w:val="single" w:sz="4" w:space="0" w:color="000000"/>
              <w:left w:val="single" w:sz="4" w:space="0" w:color="000000"/>
              <w:bottom w:val="single" w:sz="4" w:space="0" w:color="000000"/>
              <w:right w:val="single" w:sz="4" w:space="0" w:color="auto"/>
            </w:tcBorders>
            <w:vAlign w:val="center"/>
          </w:tcPr>
          <w:p w14:paraId="077C9640" w14:textId="77777777" w:rsidR="00E658B5" w:rsidRDefault="00000000">
            <w:pPr>
              <w:ind w:left="3" w:hanging="3"/>
              <w:rPr>
                <w:rFonts w:ascii="Trebuchet MS" w:hAnsi="Trebuchet MS" w:cs="Trebuchet MS"/>
                <w:sz w:val="22"/>
                <w:szCs w:val="22"/>
              </w:rPr>
            </w:pPr>
            <w:r>
              <w:rPr>
                <w:rFonts w:ascii="Trebuchet MS" w:hAnsi="Trebuchet MS" w:cs="Trebuchet MS"/>
                <w:sz w:val="22"/>
                <w:szCs w:val="22"/>
              </w:rPr>
              <w:t>Competențe lingvistice de comunicare în limbi străine</w:t>
            </w:r>
          </w:p>
        </w:tc>
        <w:tc>
          <w:tcPr>
            <w:tcW w:w="2115" w:type="dxa"/>
            <w:tcBorders>
              <w:top w:val="single" w:sz="4" w:space="0" w:color="000000"/>
              <w:left w:val="single" w:sz="4" w:space="0" w:color="auto"/>
              <w:bottom w:val="single" w:sz="4" w:space="0" w:color="000000"/>
              <w:right w:val="single" w:sz="4" w:space="0" w:color="000000"/>
            </w:tcBorders>
            <w:vAlign w:val="center"/>
          </w:tcPr>
          <w:p w14:paraId="519CDAA2" w14:textId="77777777" w:rsidR="00E658B5" w:rsidRDefault="00000000">
            <w:pPr>
              <w:rPr>
                <w:rFonts w:ascii="Trebuchet MS" w:hAnsi="Trebuchet MS" w:cs="Trebuchet MS"/>
                <w:sz w:val="22"/>
                <w:szCs w:val="22"/>
                <w:lang w:val="ro-RO"/>
              </w:rPr>
            </w:pPr>
            <w:r>
              <w:rPr>
                <w:rFonts w:ascii="Trebuchet MS" w:hAnsi="Trebuchet MS" w:cs="Trebuchet MS"/>
                <w:sz w:val="22"/>
                <w:szCs w:val="22"/>
                <w:lang w:val="ro-RO"/>
              </w:rPr>
              <w:t>-</w:t>
            </w:r>
          </w:p>
        </w:tc>
      </w:tr>
      <w:tr w:rsidR="00E658B5" w14:paraId="4ECEEED7" w14:textId="77777777">
        <w:tc>
          <w:tcPr>
            <w:tcW w:w="3685" w:type="dxa"/>
            <w:gridSpan w:val="2"/>
            <w:vMerge/>
            <w:tcBorders>
              <w:left w:val="single" w:sz="4" w:space="0" w:color="000000"/>
            </w:tcBorders>
          </w:tcPr>
          <w:p w14:paraId="02A254C9" w14:textId="77777777" w:rsidR="00E658B5" w:rsidRDefault="00E658B5">
            <w:pPr>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89B57B2" w14:textId="77777777" w:rsidR="00E658B5" w:rsidRDefault="00000000">
            <w:pPr>
              <w:ind w:left="3" w:hanging="3"/>
              <w:rPr>
                <w:rFonts w:ascii="Trebuchet MS" w:hAnsi="Trebuchet MS" w:cs="Trebuchet MS"/>
                <w:sz w:val="22"/>
                <w:szCs w:val="22"/>
              </w:rPr>
            </w:pPr>
            <w:r>
              <w:rPr>
                <w:rFonts w:ascii="Trebuchet MS" w:hAnsi="Trebuchet MS" w:cs="Trebuchet MS"/>
                <w:sz w:val="22"/>
                <w:szCs w:val="22"/>
              </w:rPr>
              <w:t>Competențe lingvistice în limba minorității naționale</w:t>
            </w:r>
          </w:p>
        </w:tc>
        <w:tc>
          <w:tcPr>
            <w:tcW w:w="2115" w:type="dxa"/>
            <w:tcBorders>
              <w:top w:val="single" w:sz="4" w:space="0" w:color="000000"/>
              <w:left w:val="single" w:sz="4" w:space="0" w:color="auto"/>
              <w:bottom w:val="single" w:sz="4" w:space="0" w:color="000000"/>
              <w:right w:val="single" w:sz="4" w:space="0" w:color="000000"/>
            </w:tcBorders>
            <w:vAlign w:val="center"/>
          </w:tcPr>
          <w:p w14:paraId="6A8015BD" w14:textId="77777777" w:rsidR="00E658B5" w:rsidRDefault="00000000">
            <w:pPr>
              <w:rPr>
                <w:rFonts w:ascii="Trebuchet MS" w:hAnsi="Trebuchet MS" w:cs="Trebuchet MS"/>
                <w:sz w:val="22"/>
                <w:szCs w:val="22"/>
                <w:lang w:val="ro-RO"/>
              </w:rPr>
            </w:pPr>
            <w:r>
              <w:rPr>
                <w:rFonts w:ascii="Trebuchet MS" w:hAnsi="Trebuchet MS" w:cs="Trebuchet MS"/>
                <w:sz w:val="22"/>
                <w:szCs w:val="22"/>
                <w:lang w:val="ro-RO"/>
              </w:rPr>
              <w:t>-</w:t>
            </w:r>
          </w:p>
        </w:tc>
      </w:tr>
      <w:tr w:rsidR="00E658B5" w14:paraId="2174B325" w14:textId="77777777">
        <w:tc>
          <w:tcPr>
            <w:tcW w:w="3685" w:type="dxa"/>
            <w:gridSpan w:val="2"/>
            <w:vMerge/>
            <w:tcBorders>
              <w:left w:val="single" w:sz="4" w:space="0" w:color="000000"/>
            </w:tcBorders>
          </w:tcPr>
          <w:p w14:paraId="73AD9F9E" w14:textId="77777777" w:rsidR="00E658B5" w:rsidRDefault="00E658B5">
            <w:pPr>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6D177B8" w14:textId="77777777" w:rsidR="00E658B5" w:rsidRDefault="00000000">
            <w:pPr>
              <w:ind w:left="3" w:hanging="3"/>
              <w:rPr>
                <w:rFonts w:ascii="Trebuchet MS" w:hAnsi="Trebuchet MS" w:cs="Trebuchet MS"/>
                <w:sz w:val="22"/>
                <w:szCs w:val="22"/>
              </w:rPr>
            </w:pPr>
            <w:r>
              <w:rPr>
                <w:rFonts w:ascii="Trebuchet MS" w:hAnsi="Trebuchet MS" w:cs="Trebuchet MS"/>
                <w:sz w:val="22"/>
                <w:szCs w:val="22"/>
              </w:rPr>
              <w:t>Competențe digitale</w:t>
            </w:r>
          </w:p>
        </w:tc>
        <w:tc>
          <w:tcPr>
            <w:tcW w:w="2115" w:type="dxa"/>
            <w:tcBorders>
              <w:top w:val="single" w:sz="4" w:space="0" w:color="000000"/>
              <w:left w:val="single" w:sz="4" w:space="0" w:color="auto"/>
              <w:bottom w:val="single" w:sz="4" w:space="0" w:color="000000"/>
              <w:right w:val="single" w:sz="4" w:space="0" w:color="000000"/>
            </w:tcBorders>
            <w:vAlign w:val="center"/>
          </w:tcPr>
          <w:p w14:paraId="0CEAA97C" w14:textId="77777777" w:rsidR="00E658B5" w:rsidRDefault="00000000">
            <w:pPr>
              <w:jc w:val="both"/>
              <w:rPr>
                <w:rFonts w:ascii="Trebuchet MS" w:hAnsi="Trebuchet MS" w:cs="Trebuchet MS"/>
                <w:sz w:val="22"/>
                <w:szCs w:val="22"/>
                <w:lang w:val="ro-RO"/>
              </w:rPr>
            </w:pPr>
            <w:r>
              <w:rPr>
                <w:rFonts w:ascii="Trebuchet MS" w:eastAsia="Helv" w:hAnsi="Trebuchet MS" w:cs="Trebuchet MS"/>
                <w:color w:val="000000"/>
                <w:sz w:val="22"/>
                <w:szCs w:val="22"/>
              </w:rPr>
              <w:t>competența specificã de a utiliza aplicații tip Office - nivel utilizator mediu</w:t>
            </w:r>
          </w:p>
        </w:tc>
      </w:tr>
      <w:tr w:rsidR="00E658B5" w14:paraId="5745FBC5" w14:textId="77777777">
        <w:trPr>
          <w:trHeight w:val="612"/>
        </w:trPr>
        <w:tc>
          <w:tcPr>
            <w:tcW w:w="3685" w:type="dxa"/>
            <w:gridSpan w:val="2"/>
            <w:vMerge/>
            <w:tcBorders>
              <w:left w:val="single" w:sz="4" w:space="0" w:color="000000"/>
              <w:bottom w:val="single" w:sz="4" w:space="0" w:color="000000"/>
            </w:tcBorders>
          </w:tcPr>
          <w:p w14:paraId="150955A8" w14:textId="77777777" w:rsidR="00E658B5" w:rsidRDefault="00E658B5">
            <w:pPr>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227BEE3" w14:textId="77777777" w:rsidR="00E658B5" w:rsidRDefault="00000000">
            <w:pPr>
              <w:ind w:left="3" w:hanging="3"/>
              <w:rPr>
                <w:rFonts w:ascii="Trebuchet MS" w:hAnsi="Trebuchet MS" w:cs="Trebuchet MS"/>
                <w:sz w:val="22"/>
                <w:szCs w:val="22"/>
              </w:rPr>
            </w:pPr>
            <w:r>
              <w:rPr>
                <w:rFonts w:ascii="Trebuchet MS" w:hAnsi="Trebuchet MS" w:cs="Trebuchet MS"/>
                <w:sz w:val="22"/>
                <w:szCs w:val="22"/>
              </w:rPr>
              <w:t>Alte competențe specifice</w:t>
            </w:r>
          </w:p>
        </w:tc>
        <w:tc>
          <w:tcPr>
            <w:tcW w:w="2115" w:type="dxa"/>
            <w:tcBorders>
              <w:top w:val="single" w:sz="4" w:space="0" w:color="000000"/>
              <w:left w:val="single" w:sz="4" w:space="0" w:color="auto"/>
              <w:bottom w:val="single" w:sz="4" w:space="0" w:color="000000"/>
              <w:right w:val="single" w:sz="4" w:space="0" w:color="000000"/>
            </w:tcBorders>
            <w:vAlign w:val="center"/>
          </w:tcPr>
          <w:p w14:paraId="69D2CE6C" w14:textId="77777777" w:rsidR="00E658B5" w:rsidRDefault="00000000">
            <w:pPr>
              <w:rPr>
                <w:rFonts w:ascii="Trebuchet MS" w:hAnsi="Trebuchet MS" w:cs="Trebuchet MS"/>
                <w:sz w:val="22"/>
                <w:szCs w:val="22"/>
                <w:lang w:val="ro-RO"/>
              </w:rPr>
            </w:pPr>
            <w:r>
              <w:rPr>
                <w:rFonts w:ascii="Trebuchet MS" w:hAnsi="Trebuchet MS" w:cs="Trebuchet MS"/>
                <w:sz w:val="22"/>
                <w:szCs w:val="22"/>
                <w:lang w:val="ro-RO"/>
              </w:rPr>
              <w:t>-</w:t>
            </w:r>
          </w:p>
        </w:tc>
      </w:tr>
      <w:tr w:rsidR="00E658B5" w14:paraId="50A66CA1" w14:textId="77777777">
        <w:tc>
          <w:tcPr>
            <w:tcW w:w="9886" w:type="dxa"/>
            <w:gridSpan w:val="4"/>
            <w:tcBorders>
              <w:top w:val="single" w:sz="4" w:space="0" w:color="000000"/>
              <w:left w:val="single" w:sz="4" w:space="0" w:color="000000"/>
              <w:bottom w:val="single" w:sz="4" w:space="0" w:color="000000"/>
              <w:right w:val="single" w:sz="4" w:space="0" w:color="000000"/>
            </w:tcBorders>
            <w:vAlign w:val="center"/>
          </w:tcPr>
          <w:p w14:paraId="32D89C0B" w14:textId="77777777" w:rsidR="00E658B5" w:rsidRDefault="00000000">
            <w:pPr>
              <w:jc w:val="center"/>
              <w:rPr>
                <w:rFonts w:ascii="Trebuchet MS" w:hAnsi="Trebuchet MS" w:cs="Trebuchet MS"/>
                <w:b/>
                <w:sz w:val="22"/>
                <w:szCs w:val="22"/>
              </w:rPr>
            </w:pPr>
            <w:r>
              <w:rPr>
                <w:rFonts w:ascii="Trebuchet MS" w:hAnsi="Trebuchet MS" w:cs="Trebuchet MS"/>
                <w:b/>
                <w:sz w:val="22"/>
                <w:szCs w:val="22"/>
              </w:rPr>
              <w:t>Sfera relațională a titularului postului</w:t>
            </w:r>
          </w:p>
          <w:p w14:paraId="3AE725EB" w14:textId="77777777" w:rsidR="00E658B5" w:rsidRDefault="00E658B5">
            <w:pPr>
              <w:jc w:val="center"/>
              <w:rPr>
                <w:rFonts w:ascii="Trebuchet MS" w:hAnsi="Trebuchet MS" w:cs="Trebuchet MS"/>
                <w:b/>
                <w:sz w:val="22"/>
                <w:szCs w:val="22"/>
              </w:rPr>
            </w:pPr>
          </w:p>
        </w:tc>
      </w:tr>
      <w:tr w:rsidR="00E658B5" w14:paraId="73760C83" w14:textId="77777777">
        <w:trPr>
          <w:trHeight w:val="90"/>
        </w:trPr>
        <w:tc>
          <w:tcPr>
            <w:tcW w:w="1228" w:type="dxa"/>
            <w:vMerge w:val="restart"/>
            <w:tcBorders>
              <w:top w:val="single" w:sz="4" w:space="0" w:color="000000"/>
              <w:left w:val="single" w:sz="4" w:space="0" w:color="000000"/>
            </w:tcBorders>
          </w:tcPr>
          <w:p w14:paraId="1BA2488A" w14:textId="77777777" w:rsidR="00E658B5" w:rsidRDefault="00000000">
            <w:pPr>
              <w:ind w:left="3" w:right="-132" w:hanging="3"/>
              <w:rPr>
                <w:rFonts w:ascii="Trebuchet MS" w:hAnsi="Trebuchet MS" w:cs="Trebuchet MS"/>
                <w:sz w:val="22"/>
                <w:szCs w:val="22"/>
              </w:rPr>
            </w:pPr>
            <w:r>
              <w:rPr>
                <w:rFonts w:ascii="Trebuchet MS" w:hAnsi="Trebuchet MS" w:cs="Trebuchet MS"/>
                <w:sz w:val="22"/>
                <w:szCs w:val="22"/>
              </w:rPr>
              <w:t>Sfera relațională internă</w:t>
            </w:r>
          </w:p>
        </w:tc>
        <w:tc>
          <w:tcPr>
            <w:tcW w:w="2457" w:type="dxa"/>
            <w:tcBorders>
              <w:top w:val="single" w:sz="4" w:space="0" w:color="000000"/>
              <w:left w:val="single" w:sz="4" w:space="0" w:color="000000"/>
              <w:bottom w:val="single" w:sz="4" w:space="0" w:color="000000"/>
              <w:right w:val="single" w:sz="4" w:space="0" w:color="auto"/>
            </w:tcBorders>
            <w:vAlign w:val="center"/>
          </w:tcPr>
          <w:p w14:paraId="3BC586C3" w14:textId="77777777" w:rsidR="00E658B5" w:rsidRDefault="00000000">
            <w:pPr>
              <w:ind w:left="3" w:right="-68" w:hanging="3"/>
              <w:rPr>
                <w:rFonts w:ascii="Trebuchet MS" w:hAnsi="Trebuchet MS" w:cs="Trebuchet MS"/>
                <w:sz w:val="22"/>
                <w:szCs w:val="22"/>
              </w:rPr>
            </w:pPr>
            <w:r>
              <w:rPr>
                <w:rFonts w:ascii="Trebuchet MS" w:hAnsi="Trebuchet MS" w:cs="Trebuchet MS"/>
                <w:sz w:val="22"/>
                <w:szCs w:val="22"/>
              </w:rPr>
              <w:t>Relații ierarhice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3CFBC43" w14:textId="77777777" w:rsidR="00E658B5" w:rsidRDefault="00000000">
            <w:pPr>
              <w:rPr>
                <w:rFonts w:ascii="Trebuchet MS" w:hAnsi="Trebuchet MS" w:cs="Trebuchet MS"/>
                <w:sz w:val="22"/>
                <w:szCs w:val="22"/>
                <w:lang w:val="ro-RO"/>
              </w:rPr>
            </w:pPr>
            <w:r>
              <w:rPr>
                <w:rFonts w:ascii="Trebuchet MS" w:hAnsi="Trebuchet MS" w:cs="Trebuchet MS"/>
                <w:sz w:val="22"/>
                <w:szCs w:val="22"/>
                <w:lang w:val="ro-RO"/>
              </w:rPr>
              <w:t>Director, Șeful de serviciu</w:t>
            </w:r>
          </w:p>
        </w:tc>
      </w:tr>
      <w:tr w:rsidR="00E658B5" w14:paraId="67708664" w14:textId="77777777">
        <w:tc>
          <w:tcPr>
            <w:tcW w:w="1228" w:type="dxa"/>
            <w:vMerge/>
            <w:tcBorders>
              <w:left w:val="single" w:sz="4" w:space="0" w:color="000000"/>
            </w:tcBorders>
          </w:tcPr>
          <w:p w14:paraId="12CAE3F2" w14:textId="77777777" w:rsidR="00E658B5" w:rsidRDefault="00E658B5">
            <w:pPr>
              <w:rPr>
                <w:rFonts w:ascii="Trebuchet MS" w:hAnsi="Trebuchet MS" w:cs="Trebuchet MS"/>
                <w:sz w:val="22"/>
                <w:szCs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0C977330" w14:textId="77777777" w:rsidR="00E658B5" w:rsidRDefault="00000000">
            <w:pPr>
              <w:ind w:left="3" w:right="-68" w:hanging="3"/>
              <w:rPr>
                <w:rFonts w:ascii="Trebuchet MS" w:hAnsi="Trebuchet MS" w:cs="Trebuchet MS"/>
                <w:sz w:val="22"/>
                <w:szCs w:val="22"/>
              </w:rPr>
            </w:pPr>
            <w:r>
              <w:rPr>
                <w:rFonts w:ascii="Trebuchet MS" w:hAnsi="Trebuchet MS" w:cs="Trebuchet MS"/>
                <w:sz w:val="22"/>
                <w:szCs w:val="22"/>
              </w:rPr>
              <w:t>Relații funcționale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92ABBBA" w14:textId="77777777" w:rsidR="00E658B5" w:rsidRDefault="00000000">
            <w:pPr>
              <w:jc w:val="both"/>
              <w:rPr>
                <w:rFonts w:ascii="Trebuchet MS" w:hAnsi="Trebuchet MS" w:cs="Trebuchet MS"/>
                <w:sz w:val="22"/>
                <w:szCs w:val="22"/>
                <w:lang w:val="ro-RO"/>
              </w:rPr>
            </w:pPr>
            <w:r>
              <w:rPr>
                <w:rFonts w:ascii="Trebuchet MS" w:hAnsi="Trebuchet MS" w:cs="Trebuchet MS"/>
                <w:sz w:val="22"/>
                <w:szCs w:val="22"/>
                <w:lang w:val="ro-RO"/>
              </w:rPr>
              <w:t>De colaborare cu celelalte direcții din cadrul Ministerului Finanțelor, în măsura în care deciziile acestora au influență asupra obiectivului postului</w:t>
            </w:r>
          </w:p>
        </w:tc>
      </w:tr>
      <w:tr w:rsidR="00E658B5" w14:paraId="3F7219E6" w14:textId="77777777">
        <w:tc>
          <w:tcPr>
            <w:tcW w:w="1228" w:type="dxa"/>
            <w:vMerge/>
            <w:tcBorders>
              <w:left w:val="single" w:sz="4" w:space="0" w:color="000000"/>
            </w:tcBorders>
          </w:tcPr>
          <w:p w14:paraId="62E09087" w14:textId="77777777" w:rsidR="00E658B5" w:rsidRDefault="00E658B5">
            <w:pPr>
              <w:rPr>
                <w:rFonts w:ascii="Trebuchet MS" w:hAnsi="Trebuchet MS" w:cs="Trebuchet MS"/>
                <w:sz w:val="22"/>
                <w:szCs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5C1581F4" w14:textId="77777777" w:rsidR="00E658B5" w:rsidRDefault="00000000">
            <w:pPr>
              <w:ind w:left="3" w:right="-68" w:hanging="3"/>
              <w:rPr>
                <w:rFonts w:ascii="Trebuchet MS" w:hAnsi="Trebuchet MS" w:cs="Trebuchet MS"/>
                <w:sz w:val="22"/>
                <w:szCs w:val="22"/>
              </w:rPr>
            </w:pPr>
            <w:r>
              <w:rPr>
                <w:rFonts w:ascii="Trebuchet MS" w:hAnsi="Trebuchet MS" w:cs="Trebuchet MS"/>
                <w:sz w:val="22"/>
                <w:szCs w:val="22"/>
              </w:rPr>
              <w:t>Relații de control</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0275198" w14:textId="77777777" w:rsidR="00E658B5" w:rsidRDefault="00000000">
            <w:pPr>
              <w:rPr>
                <w:rFonts w:ascii="Trebuchet MS" w:hAnsi="Trebuchet MS" w:cs="Trebuchet MS"/>
                <w:sz w:val="22"/>
                <w:szCs w:val="22"/>
                <w:lang w:val="ro-RO"/>
              </w:rPr>
            </w:pPr>
            <w:r>
              <w:rPr>
                <w:rFonts w:ascii="Trebuchet MS" w:hAnsi="Trebuchet MS" w:cs="Trebuchet MS"/>
                <w:sz w:val="22"/>
                <w:szCs w:val="22"/>
                <w:lang w:val="ro-RO"/>
              </w:rPr>
              <w:t>-</w:t>
            </w:r>
          </w:p>
        </w:tc>
      </w:tr>
      <w:tr w:rsidR="00E658B5" w14:paraId="18BEBE3F" w14:textId="77777777">
        <w:tc>
          <w:tcPr>
            <w:tcW w:w="1228" w:type="dxa"/>
            <w:vMerge/>
            <w:tcBorders>
              <w:left w:val="single" w:sz="4" w:space="0" w:color="000000"/>
              <w:bottom w:val="single" w:sz="4" w:space="0" w:color="000000"/>
            </w:tcBorders>
          </w:tcPr>
          <w:p w14:paraId="175852B1" w14:textId="77777777" w:rsidR="00E658B5" w:rsidRDefault="00E658B5">
            <w:pPr>
              <w:rPr>
                <w:rFonts w:ascii="Trebuchet MS" w:hAnsi="Trebuchet MS" w:cs="Trebuchet MS"/>
                <w:sz w:val="22"/>
                <w:szCs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32690461" w14:textId="77777777" w:rsidR="00E658B5" w:rsidRDefault="00000000">
            <w:pPr>
              <w:ind w:left="3" w:right="-68" w:hanging="3"/>
              <w:rPr>
                <w:rFonts w:ascii="Trebuchet MS" w:hAnsi="Trebuchet MS" w:cs="Trebuchet MS"/>
                <w:sz w:val="22"/>
                <w:szCs w:val="22"/>
              </w:rPr>
            </w:pPr>
            <w:r>
              <w:rPr>
                <w:rFonts w:ascii="Trebuchet MS" w:hAnsi="Trebuchet MS" w:cs="Trebuchet MS"/>
                <w:sz w:val="22"/>
                <w:szCs w:val="22"/>
              </w:rPr>
              <w:t xml:space="preserve">Relații de reprezentare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1D9B9EF" w14:textId="77777777" w:rsidR="00E658B5" w:rsidRDefault="00000000">
            <w:pPr>
              <w:jc w:val="both"/>
              <w:rPr>
                <w:rFonts w:ascii="Trebuchet MS" w:hAnsi="Trebuchet MS" w:cs="Trebuchet MS"/>
                <w:sz w:val="22"/>
                <w:szCs w:val="22"/>
                <w:lang w:val="ro-RO"/>
              </w:rPr>
            </w:pPr>
            <w:r>
              <w:rPr>
                <w:rFonts w:ascii="Trebuchet MS" w:hAnsi="Trebuchet MS" w:cs="Trebuchet MS"/>
                <w:sz w:val="22"/>
                <w:szCs w:val="22"/>
                <w:lang w:val="ro-RO"/>
              </w:rPr>
              <w:t>Reprezintă Ministerul Finanțelor în relațiile cu întreprinderile publice, în baza mandatului primit de la managementul superior</w:t>
            </w:r>
          </w:p>
        </w:tc>
      </w:tr>
      <w:tr w:rsidR="00E658B5" w14:paraId="0CA0145A" w14:textId="77777777">
        <w:tc>
          <w:tcPr>
            <w:tcW w:w="1228" w:type="dxa"/>
            <w:vMerge w:val="restart"/>
            <w:tcBorders>
              <w:top w:val="single" w:sz="4" w:space="0" w:color="000000"/>
              <w:left w:val="single" w:sz="4" w:space="0" w:color="000000"/>
            </w:tcBorders>
          </w:tcPr>
          <w:p w14:paraId="6895481C" w14:textId="77777777" w:rsidR="00E658B5" w:rsidRDefault="00000000">
            <w:pPr>
              <w:ind w:right="-188"/>
              <w:rPr>
                <w:rFonts w:ascii="Trebuchet MS" w:hAnsi="Trebuchet MS" w:cs="Trebuchet MS"/>
                <w:sz w:val="22"/>
                <w:szCs w:val="22"/>
              </w:rPr>
            </w:pPr>
            <w:r>
              <w:rPr>
                <w:rFonts w:ascii="Trebuchet MS" w:hAnsi="Trebuchet MS" w:cs="Trebuchet MS"/>
                <w:sz w:val="22"/>
                <w:szCs w:val="22"/>
              </w:rPr>
              <w:t xml:space="preserve">Sfera relațională externă </w:t>
            </w:r>
          </w:p>
        </w:tc>
        <w:tc>
          <w:tcPr>
            <w:tcW w:w="2457" w:type="dxa"/>
            <w:tcBorders>
              <w:top w:val="single" w:sz="4" w:space="0" w:color="000000"/>
              <w:left w:val="single" w:sz="4" w:space="0" w:color="000000"/>
              <w:bottom w:val="single" w:sz="4" w:space="0" w:color="000000"/>
              <w:right w:val="single" w:sz="4" w:space="0" w:color="auto"/>
            </w:tcBorders>
            <w:vAlign w:val="center"/>
          </w:tcPr>
          <w:p w14:paraId="41FC471E" w14:textId="77777777" w:rsidR="00E658B5" w:rsidRDefault="00000000">
            <w:pPr>
              <w:ind w:left="3" w:right="-68" w:hanging="3"/>
              <w:rPr>
                <w:rFonts w:ascii="Trebuchet MS" w:hAnsi="Trebuchet MS" w:cs="Trebuchet MS"/>
                <w:sz w:val="22"/>
                <w:szCs w:val="22"/>
              </w:rPr>
            </w:pPr>
            <w:r>
              <w:rPr>
                <w:rFonts w:ascii="Trebuchet MS" w:hAnsi="Trebuchet MS" w:cs="Trebuchet MS"/>
                <w:sz w:val="22"/>
                <w:szCs w:val="22"/>
              </w:rPr>
              <w:t>Autorități și instituții publice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64127CA" w14:textId="77777777" w:rsidR="00E658B5" w:rsidRDefault="00000000">
            <w:pPr>
              <w:jc w:val="both"/>
              <w:rPr>
                <w:rFonts w:ascii="Trebuchet MS" w:hAnsi="Trebuchet MS" w:cs="Trebuchet MS"/>
                <w:sz w:val="22"/>
                <w:szCs w:val="22"/>
                <w:lang w:val="ro-RO"/>
              </w:rPr>
            </w:pPr>
            <w:r>
              <w:rPr>
                <w:rFonts w:ascii="Trebuchet MS" w:hAnsi="Trebuchet MS" w:cs="Trebuchet MS"/>
                <w:sz w:val="22"/>
                <w:szCs w:val="22"/>
                <w:lang w:val="ro-RO"/>
              </w:rPr>
              <w:t>Cu autorități ale administrației publice centrale și locale, cu avizul conducerii direcției</w:t>
            </w:r>
          </w:p>
        </w:tc>
      </w:tr>
      <w:tr w:rsidR="00E658B5" w14:paraId="0AF6B3AC" w14:textId="77777777">
        <w:tc>
          <w:tcPr>
            <w:tcW w:w="1228" w:type="dxa"/>
            <w:vMerge/>
            <w:tcBorders>
              <w:left w:val="single" w:sz="4" w:space="0" w:color="000000"/>
            </w:tcBorders>
          </w:tcPr>
          <w:p w14:paraId="74397B5C" w14:textId="77777777" w:rsidR="00E658B5" w:rsidRDefault="00E658B5">
            <w:pPr>
              <w:rPr>
                <w:rFonts w:ascii="Trebuchet MS" w:hAnsi="Trebuchet MS" w:cs="Trebuchet MS"/>
                <w:sz w:val="22"/>
                <w:szCs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5C3E813D" w14:textId="77777777" w:rsidR="00E658B5" w:rsidRDefault="00000000">
            <w:pPr>
              <w:ind w:left="3" w:right="-68" w:hanging="3"/>
              <w:rPr>
                <w:rFonts w:ascii="Trebuchet MS" w:hAnsi="Trebuchet MS" w:cs="Trebuchet MS"/>
                <w:sz w:val="22"/>
                <w:szCs w:val="22"/>
              </w:rPr>
            </w:pPr>
            <w:r>
              <w:rPr>
                <w:rFonts w:ascii="Trebuchet MS" w:hAnsi="Trebuchet MS" w:cs="Trebuchet MS"/>
                <w:sz w:val="22"/>
                <w:szCs w:val="22"/>
              </w:rPr>
              <w:t>Organizații internaționale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64F0F513" w14:textId="77777777" w:rsidR="00E658B5" w:rsidRDefault="00000000">
            <w:pPr>
              <w:jc w:val="both"/>
              <w:rPr>
                <w:rFonts w:ascii="Trebuchet MS" w:hAnsi="Trebuchet MS" w:cs="Trebuchet MS"/>
                <w:sz w:val="22"/>
                <w:szCs w:val="22"/>
                <w:lang w:val="ro-RO"/>
              </w:rPr>
            </w:pPr>
            <w:r>
              <w:rPr>
                <w:rFonts w:ascii="Trebuchet MS" w:hAnsi="Trebuchet MS" w:cs="Trebuchet MS"/>
                <w:sz w:val="22"/>
                <w:szCs w:val="22"/>
                <w:lang w:val="ro-RO"/>
              </w:rPr>
              <w:t>-</w:t>
            </w:r>
          </w:p>
        </w:tc>
      </w:tr>
      <w:tr w:rsidR="00E658B5" w14:paraId="762DA785" w14:textId="77777777">
        <w:tc>
          <w:tcPr>
            <w:tcW w:w="1228" w:type="dxa"/>
            <w:vMerge/>
            <w:tcBorders>
              <w:left w:val="single" w:sz="4" w:space="0" w:color="000000"/>
            </w:tcBorders>
          </w:tcPr>
          <w:p w14:paraId="355771D3" w14:textId="77777777" w:rsidR="00E658B5" w:rsidRDefault="00E658B5">
            <w:pPr>
              <w:rPr>
                <w:rFonts w:ascii="Trebuchet MS" w:hAnsi="Trebuchet MS" w:cs="Trebuchet MS"/>
                <w:sz w:val="22"/>
                <w:szCs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76B68929" w14:textId="77777777" w:rsidR="00E658B5" w:rsidRDefault="00000000">
            <w:pPr>
              <w:ind w:left="3" w:right="-68" w:hanging="3"/>
              <w:rPr>
                <w:rFonts w:ascii="Trebuchet MS" w:hAnsi="Trebuchet MS" w:cs="Trebuchet MS"/>
                <w:sz w:val="22"/>
                <w:szCs w:val="22"/>
              </w:rPr>
            </w:pPr>
            <w:r>
              <w:rPr>
                <w:rFonts w:ascii="Trebuchet MS" w:hAnsi="Trebuchet MS" w:cs="Trebuchet MS"/>
                <w:sz w:val="22"/>
                <w:szCs w:val="22"/>
              </w:rPr>
              <w:t xml:space="preserve">Persoane juridice private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3B8DE1C" w14:textId="77777777" w:rsidR="00E658B5" w:rsidRDefault="00000000">
            <w:pPr>
              <w:jc w:val="both"/>
              <w:rPr>
                <w:rFonts w:ascii="Trebuchet MS" w:hAnsi="Trebuchet MS" w:cs="Trebuchet MS"/>
                <w:sz w:val="22"/>
                <w:szCs w:val="22"/>
                <w:lang w:val="ro-RO"/>
              </w:rPr>
            </w:pPr>
            <w:r>
              <w:rPr>
                <w:rFonts w:ascii="Trebuchet MS" w:hAnsi="Trebuchet MS" w:cs="Trebuchet MS"/>
                <w:sz w:val="22"/>
                <w:szCs w:val="22"/>
                <w:lang w:val="ro-RO"/>
              </w:rPr>
              <w:t>Cu întreprinderile publice la care Ministerul Finanțelor exercită calitatea de acționar în numele statului precum și cu filialele acestora în baza mandatului primit</w:t>
            </w:r>
          </w:p>
        </w:tc>
      </w:tr>
      <w:tr w:rsidR="00E658B5" w14:paraId="66E6F103" w14:textId="77777777">
        <w:tc>
          <w:tcPr>
            <w:tcW w:w="3685" w:type="dxa"/>
            <w:gridSpan w:val="2"/>
            <w:tcBorders>
              <w:top w:val="single" w:sz="4" w:space="0" w:color="000000"/>
              <w:left w:val="single" w:sz="4" w:space="0" w:color="000000"/>
              <w:bottom w:val="single" w:sz="4" w:space="0" w:color="000000"/>
              <w:right w:val="single" w:sz="4" w:space="0" w:color="auto"/>
            </w:tcBorders>
          </w:tcPr>
          <w:p w14:paraId="508080DE" w14:textId="77777777" w:rsidR="00E658B5" w:rsidRDefault="00000000">
            <w:pPr>
              <w:rPr>
                <w:rFonts w:ascii="Trebuchet MS" w:hAnsi="Trebuchet MS" w:cs="Trebuchet MS"/>
                <w:sz w:val="22"/>
                <w:szCs w:val="22"/>
              </w:rPr>
            </w:pPr>
            <w:r>
              <w:rPr>
                <w:rFonts w:ascii="Trebuchet MS" w:hAnsi="Trebuchet MS" w:cs="Trebuchet MS"/>
                <w:sz w:val="22"/>
                <w:szCs w:val="22"/>
              </w:rPr>
              <w:t>Libertatea decizională</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6CDC9FAF" w14:textId="77777777" w:rsidR="00E658B5" w:rsidRDefault="00E658B5">
            <w:pPr>
              <w:jc w:val="both"/>
              <w:rPr>
                <w:rFonts w:ascii="Trebuchet MS" w:hAnsi="Trebuchet MS" w:cs="Trebuchet MS"/>
                <w:sz w:val="22"/>
                <w:szCs w:val="22"/>
              </w:rPr>
            </w:pPr>
          </w:p>
        </w:tc>
      </w:tr>
      <w:tr w:rsidR="00E658B5" w14:paraId="50F0476F" w14:textId="77777777">
        <w:tc>
          <w:tcPr>
            <w:tcW w:w="3685" w:type="dxa"/>
            <w:gridSpan w:val="2"/>
            <w:tcBorders>
              <w:top w:val="single" w:sz="4" w:space="0" w:color="000000"/>
              <w:left w:val="single" w:sz="4" w:space="0" w:color="000000"/>
              <w:bottom w:val="single" w:sz="4" w:space="0" w:color="000000"/>
              <w:right w:val="single" w:sz="4" w:space="0" w:color="auto"/>
            </w:tcBorders>
          </w:tcPr>
          <w:p w14:paraId="44B8E46B" w14:textId="77777777" w:rsidR="00E658B5" w:rsidRDefault="00000000">
            <w:pPr>
              <w:rPr>
                <w:rFonts w:ascii="Trebuchet MS" w:hAnsi="Trebuchet MS" w:cs="Trebuchet MS"/>
                <w:sz w:val="22"/>
                <w:szCs w:val="22"/>
              </w:rPr>
            </w:pPr>
            <w:r>
              <w:rPr>
                <w:rFonts w:ascii="Trebuchet MS" w:hAnsi="Trebuchet MS" w:cs="Trebuchet MS"/>
                <w:sz w:val="22"/>
                <w:szCs w:val="22"/>
              </w:rPr>
              <w:t>Delegarea de atribuții și competență</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41FBF08" w14:textId="77777777" w:rsidR="00E658B5" w:rsidRDefault="00000000">
            <w:pPr>
              <w:jc w:val="both"/>
              <w:rPr>
                <w:rFonts w:ascii="Trebuchet MS" w:hAnsi="Trebuchet MS" w:cs="Trebuchet MS"/>
                <w:sz w:val="22"/>
                <w:szCs w:val="22"/>
                <w:lang w:val="ro-RO"/>
              </w:rPr>
            </w:pPr>
            <w:r>
              <w:rPr>
                <w:rFonts w:ascii="Trebuchet MS" w:hAnsi="Trebuchet MS" w:cs="Trebuchet MS"/>
                <w:sz w:val="22"/>
                <w:szCs w:val="22"/>
                <w:lang w:val="ro-RO"/>
              </w:rPr>
              <w:t>Delegarea de atribuții corespunzătoare titularului postului pe perioada concediului în condițiile legii sau pe perioada în care acesta se află în deplasare în interesul serviciului se realizează conform cererii de concediu de odihnă/notei interne și/sau planului permanent de înlocuire a angajaților</w:t>
            </w:r>
          </w:p>
        </w:tc>
      </w:tr>
      <w:tr w:rsidR="00E658B5" w14:paraId="42F0C61D"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2CF149A3" w14:textId="77777777" w:rsidR="00E658B5" w:rsidRDefault="00E658B5">
            <w:pPr>
              <w:jc w:val="center"/>
              <w:rPr>
                <w:rFonts w:ascii="Trebuchet MS" w:hAnsi="Trebuchet MS" w:cs="Trebuchet MS"/>
                <w:b/>
                <w:sz w:val="22"/>
                <w:szCs w:val="22"/>
              </w:rPr>
            </w:pPr>
          </w:p>
          <w:p w14:paraId="3FA2C3AA" w14:textId="77777777" w:rsidR="00E658B5" w:rsidRDefault="00000000">
            <w:pPr>
              <w:jc w:val="center"/>
              <w:rPr>
                <w:rFonts w:ascii="Trebuchet MS" w:hAnsi="Trebuchet MS" w:cs="Trebuchet MS"/>
                <w:b/>
                <w:sz w:val="22"/>
                <w:szCs w:val="22"/>
                <w:vertAlign w:val="superscript"/>
              </w:rPr>
            </w:pPr>
            <w:r>
              <w:rPr>
                <w:rFonts w:ascii="Trebuchet MS" w:hAnsi="Trebuchet MS" w:cs="Trebuchet MS"/>
                <w:b/>
                <w:sz w:val="22"/>
                <w:szCs w:val="22"/>
              </w:rPr>
              <w:t>Întocmit</w:t>
            </w:r>
          </w:p>
          <w:p w14:paraId="6239153E" w14:textId="77777777" w:rsidR="00E658B5" w:rsidRDefault="00E658B5">
            <w:pPr>
              <w:rPr>
                <w:rFonts w:ascii="Trebuchet MS" w:hAnsi="Trebuchet MS" w:cs="Trebuchet MS"/>
                <w:b/>
                <w:sz w:val="22"/>
                <w:szCs w:val="22"/>
                <w:vertAlign w:val="superscript"/>
              </w:rPr>
            </w:pPr>
          </w:p>
        </w:tc>
      </w:tr>
      <w:tr w:rsidR="00E658B5" w14:paraId="67B3E071" w14:textId="77777777">
        <w:tc>
          <w:tcPr>
            <w:tcW w:w="3685" w:type="dxa"/>
            <w:gridSpan w:val="2"/>
            <w:tcBorders>
              <w:top w:val="single" w:sz="4" w:space="0" w:color="000000"/>
              <w:left w:val="single" w:sz="4" w:space="0" w:color="000000"/>
              <w:bottom w:val="single" w:sz="4" w:space="0" w:color="000000"/>
              <w:right w:val="single" w:sz="4" w:space="0" w:color="auto"/>
            </w:tcBorders>
          </w:tcPr>
          <w:p w14:paraId="29ED112A" w14:textId="77777777" w:rsidR="00E658B5" w:rsidRDefault="00000000">
            <w:pPr>
              <w:rPr>
                <w:rFonts w:ascii="Trebuchet MS" w:hAnsi="Trebuchet MS" w:cs="Trebuchet MS"/>
                <w:sz w:val="22"/>
                <w:szCs w:val="22"/>
              </w:rPr>
            </w:pPr>
            <w:r>
              <w:rPr>
                <w:rFonts w:ascii="Trebuchet MS" w:hAnsi="Trebuchet MS" w:cs="Trebuchet MS"/>
                <w:sz w:val="22"/>
                <w:szCs w:val="22"/>
              </w:rPr>
              <w:t>Numele și prenumele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6B84ECE" w14:textId="306F37FA" w:rsidR="00E658B5" w:rsidRDefault="00E658B5">
            <w:pPr>
              <w:rPr>
                <w:rFonts w:ascii="Trebuchet MS" w:hAnsi="Trebuchet MS" w:cs="Trebuchet MS"/>
                <w:sz w:val="22"/>
                <w:szCs w:val="22"/>
                <w:lang w:val="ro-RO"/>
              </w:rPr>
            </w:pPr>
          </w:p>
        </w:tc>
      </w:tr>
      <w:tr w:rsidR="00E658B5" w14:paraId="49D25FDF" w14:textId="77777777">
        <w:tc>
          <w:tcPr>
            <w:tcW w:w="3685" w:type="dxa"/>
            <w:gridSpan w:val="2"/>
            <w:tcBorders>
              <w:top w:val="single" w:sz="4" w:space="0" w:color="000000"/>
              <w:left w:val="single" w:sz="4" w:space="0" w:color="000000"/>
              <w:bottom w:val="single" w:sz="4" w:space="0" w:color="000000"/>
              <w:right w:val="single" w:sz="4" w:space="0" w:color="auto"/>
            </w:tcBorders>
          </w:tcPr>
          <w:p w14:paraId="7AB6444F" w14:textId="77777777" w:rsidR="00E658B5" w:rsidRDefault="00000000">
            <w:pPr>
              <w:rPr>
                <w:rFonts w:ascii="Trebuchet MS" w:hAnsi="Trebuchet MS" w:cs="Trebuchet MS"/>
                <w:sz w:val="22"/>
                <w:szCs w:val="22"/>
              </w:rPr>
            </w:pPr>
            <w:r>
              <w:rPr>
                <w:rFonts w:ascii="Trebuchet MS" w:hAnsi="Trebuchet MS" w:cs="Trebuchet MS"/>
                <w:sz w:val="22"/>
                <w:szCs w:val="22"/>
              </w:rPr>
              <w:t>Funcția publică de conducere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D67952B" w14:textId="77777777" w:rsidR="00E658B5" w:rsidRDefault="00000000">
            <w:pPr>
              <w:rPr>
                <w:rFonts w:ascii="Trebuchet MS" w:hAnsi="Trebuchet MS" w:cs="Trebuchet MS"/>
                <w:sz w:val="22"/>
                <w:szCs w:val="22"/>
                <w:lang w:val="ro-RO"/>
              </w:rPr>
            </w:pPr>
            <w:r>
              <w:rPr>
                <w:rFonts w:ascii="Trebuchet MS" w:hAnsi="Trebuchet MS" w:cs="Trebuchet MS"/>
                <w:sz w:val="22"/>
                <w:szCs w:val="22"/>
                <w:lang w:val="ro-RO"/>
              </w:rPr>
              <w:t>Director</w:t>
            </w:r>
          </w:p>
        </w:tc>
      </w:tr>
      <w:tr w:rsidR="00E658B5" w14:paraId="6F32E7D6" w14:textId="77777777">
        <w:tc>
          <w:tcPr>
            <w:tcW w:w="3685" w:type="dxa"/>
            <w:gridSpan w:val="2"/>
            <w:tcBorders>
              <w:top w:val="single" w:sz="4" w:space="0" w:color="000000"/>
              <w:left w:val="single" w:sz="4" w:space="0" w:color="000000"/>
              <w:bottom w:val="single" w:sz="4" w:space="0" w:color="000000"/>
              <w:right w:val="single" w:sz="4" w:space="0" w:color="auto"/>
            </w:tcBorders>
          </w:tcPr>
          <w:p w14:paraId="26B4D245" w14:textId="77777777" w:rsidR="00E658B5" w:rsidRDefault="00000000">
            <w:pPr>
              <w:rPr>
                <w:rFonts w:ascii="Trebuchet MS" w:hAnsi="Trebuchet MS" w:cs="Trebuchet MS"/>
                <w:sz w:val="22"/>
                <w:szCs w:val="22"/>
              </w:rPr>
            </w:pPr>
            <w:r>
              <w:rPr>
                <w:rFonts w:ascii="Trebuchet MS" w:hAnsi="Trebuchet MS" w:cs="Trebuchet MS"/>
                <w:sz w:val="22"/>
                <w:szCs w:val="22"/>
              </w:rPr>
              <w:t>Semnătura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1F355E5" w14:textId="77777777" w:rsidR="00E658B5" w:rsidRDefault="00E658B5">
            <w:pPr>
              <w:rPr>
                <w:rFonts w:ascii="Trebuchet MS" w:hAnsi="Trebuchet MS" w:cs="Trebuchet MS"/>
                <w:sz w:val="22"/>
                <w:szCs w:val="22"/>
              </w:rPr>
            </w:pPr>
          </w:p>
        </w:tc>
      </w:tr>
      <w:tr w:rsidR="00E658B5" w14:paraId="74D2FE6F" w14:textId="77777777">
        <w:tc>
          <w:tcPr>
            <w:tcW w:w="3685" w:type="dxa"/>
            <w:gridSpan w:val="2"/>
            <w:tcBorders>
              <w:top w:val="single" w:sz="4" w:space="0" w:color="000000"/>
              <w:left w:val="single" w:sz="4" w:space="0" w:color="000000"/>
              <w:bottom w:val="single" w:sz="4" w:space="0" w:color="000000"/>
              <w:right w:val="single" w:sz="4" w:space="0" w:color="auto"/>
            </w:tcBorders>
          </w:tcPr>
          <w:p w14:paraId="0EF4FF0C" w14:textId="77777777" w:rsidR="00E658B5" w:rsidRDefault="00000000">
            <w:pPr>
              <w:rPr>
                <w:rFonts w:ascii="Trebuchet MS" w:hAnsi="Trebuchet MS" w:cs="Trebuchet MS"/>
                <w:sz w:val="22"/>
                <w:szCs w:val="22"/>
              </w:rPr>
            </w:pPr>
            <w:r>
              <w:rPr>
                <w:rFonts w:ascii="Trebuchet MS" w:hAnsi="Trebuchet MS" w:cs="Trebuchet MS"/>
                <w:sz w:val="22"/>
                <w:szCs w:val="22"/>
              </w:rPr>
              <w:t xml:space="preserve">Data întocmirii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67E934F7" w14:textId="77777777" w:rsidR="00E658B5" w:rsidRDefault="00E658B5">
            <w:pPr>
              <w:rPr>
                <w:rFonts w:ascii="Trebuchet MS" w:hAnsi="Trebuchet MS" w:cs="Trebuchet MS"/>
                <w:sz w:val="22"/>
                <w:szCs w:val="22"/>
              </w:rPr>
            </w:pPr>
          </w:p>
          <w:p w14:paraId="78A1DE1D" w14:textId="77777777" w:rsidR="00E658B5" w:rsidRDefault="00E658B5">
            <w:pPr>
              <w:rPr>
                <w:rFonts w:ascii="Trebuchet MS" w:hAnsi="Trebuchet MS" w:cs="Trebuchet MS"/>
                <w:sz w:val="22"/>
                <w:szCs w:val="22"/>
              </w:rPr>
            </w:pPr>
          </w:p>
        </w:tc>
      </w:tr>
      <w:tr w:rsidR="00E658B5" w14:paraId="282EE63E"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5D77EAEC" w14:textId="77777777" w:rsidR="00E658B5" w:rsidRDefault="00000000">
            <w:pPr>
              <w:jc w:val="center"/>
              <w:rPr>
                <w:rFonts w:ascii="Trebuchet MS" w:hAnsi="Trebuchet MS" w:cs="Trebuchet MS"/>
                <w:b/>
                <w:sz w:val="22"/>
                <w:szCs w:val="22"/>
              </w:rPr>
            </w:pPr>
            <w:r>
              <w:rPr>
                <w:rFonts w:ascii="Trebuchet MS" w:hAnsi="Trebuchet MS" w:cs="Trebuchet MS"/>
                <w:b/>
                <w:sz w:val="22"/>
                <w:szCs w:val="22"/>
              </w:rPr>
              <w:t>Luat la cunoștință de ocupantul postului</w:t>
            </w:r>
          </w:p>
          <w:p w14:paraId="5C7C50A6" w14:textId="77777777" w:rsidR="00E658B5" w:rsidRDefault="00E658B5">
            <w:pPr>
              <w:rPr>
                <w:rFonts w:ascii="Trebuchet MS" w:hAnsi="Trebuchet MS" w:cs="Trebuchet MS"/>
                <w:b/>
                <w:sz w:val="22"/>
                <w:szCs w:val="22"/>
              </w:rPr>
            </w:pPr>
          </w:p>
        </w:tc>
      </w:tr>
      <w:tr w:rsidR="00E658B5" w14:paraId="5A4C925C" w14:textId="77777777">
        <w:tc>
          <w:tcPr>
            <w:tcW w:w="3685" w:type="dxa"/>
            <w:gridSpan w:val="2"/>
            <w:tcBorders>
              <w:top w:val="single" w:sz="4" w:space="0" w:color="000000"/>
              <w:left w:val="single" w:sz="4" w:space="0" w:color="000000"/>
              <w:bottom w:val="single" w:sz="4" w:space="0" w:color="000000"/>
              <w:right w:val="single" w:sz="4" w:space="0" w:color="auto"/>
            </w:tcBorders>
          </w:tcPr>
          <w:p w14:paraId="2A43AE9E" w14:textId="77777777" w:rsidR="00E658B5" w:rsidRDefault="00000000">
            <w:pPr>
              <w:ind w:left="3" w:hanging="3"/>
              <w:rPr>
                <w:rFonts w:ascii="Trebuchet MS" w:hAnsi="Trebuchet MS" w:cs="Trebuchet MS"/>
                <w:sz w:val="22"/>
                <w:szCs w:val="22"/>
              </w:rPr>
            </w:pPr>
            <w:r>
              <w:rPr>
                <w:rFonts w:ascii="Trebuchet MS" w:hAnsi="Trebuchet MS" w:cs="Trebuchet MS"/>
                <w:sz w:val="22"/>
                <w:szCs w:val="22"/>
              </w:rPr>
              <w:t>Numele și prenumele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18EB1ED" w14:textId="77777777" w:rsidR="00E658B5" w:rsidRDefault="00E658B5">
            <w:pPr>
              <w:rPr>
                <w:rFonts w:ascii="Trebuchet MS" w:hAnsi="Trebuchet MS" w:cs="Trebuchet MS"/>
                <w:sz w:val="22"/>
                <w:szCs w:val="22"/>
              </w:rPr>
            </w:pPr>
          </w:p>
        </w:tc>
      </w:tr>
      <w:tr w:rsidR="00E658B5" w14:paraId="6AF91BFE" w14:textId="77777777">
        <w:tc>
          <w:tcPr>
            <w:tcW w:w="3685" w:type="dxa"/>
            <w:gridSpan w:val="2"/>
            <w:tcBorders>
              <w:top w:val="single" w:sz="4" w:space="0" w:color="000000"/>
              <w:left w:val="single" w:sz="4" w:space="0" w:color="000000"/>
              <w:bottom w:val="single" w:sz="4" w:space="0" w:color="000000"/>
              <w:right w:val="single" w:sz="4" w:space="0" w:color="auto"/>
            </w:tcBorders>
          </w:tcPr>
          <w:p w14:paraId="4697B548" w14:textId="77777777" w:rsidR="00E658B5" w:rsidRDefault="00000000">
            <w:pPr>
              <w:ind w:left="3" w:hanging="3"/>
              <w:rPr>
                <w:rFonts w:ascii="Trebuchet MS" w:hAnsi="Trebuchet MS" w:cs="Trebuchet MS"/>
                <w:sz w:val="22"/>
                <w:szCs w:val="22"/>
              </w:rPr>
            </w:pPr>
            <w:r>
              <w:rPr>
                <w:rFonts w:ascii="Trebuchet MS" w:hAnsi="Trebuchet MS" w:cs="Trebuchet MS"/>
                <w:sz w:val="22"/>
                <w:szCs w:val="22"/>
              </w:rPr>
              <w:t>Semnătura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51252A3" w14:textId="77777777" w:rsidR="00E658B5" w:rsidRDefault="00E658B5">
            <w:pPr>
              <w:rPr>
                <w:rFonts w:ascii="Trebuchet MS" w:hAnsi="Trebuchet MS" w:cs="Trebuchet MS"/>
                <w:sz w:val="22"/>
                <w:szCs w:val="22"/>
              </w:rPr>
            </w:pPr>
          </w:p>
        </w:tc>
      </w:tr>
      <w:tr w:rsidR="00E658B5" w14:paraId="1A6D3E8E" w14:textId="77777777">
        <w:tc>
          <w:tcPr>
            <w:tcW w:w="3685" w:type="dxa"/>
            <w:gridSpan w:val="2"/>
            <w:tcBorders>
              <w:top w:val="single" w:sz="4" w:space="0" w:color="000000"/>
              <w:left w:val="single" w:sz="4" w:space="0" w:color="000000"/>
              <w:bottom w:val="single" w:sz="4" w:space="0" w:color="000000"/>
              <w:right w:val="single" w:sz="4" w:space="0" w:color="auto"/>
            </w:tcBorders>
          </w:tcPr>
          <w:p w14:paraId="71B3C4E0" w14:textId="77777777" w:rsidR="00E658B5" w:rsidRDefault="00000000">
            <w:pPr>
              <w:ind w:left="3" w:hanging="3"/>
              <w:rPr>
                <w:rFonts w:ascii="Trebuchet MS" w:hAnsi="Trebuchet MS" w:cs="Trebuchet MS"/>
                <w:sz w:val="22"/>
                <w:szCs w:val="22"/>
              </w:rPr>
            </w:pPr>
            <w:r>
              <w:rPr>
                <w:rFonts w:ascii="Trebuchet MS" w:hAnsi="Trebuchet MS" w:cs="Trebuchet MS"/>
                <w:sz w:val="22"/>
                <w:szCs w:val="22"/>
              </w:rPr>
              <w:t>Data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894AAE8" w14:textId="77777777" w:rsidR="00E658B5" w:rsidRDefault="00E658B5">
            <w:pPr>
              <w:rPr>
                <w:rFonts w:ascii="Trebuchet MS" w:hAnsi="Trebuchet MS" w:cs="Trebuchet MS"/>
                <w:sz w:val="22"/>
                <w:szCs w:val="22"/>
              </w:rPr>
            </w:pPr>
          </w:p>
        </w:tc>
      </w:tr>
      <w:tr w:rsidR="00E658B5" w14:paraId="3568F971"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6C0590DF" w14:textId="77777777" w:rsidR="00E658B5" w:rsidRDefault="00000000">
            <w:pPr>
              <w:jc w:val="center"/>
              <w:rPr>
                <w:rFonts w:ascii="Trebuchet MS" w:hAnsi="Trebuchet MS" w:cs="Trebuchet MS"/>
                <w:b/>
                <w:bCs/>
                <w:sz w:val="22"/>
                <w:szCs w:val="22"/>
              </w:rPr>
            </w:pPr>
            <w:r>
              <w:rPr>
                <w:rFonts w:ascii="Trebuchet MS" w:hAnsi="Trebuchet MS" w:cs="Trebuchet MS"/>
                <w:b/>
                <w:bCs/>
                <w:sz w:val="22"/>
                <w:szCs w:val="22"/>
              </w:rPr>
              <w:t>Contrasemnează</w:t>
            </w:r>
          </w:p>
          <w:p w14:paraId="2C939933" w14:textId="77777777" w:rsidR="00E658B5" w:rsidRDefault="00E658B5">
            <w:pPr>
              <w:jc w:val="center"/>
              <w:rPr>
                <w:rFonts w:ascii="Trebuchet MS" w:hAnsi="Trebuchet MS" w:cs="Trebuchet MS"/>
                <w:b/>
                <w:bCs/>
                <w:sz w:val="22"/>
                <w:szCs w:val="22"/>
              </w:rPr>
            </w:pPr>
          </w:p>
        </w:tc>
      </w:tr>
      <w:tr w:rsidR="00E658B5" w14:paraId="61B1A647" w14:textId="77777777">
        <w:tc>
          <w:tcPr>
            <w:tcW w:w="3685" w:type="dxa"/>
            <w:gridSpan w:val="2"/>
            <w:tcBorders>
              <w:top w:val="single" w:sz="4" w:space="0" w:color="000000"/>
              <w:left w:val="single" w:sz="4" w:space="0" w:color="000000"/>
              <w:bottom w:val="single" w:sz="4" w:space="0" w:color="000000"/>
              <w:right w:val="single" w:sz="4" w:space="0" w:color="auto"/>
            </w:tcBorders>
          </w:tcPr>
          <w:p w14:paraId="17363B92" w14:textId="77777777" w:rsidR="00E658B5" w:rsidRDefault="00000000">
            <w:pPr>
              <w:rPr>
                <w:rFonts w:ascii="Trebuchet MS" w:hAnsi="Trebuchet MS" w:cs="Trebuchet MS"/>
                <w:sz w:val="22"/>
                <w:szCs w:val="22"/>
              </w:rPr>
            </w:pPr>
            <w:r>
              <w:rPr>
                <w:rFonts w:ascii="Trebuchet MS" w:hAnsi="Trebuchet MS" w:cs="Trebuchet MS"/>
                <w:sz w:val="22"/>
                <w:szCs w:val="22"/>
              </w:rPr>
              <w:t>Numele și prenumele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6980983" w14:textId="77777777" w:rsidR="00E658B5" w:rsidRDefault="00E658B5">
            <w:pPr>
              <w:rPr>
                <w:rFonts w:ascii="Trebuchet MS" w:hAnsi="Trebuchet MS" w:cs="Trebuchet MS"/>
                <w:sz w:val="22"/>
                <w:szCs w:val="22"/>
              </w:rPr>
            </w:pPr>
          </w:p>
        </w:tc>
      </w:tr>
      <w:tr w:rsidR="00E658B5" w14:paraId="609C96FB" w14:textId="77777777">
        <w:tc>
          <w:tcPr>
            <w:tcW w:w="3685" w:type="dxa"/>
            <w:gridSpan w:val="2"/>
            <w:tcBorders>
              <w:top w:val="single" w:sz="4" w:space="0" w:color="000000"/>
              <w:left w:val="single" w:sz="4" w:space="0" w:color="000000"/>
              <w:bottom w:val="single" w:sz="4" w:space="0" w:color="000000"/>
              <w:right w:val="single" w:sz="4" w:space="0" w:color="auto"/>
            </w:tcBorders>
          </w:tcPr>
          <w:p w14:paraId="7744DAC4" w14:textId="77777777" w:rsidR="00E658B5" w:rsidRDefault="00000000">
            <w:pPr>
              <w:rPr>
                <w:rFonts w:ascii="Trebuchet MS" w:hAnsi="Trebuchet MS" w:cs="Trebuchet MS"/>
                <w:sz w:val="22"/>
                <w:szCs w:val="22"/>
              </w:rPr>
            </w:pPr>
            <w:r>
              <w:rPr>
                <w:rFonts w:ascii="Trebuchet MS" w:hAnsi="Trebuchet MS" w:cs="Trebuchet MS"/>
                <w:sz w:val="22"/>
                <w:szCs w:val="22"/>
              </w:rPr>
              <w:t>Funcția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7897D67" w14:textId="77777777" w:rsidR="00E658B5" w:rsidRDefault="00E658B5">
            <w:pPr>
              <w:rPr>
                <w:rFonts w:ascii="Trebuchet MS" w:hAnsi="Trebuchet MS" w:cs="Trebuchet MS"/>
                <w:sz w:val="22"/>
                <w:szCs w:val="22"/>
                <w:lang w:val="ro-RO"/>
              </w:rPr>
            </w:pPr>
          </w:p>
        </w:tc>
      </w:tr>
      <w:tr w:rsidR="00E658B5" w14:paraId="78643D27" w14:textId="77777777">
        <w:tc>
          <w:tcPr>
            <w:tcW w:w="3685" w:type="dxa"/>
            <w:gridSpan w:val="2"/>
            <w:tcBorders>
              <w:top w:val="single" w:sz="4" w:space="0" w:color="000000"/>
              <w:left w:val="single" w:sz="4" w:space="0" w:color="000000"/>
              <w:bottom w:val="single" w:sz="4" w:space="0" w:color="000000"/>
              <w:right w:val="single" w:sz="4" w:space="0" w:color="auto"/>
            </w:tcBorders>
          </w:tcPr>
          <w:p w14:paraId="72590EB8" w14:textId="77777777" w:rsidR="00E658B5" w:rsidRDefault="00000000">
            <w:pPr>
              <w:rPr>
                <w:rFonts w:ascii="Trebuchet MS" w:hAnsi="Trebuchet MS" w:cs="Trebuchet MS"/>
                <w:sz w:val="22"/>
                <w:szCs w:val="22"/>
              </w:rPr>
            </w:pPr>
            <w:r>
              <w:rPr>
                <w:rFonts w:ascii="Trebuchet MS" w:hAnsi="Trebuchet MS" w:cs="Trebuchet MS"/>
                <w:sz w:val="22"/>
                <w:szCs w:val="22"/>
              </w:rPr>
              <w:t>Semnătura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D96AC7E" w14:textId="77777777" w:rsidR="00E658B5" w:rsidRDefault="00E658B5">
            <w:pPr>
              <w:rPr>
                <w:rFonts w:ascii="Trebuchet MS" w:hAnsi="Trebuchet MS" w:cs="Trebuchet MS"/>
                <w:sz w:val="22"/>
                <w:szCs w:val="22"/>
              </w:rPr>
            </w:pPr>
          </w:p>
        </w:tc>
      </w:tr>
      <w:tr w:rsidR="00E658B5" w14:paraId="220B28AC" w14:textId="77777777">
        <w:tc>
          <w:tcPr>
            <w:tcW w:w="3685" w:type="dxa"/>
            <w:gridSpan w:val="2"/>
            <w:tcBorders>
              <w:top w:val="single" w:sz="4" w:space="0" w:color="000000"/>
              <w:left w:val="single" w:sz="4" w:space="0" w:color="000000"/>
              <w:bottom w:val="single" w:sz="4" w:space="0" w:color="000000"/>
              <w:right w:val="single" w:sz="4" w:space="0" w:color="auto"/>
            </w:tcBorders>
          </w:tcPr>
          <w:p w14:paraId="388B0A23" w14:textId="77777777" w:rsidR="00E658B5" w:rsidRDefault="00000000">
            <w:pPr>
              <w:rPr>
                <w:rFonts w:ascii="Trebuchet MS" w:hAnsi="Trebuchet MS" w:cs="Trebuchet MS"/>
                <w:sz w:val="22"/>
                <w:szCs w:val="22"/>
              </w:rPr>
            </w:pPr>
            <w:r>
              <w:rPr>
                <w:rFonts w:ascii="Trebuchet MS" w:hAnsi="Trebuchet MS" w:cs="Trebuchet MS"/>
                <w:sz w:val="22"/>
                <w:szCs w:val="22"/>
              </w:rPr>
              <w:t>Data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910BC0D" w14:textId="77777777" w:rsidR="00E658B5" w:rsidRDefault="00E658B5">
            <w:pPr>
              <w:rPr>
                <w:rFonts w:ascii="Trebuchet MS" w:hAnsi="Trebuchet MS" w:cs="Trebuchet MS"/>
                <w:sz w:val="22"/>
                <w:szCs w:val="22"/>
              </w:rPr>
            </w:pPr>
          </w:p>
        </w:tc>
      </w:tr>
    </w:tbl>
    <w:p w14:paraId="2124222E" w14:textId="77777777" w:rsidR="00E658B5" w:rsidRDefault="00E658B5">
      <w:pPr>
        <w:spacing w:before="60"/>
        <w:ind w:leftChars="199" w:left="398" w:rightChars="185" w:right="370" w:firstLine="2"/>
        <w:rPr>
          <w:rFonts w:ascii="Trebuchet MS" w:hAnsi="Trebuchet MS" w:cs="Trebuchet MS"/>
          <w:vertAlign w:val="superscript"/>
        </w:rPr>
      </w:pPr>
    </w:p>
    <w:p w14:paraId="0240146F" w14:textId="77777777" w:rsidR="00E658B5" w:rsidRDefault="00E658B5">
      <w:pPr>
        <w:spacing w:before="60"/>
        <w:ind w:leftChars="199" w:left="398" w:rightChars="185" w:right="370" w:firstLine="2"/>
        <w:jc w:val="both"/>
        <w:rPr>
          <w:rFonts w:ascii="Trebuchet MS" w:hAnsi="Trebuchet MS" w:cs="Trebuchet MS"/>
          <w:sz w:val="22"/>
          <w:szCs w:val="22"/>
          <w:vertAlign w:val="superscript"/>
        </w:rPr>
      </w:pPr>
    </w:p>
    <w:p w14:paraId="6F5C9201" w14:textId="77777777" w:rsidR="00E658B5" w:rsidRDefault="00E658B5"/>
    <w:sectPr w:rsidR="00E658B5">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e Sans UI;Times New Roman">
    <w:altName w:val="Liberation Mono"/>
    <w:charset w:val="00"/>
    <w:family w:val="roman"/>
    <w:pitch w:val="default"/>
  </w:font>
  <w:font w:name="Helv">
    <w:panose1 w:val="020B0604020202030204"/>
    <w:charset w:val="00"/>
    <w:family w:val="swiss"/>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662E3"/>
    <w:multiLevelType w:val="multilevel"/>
    <w:tmpl w:val="2B8662E3"/>
    <w:lvl w:ilvl="0">
      <w:start w:val="1"/>
      <w:numFmt w:val="lowerLetter"/>
      <w:lvlText w:val="%1)"/>
      <w:lvlJc w:val="left"/>
      <w:pPr>
        <w:ind w:left="720" w:hanging="360"/>
      </w:pPr>
      <w:rPr>
        <w:rFonts w:ascii="Trebuchet MS" w:hAnsi="Trebuchet MS" w:cs="Trebuchet MS" w:hint="default"/>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0616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53A55"/>
    <w:rsid w:val="00087E2A"/>
    <w:rsid w:val="00107762"/>
    <w:rsid w:val="00172A27"/>
    <w:rsid w:val="00197722"/>
    <w:rsid w:val="002930A8"/>
    <w:rsid w:val="00297FE4"/>
    <w:rsid w:val="003074B8"/>
    <w:rsid w:val="00317588"/>
    <w:rsid w:val="003E1D93"/>
    <w:rsid w:val="003E2B64"/>
    <w:rsid w:val="004113C5"/>
    <w:rsid w:val="0046700C"/>
    <w:rsid w:val="004F6A84"/>
    <w:rsid w:val="00607E50"/>
    <w:rsid w:val="0066360E"/>
    <w:rsid w:val="007314E9"/>
    <w:rsid w:val="007545FD"/>
    <w:rsid w:val="00923F0D"/>
    <w:rsid w:val="00955C40"/>
    <w:rsid w:val="009759B6"/>
    <w:rsid w:val="009C55DF"/>
    <w:rsid w:val="009D7C0B"/>
    <w:rsid w:val="00A0236E"/>
    <w:rsid w:val="00B02382"/>
    <w:rsid w:val="00B268E4"/>
    <w:rsid w:val="00C70419"/>
    <w:rsid w:val="00D37279"/>
    <w:rsid w:val="00D70EEE"/>
    <w:rsid w:val="00E22E1D"/>
    <w:rsid w:val="00E658B5"/>
    <w:rsid w:val="00E80074"/>
    <w:rsid w:val="00E90948"/>
    <w:rsid w:val="00F016D1"/>
    <w:rsid w:val="00F1038C"/>
    <w:rsid w:val="00FB6582"/>
    <w:rsid w:val="01ED79F3"/>
    <w:rsid w:val="03355EE6"/>
    <w:rsid w:val="061B051C"/>
    <w:rsid w:val="0CDE38DF"/>
    <w:rsid w:val="0E492568"/>
    <w:rsid w:val="0EC2741E"/>
    <w:rsid w:val="10CA2EED"/>
    <w:rsid w:val="12C5729C"/>
    <w:rsid w:val="16975087"/>
    <w:rsid w:val="18C00682"/>
    <w:rsid w:val="19EA1C1C"/>
    <w:rsid w:val="1A7A5637"/>
    <w:rsid w:val="1B9E1D63"/>
    <w:rsid w:val="1BAD763F"/>
    <w:rsid w:val="1DF036E0"/>
    <w:rsid w:val="1FE86B83"/>
    <w:rsid w:val="214439F5"/>
    <w:rsid w:val="2349674A"/>
    <w:rsid w:val="23987A5A"/>
    <w:rsid w:val="26CB554F"/>
    <w:rsid w:val="2DAB34DD"/>
    <w:rsid w:val="305D31C7"/>
    <w:rsid w:val="3362556C"/>
    <w:rsid w:val="33755AEF"/>
    <w:rsid w:val="33ED4D34"/>
    <w:rsid w:val="36C91140"/>
    <w:rsid w:val="37A5635D"/>
    <w:rsid w:val="38A12461"/>
    <w:rsid w:val="3D4546D1"/>
    <w:rsid w:val="414D702B"/>
    <w:rsid w:val="43447225"/>
    <w:rsid w:val="44FD4A39"/>
    <w:rsid w:val="47DA4210"/>
    <w:rsid w:val="49BA182A"/>
    <w:rsid w:val="49C77B18"/>
    <w:rsid w:val="4BA11A4A"/>
    <w:rsid w:val="4F4B66AD"/>
    <w:rsid w:val="4F555EBC"/>
    <w:rsid w:val="51B65AAF"/>
    <w:rsid w:val="54381BFF"/>
    <w:rsid w:val="54900096"/>
    <w:rsid w:val="57666FA6"/>
    <w:rsid w:val="588A09FC"/>
    <w:rsid w:val="58A4443E"/>
    <w:rsid w:val="5A1536B8"/>
    <w:rsid w:val="5DA3322A"/>
    <w:rsid w:val="5F6A6459"/>
    <w:rsid w:val="602D3F6A"/>
    <w:rsid w:val="66D01581"/>
    <w:rsid w:val="68843407"/>
    <w:rsid w:val="6AF0017A"/>
    <w:rsid w:val="7477302A"/>
    <w:rsid w:val="77491DB9"/>
    <w:rsid w:val="78B24A77"/>
    <w:rsid w:val="79344E06"/>
    <w:rsid w:val="79FD2AB4"/>
    <w:rsid w:val="7B8D67ED"/>
    <w:rsid w:val="7FF1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27AF"/>
  <w15:docId w15:val="{1601D65A-A855-42B3-827B-1D7B2597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 w:type="paragraph" w:customStyle="1" w:styleId="spar">
    <w:name w:val="s_par"/>
    <w:basedOn w:val="Normal"/>
    <w:qFormat/>
    <w:pPr>
      <w:suppressAutoHyphens w:val="0"/>
      <w:spacing w:before="100" w:beforeAutospacing="1" w:after="100" w:afterAutospacing="1"/>
    </w:pPr>
    <w:rPr>
      <w:sz w:val="24"/>
      <w:szCs w:val="24"/>
      <w:lang w:eastAsia="en-US"/>
    </w:rPr>
  </w:style>
  <w:style w:type="paragraph" w:styleId="ListParagraph">
    <w:name w:val="List Paragraph"/>
    <w:basedOn w:val="Normal"/>
    <w:uiPriority w:val="34"/>
    <w:qFormat/>
    <w:pPr>
      <w:ind w:left="720"/>
      <w:contextualSpacing/>
    </w:pPr>
  </w:style>
  <w:style w:type="paragraph" w:customStyle="1" w:styleId="western">
    <w:name w:val="western"/>
    <w:qFormat/>
    <w:rPr>
      <w:rFonts w:eastAsia="Times New Roman"/>
      <w:lang w:eastAsia="zh-CN"/>
    </w:rPr>
  </w:style>
  <w:style w:type="paragraph" w:customStyle="1" w:styleId="DefaultText">
    <w:name w:val="Default Text"/>
    <w:basedOn w:val="Normal"/>
    <w:uiPriority w:val="6"/>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C690079-0F2D-4605-ACF4-202504FC53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2604</Words>
  <Characters>14843</Characters>
  <Application>Microsoft Office Word</Application>
  <DocSecurity>0</DocSecurity>
  <Lines>123</Lines>
  <Paragraphs>34</Paragraphs>
  <ScaleCrop>false</ScaleCrop>
  <Company>Ministerul Finantelor Publice</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ALINA-CERASELA MANAC</dc:creator>
  <cp:lastModifiedBy>MARCIANA-ISABELA MANEA</cp:lastModifiedBy>
  <cp:revision>9</cp:revision>
  <cp:lastPrinted>2024-07-29T08:57:00Z</cp:lastPrinted>
  <dcterms:created xsi:type="dcterms:W3CDTF">2024-07-09T09:14:00Z</dcterms:created>
  <dcterms:modified xsi:type="dcterms:W3CDTF">2024-11-19T14:22:00Z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