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D48C" w14:textId="77777777" w:rsidR="009B0B8D" w:rsidRDefault="00A666D5">
      <w:pPr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0" wp14:anchorId="18A13EBE" wp14:editId="7CEE6027">
            <wp:simplePos x="0" y="0"/>
            <wp:positionH relativeFrom="column">
              <wp:posOffset>0</wp:posOffset>
            </wp:positionH>
            <wp:positionV relativeFrom="margin">
              <wp:posOffset>170180</wp:posOffset>
            </wp:positionV>
            <wp:extent cx="899795" cy="899795"/>
            <wp:effectExtent l="0" t="0" r="0" b="0"/>
            <wp:wrapThrough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D3299AD" wp14:editId="593E5072">
            <wp:simplePos x="0" y="0"/>
            <wp:positionH relativeFrom="column">
              <wp:posOffset>-5615940</wp:posOffset>
            </wp:positionH>
            <wp:positionV relativeFrom="paragraph">
              <wp:posOffset>114300</wp:posOffset>
            </wp:positionV>
            <wp:extent cx="795020" cy="795020"/>
            <wp:effectExtent l="19050" t="0" r="5080" b="0"/>
            <wp:wrapNone/>
            <wp:docPr id="19" name="Picture 9" descr="sigla  MFP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" descr="sigla  MFP 200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0ED04F" w14:textId="77777777" w:rsidR="009B0B8D" w:rsidRDefault="009B0B8D">
      <w:pPr>
        <w:pStyle w:val="BodyText2"/>
        <w:rPr>
          <w:rFonts w:ascii="Arial" w:hAnsi="Arial" w:cs="Arial"/>
          <w:sz w:val="24"/>
        </w:rPr>
      </w:pPr>
    </w:p>
    <w:p w14:paraId="0C5A2B30" w14:textId="77777777" w:rsidR="009B0B8D" w:rsidRDefault="00A666D5">
      <w:pPr>
        <w:pStyle w:val="Header"/>
        <w:tabs>
          <w:tab w:val="left" w:pos="993"/>
        </w:tabs>
        <w:rPr>
          <w:rFonts w:ascii="Trajan Pro" w:hAnsi="Trajan Pro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</w:rPr>
        <w:t xml:space="preserve">  </w:t>
      </w:r>
      <w:r>
        <w:rPr>
          <w:rFonts w:ascii="Trajan Pro" w:hAnsi="Trajan Pro" w:cs="Arial"/>
          <w:b/>
          <w:sz w:val="24"/>
          <w:szCs w:val="24"/>
          <w:lang w:val="it-IT"/>
        </w:rPr>
        <w:t xml:space="preserve">MINISTERUL FINANŢELOR                  </w:t>
      </w:r>
    </w:p>
    <w:p w14:paraId="7A3784A9" w14:textId="77777777" w:rsidR="009B0B8D" w:rsidRDefault="00A666D5">
      <w:pPr>
        <w:pStyle w:val="BodyText2"/>
        <w:rPr>
          <w:rFonts w:ascii="Trebuchet MS" w:hAnsi="Trebuchet MS" w:cs="Arial"/>
          <w:sz w:val="24"/>
        </w:rPr>
      </w:pPr>
      <w:r>
        <w:rPr>
          <w:rFonts w:ascii="Arial" w:hAnsi="Arial" w:cs="Arial"/>
          <w:sz w:val="24"/>
          <w:lang w:val="it-IT"/>
        </w:rPr>
        <w:t xml:space="preserve">  </w:t>
      </w:r>
      <w:r>
        <w:rPr>
          <w:rFonts w:ascii="Trebuchet MS" w:hAnsi="Trebuchet MS" w:cs="Arial"/>
          <w:sz w:val="24"/>
          <w:lang w:val="it-IT"/>
        </w:rPr>
        <w:t>Direcția generală managementul resurselor umane</w:t>
      </w:r>
    </w:p>
    <w:p w14:paraId="3EE93863" w14:textId="77777777" w:rsidR="009B0B8D" w:rsidRDefault="009B0B8D">
      <w:pPr>
        <w:jc w:val="center"/>
        <w:outlineLvl w:val="0"/>
        <w:rPr>
          <w:rFonts w:ascii="Arial" w:hAnsi="Arial" w:cs="Arial"/>
          <w:b/>
          <w:caps/>
        </w:rPr>
      </w:pPr>
    </w:p>
    <w:p w14:paraId="14250483" w14:textId="77777777" w:rsidR="009B0B8D" w:rsidRDefault="009B0B8D">
      <w:pPr>
        <w:jc w:val="center"/>
        <w:outlineLvl w:val="0"/>
        <w:rPr>
          <w:rFonts w:ascii="Arial" w:hAnsi="Arial" w:cs="Arial"/>
          <w:b/>
          <w:caps/>
        </w:rPr>
      </w:pPr>
    </w:p>
    <w:p w14:paraId="6B2AC132" w14:textId="34B07ED0" w:rsidR="009B0B8D" w:rsidRPr="00C0202B" w:rsidRDefault="00A666D5">
      <w:pPr>
        <w:rPr>
          <w:rFonts w:ascii="Trebuchet MS" w:hAnsi="Trebuchet MS" w:cs="Arial"/>
        </w:rPr>
      </w:pPr>
      <w:r w:rsidRPr="00C0202B">
        <w:rPr>
          <w:rFonts w:ascii="Trebuchet MS" w:hAnsi="Trebuchet MS" w:cs="Arial"/>
        </w:rPr>
        <w:t xml:space="preserve">                          Nr.</w:t>
      </w:r>
      <w:r w:rsidR="006C5B18" w:rsidRPr="00C0202B">
        <w:rPr>
          <w:rFonts w:ascii="Trebuchet MS" w:hAnsi="Trebuchet MS" w:cs="Arial"/>
          <w:lang w:val="en-US"/>
        </w:rPr>
        <w:t xml:space="preserve"> </w:t>
      </w:r>
      <w:r w:rsidR="00C0202B" w:rsidRPr="00C0202B">
        <w:rPr>
          <w:rFonts w:ascii="Trebuchet MS" w:hAnsi="Trebuchet MS" w:cs="Arial"/>
          <w:lang w:val="en-US"/>
        </w:rPr>
        <w:t>688585/19.02</w:t>
      </w:r>
      <w:r w:rsidRPr="00C0202B">
        <w:rPr>
          <w:rFonts w:ascii="Trebuchet MS" w:hAnsi="Trebuchet MS" w:cs="Arial"/>
        </w:rPr>
        <w:t>.202</w:t>
      </w:r>
      <w:r w:rsidR="009D10D4" w:rsidRPr="00C0202B">
        <w:rPr>
          <w:rFonts w:ascii="Trebuchet MS" w:hAnsi="Trebuchet MS" w:cs="Arial"/>
        </w:rPr>
        <w:t>5</w:t>
      </w:r>
    </w:p>
    <w:p w14:paraId="6242906D" w14:textId="77777777" w:rsidR="009B0B8D" w:rsidRDefault="009B0B8D">
      <w:pPr>
        <w:rPr>
          <w:rFonts w:ascii="Arial" w:hAnsi="Arial" w:cs="Arial"/>
        </w:rPr>
      </w:pPr>
    </w:p>
    <w:p w14:paraId="2EAB89C7" w14:textId="77777777" w:rsidR="00135D93" w:rsidRDefault="00135D93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4E1660B9" w14:textId="77777777" w:rsidR="00DE4DD5" w:rsidRDefault="00DE4DD5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7F0C8A92" w14:textId="77777777" w:rsidR="003D066C" w:rsidRDefault="003D066C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64E928F2" w14:textId="77777777" w:rsidR="003D066C" w:rsidRDefault="003D066C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4B8974C5" w14:textId="77777777" w:rsidR="009B0B8D" w:rsidRPr="00135D93" w:rsidRDefault="00A666D5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  <w:bookmarkStart w:id="0" w:name="_GoBack"/>
      <w:r w:rsidRPr="00135D93">
        <w:rPr>
          <w:rFonts w:ascii="Trebuchet MS" w:hAnsi="Trebuchet MS" w:cs="Arial"/>
          <w:sz w:val="24"/>
          <w:lang w:val="ro-RO"/>
        </w:rPr>
        <w:t xml:space="preserve">Rezultatul </w:t>
      </w:r>
      <w:r w:rsidR="0097447F">
        <w:rPr>
          <w:rFonts w:ascii="Trebuchet MS" w:hAnsi="Trebuchet MS" w:cs="Arial"/>
          <w:sz w:val="24"/>
          <w:lang w:val="ro-RO"/>
        </w:rPr>
        <w:t>final</w:t>
      </w:r>
    </w:p>
    <w:p w14:paraId="13F121AA" w14:textId="77777777" w:rsidR="00801E21" w:rsidRDefault="00801E21" w:rsidP="00801E21">
      <w:pPr>
        <w:pStyle w:val="BodyText2"/>
        <w:jc w:val="center"/>
        <w:rPr>
          <w:rFonts w:ascii="Trebuchet MS" w:hAnsi="Trebuchet MS" w:cs="Arial"/>
          <w:sz w:val="24"/>
        </w:rPr>
      </w:pPr>
      <w:r w:rsidRPr="00A84D1F">
        <w:rPr>
          <w:rFonts w:ascii="Trebuchet MS" w:hAnsi="Trebuchet MS" w:cs="Arial"/>
          <w:sz w:val="24"/>
          <w:lang w:val="ro-RO"/>
        </w:rPr>
        <w:t xml:space="preserve">la concursul </w:t>
      </w:r>
      <w:r>
        <w:rPr>
          <w:rFonts w:ascii="Trebuchet MS" w:hAnsi="Trebuchet MS" w:cs="Arial"/>
          <w:sz w:val="24"/>
          <w:lang w:val="ro-RO"/>
        </w:rPr>
        <w:t xml:space="preserve">de promovare organizat în vederea ocupării funcției publice de conducere vacante de șef serviciu gradul II (1 post) la </w:t>
      </w:r>
      <w:r w:rsidRPr="00097FF5">
        <w:rPr>
          <w:rFonts w:ascii="Trebuchet MS" w:hAnsi="Trebuchet MS" w:cs="Arial"/>
          <w:sz w:val="24"/>
          <w:lang w:val="ro-RO"/>
        </w:rPr>
        <w:t>Serviciul de sintez</w:t>
      </w:r>
      <w:r>
        <w:rPr>
          <w:rFonts w:ascii="Trebuchet MS" w:hAnsi="Trebuchet MS" w:cs="Arial"/>
          <w:sz w:val="24"/>
          <w:lang w:val="ro-RO"/>
        </w:rPr>
        <w:t>ă</w:t>
      </w:r>
      <w:r w:rsidRPr="00097FF5">
        <w:rPr>
          <w:rFonts w:ascii="Trebuchet MS" w:hAnsi="Trebuchet MS" w:cs="Arial"/>
          <w:sz w:val="24"/>
          <w:lang w:val="ro-RO"/>
        </w:rPr>
        <w:t xml:space="preserve"> a infrastructurii</w:t>
      </w:r>
      <w:r>
        <w:rPr>
          <w:rFonts w:ascii="Trebuchet MS" w:hAnsi="Trebuchet MS" w:cs="Arial"/>
          <w:sz w:val="24"/>
          <w:lang w:val="ro-RO"/>
        </w:rPr>
        <w:t xml:space="preserve"> - Direcția de programare bugetară î</w:t>
      </w:r>
      <w:r w:rsidRPr="00097FF5">
        <w:rPr>
          <w:rFonts w:ascii="Trebuchet MS" w:hAnsi="Trebuchet MS" w:cs="Arial"/>
          <w:sz w:val="24"/>
          <w:lang w:val="ro-RO"/>
        </w:rPr>
        <w:t>n sectorul economic</w:t>
      </w:r>
      <w:r>
        <w:rPr>
          <w:rFonts w:ascii="Trebuchet MS" w:hAnsi="Trebuchet MS" w:cs="Arial"/>
          <w:sz w:val="24"/>
          <w:lang w:val="ro-RO"/>
        </w:rPr>
        <w:t xml:space="preserve"> din cadrul Direcției </w:t>
      </w:r>
      <w:r>
        <w:rPr>
          <w:rFonts w:ascii="Trebuchet MS" w:hAnsi="Trebuchet MS" w:cs="Arial"/>
          <w:sz w:val="24"/>
        </w:rPr>
        <w:t>generale</w:t>
      </w:r>
      <w:r w:rsidRPr="00803B0C">
        <w:rPr>
          <w:rFonts w:ascii="Trebuchet MS" w:hAnsi="Trebuchet MS" w:cs="Arial"/>
          <w:sz w:val="24"/>
        </w:rPr>
        <w:t xml:space="preserve"> de </w:t>
      </w:r>
      <w:r>
        <w:rPr>
          <w:rFonts w:ascii="Trebuchet MS" w:hAnsi="Trebuchet MS" w:cs="Arial"/>
          <w:sz w:val="24"/>
        </w:rPr>
        <w:t>programare bugetară</w:t>
      </w:r>
    </w:p>
    <w:p w14:paraId="3FE0B49A" w14:textId="77777777" w:rsidR="00801E21" w:rsidRDefault="00801E21" w:rsidP="00801E21">
      <w:pPr>
        <w:pStyle w:val="BodyText2"/>
        <w:jc w:val="center"/>
        <w:rPr>
          <w:rFonts w:ascii="Trebuchet MS" w:hAnsi="Trebuchet MS" w:cs="Arial"/>
          <w:sz w:val="24"/>
        </w:rPr>
      </w:pPr>
    </w:p>
    <w:bookmarkEnd w:id="0"/>
    <w:p w14:paraId="4EF7CD70" w14:textId="77777777" w:rsidR="00C0202B" w:rsidRDefault="00C0202B" w:rsidP="00801E21">
      <w:pPr>
        <w:pStyle w:val="BodyText2"/>
        <w:jc w:val="center"/>
        <w:rPr>
          <w:rFonts w:ascii="Trebuchet MS" w:hAnsi="Trebuchet MS" w:cs="Arial"/>
          <w:sz w:val="24"/>
        </w:rPr>
      </w:pPr>
    </w:p>
    <w:p w14:paraId="2A7D5023" w14:textId="77777777" w:rsidR="00801E21" w:rsidRDefault="00801E21" w:rsidP="00801E21">
      <w:pPr>
        <w:pStyle w:val="BodyText2"/>
        <w:jc w:val="center"/>
        <w:rPr>
          <w:rFonts w:ascii="Trebuchet MS" w:hAnsi="Trebuchet MS" w:cs="Arial"/>
          <w:bCs w:val="0"/>
          <w:sz w:val="24"/>
        </w:rPr>
      </w:pPr>
    </w:p>
    <w:p w14:paraId="746A0F50" w14:textId="77777777" w:rsidR="00801E21" w:rsidRPr="00135D93" w:rsidRDefault="00801E21" w:rsidP="00801E21">
      <w:pPr>
        <w:ind w:left="-567" w:right="-590" w:firstLine="916"/>
        <w:jc w:val="both"/>
        <w:rPr>
          <w:rFonts w:ascii="Trebuchet MS" w:hAnsi="Trebuchet MS" w:cs="Arial"/>
          <w:bCs/>
        </w:rPr>
      </w:pPr>
      <w:r w:rsidRPr="00135D93">
        <w:rPr>
          <w:rFonts w:ascii="Trebuchet MS" w:hAnsi="Trebuchet MS" w:cs="Arial"/>
          <w:bCs/>
        </w:rPr>
        <w:t xml:space="preserve">Având în vedere prevederile </w:t>
      </w:r>
      <w:r>
        <w:rPr>
          <w:rFonts w:ascii="Trebuchet MS" w:hAnsi="Trebuchet MS" w:cs="Arial"/>
          <w:bCs/>
        </w:rPr>
        <w:t xml:space="preserve">art. VII alin.(33) din O.U.G.nr. 121/2023 pentru modificarea și completarea Codului administrativ, comisia de concurs </w:t>
      </w:r>
      <w:r w:rsidRPr="00135D93">
        <w:rPr>
          <w:rFonts w:ascii="Trebuchet MS" w:hAnsi="Trebuchet MS" w:cs="Arial"/>
          <w:bCs/>
        </w:rPr>
        <w:t>comunică următo</w:t>
      </w:r>
      <w:r>
        <w:rPr>
          <w:rFonts w:ascii="Trebuchet MS" w:hAnsi="Trebuchet MS" w:cs="Arial"/>
          <w:bCs/>
        </w:rPr>
        <w:t>rul rezultat final</w:t>
      </w:r>
      <w:r w:rsidRPr="00135D93">
        <w:rPr>
          <w:rFonts w:ascii="Trebuchet MS" w:hAnsi="Trebuchet MS" w:cs="Arial"/>
          <w:bCs/>
        </w:rPr>
        <w:t>:</w:t>
      </w:r>
    </w:p>
    <w:p w14:paraId="24A52690" w14:textId="77777777" w:rsidR="00801E21" w:rsidRDefault="00801E21" w:rsidP="00801E21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23DA7643" w14:textId="77777777" w:rsidR="00801E21" w:rsidRDefault="00801E21" w:rsidP="00801E21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0EF7B3A5" w14:textId="77777777" w:rsidR="00801E21" w:rsidRDefault="00801E21" w:rsidP="00801E21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4FB38979" w14:textId="77777777" w:rsidR="00801E21" w:rsidRDefault="00801E21" w:rsidP="00801E21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5A3B445F" w14:textId="77777777" w:rsidR="004132DB" w:rsidRPr="003531BC" w:rsidRDefault="004132DB" w:rsidP="00DE4DD5">
      <w:pPr>
        <w:jc w:val="both"/>
        <w:rPr>
          <w:rFonts w:ascii="Arial" w:hAnsi="Arial" w:cs="Arial"/>
          <w:b/>
          <w:bCs/>
        </w:rPr>
      </w:pPr>
    </w:p>
    <w:tbl>
      <w:tblPr>
        <w:tblpPr w:leftFromText="181" w:rightFromText="181" w:vertAnchor="text" w:horzAnchor="margin" w:tblpXSpec="center" w:tblpY="154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710"/>
        <w:gridCol w:w="1710"/>
        <w:gridCol w:w="1440"/>
        <w:gridCol w:w="1350"/>
        <w:gridCol w:w="1350"/>
        <w:gridCol w:w="1620"/>
      </w:tblGrid>
      <w:tr w:rsidR="00801E21" w:rsidRPr="00C0202B" w14:paraId="1A589932" w14:textId="77777777" w:rsidTr="001A7370">
        <w:trPr>
          <w:trHeight w:val="699"/>
          <w:tblHeader/>
        </w:trPr>
        <w:tc>
          <w:tcPr>
            <w:tcW w:w="625" w:type="dxa"/>
            <w:vAlign w:val="center"/>
          </w:tcPr>
          <w:p w14:paraId="0C12E453" w14:textId="77777777" w:rsidR="00801E21" w:rsidRPr="00C0202B" w:rsidRDefault="00801E21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C0202B">
              <w:rPr>
                <w:rFonts w:ascii="Trebuchet MS" w:hAnsi="Trebuchet MS" w:cs="Arial"/>
                <w:b/>
                <w:bCs/>
              </w:rPr>
              <w:t>Nr. crt.</w:t>
            </w:r>
          </w:p>
        </w:tc>
        <w:tc>
          <w:tcPr>
            <w:tcW w:w="1710" w:type="dxa"/>
            <w:vAlign w:val="center"/>
          </w:tcPr>
          <w:p w14:paraId="4BCE0078" w14:textId="77777777" w:rsidR="00801E21" w:rsidRPr="00C0202B" w:rsidRDefault="00801E21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C0202B">
              <w:rPr>
                <w:rFonts w:ascii="Trebuchet MS" w:hAnsi="Trebuchet MS" w:cs="Arial"/>
                <w:b/>
                <w:bCs/>
              </w:rPr>
              <w:t>Identificatorul unic al candidatului</w:t>
            </w:r>
          </w:p>
        </w:tc>
        <w:tc>
          <w:tcPr>
            <w:tcW w:w="1710" w:type="dxa"/>
            <w:vAlign w:val="center"/>
          </w:tcPr>
          <w:p w14:paraId="3DD7FD44" w14:textId="77777777" w:rsidR="00801E21" w:rsidRPr="00C0202B" w:rsidRDefault="00801E21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C0202B">
              <w:rPr>
                <w:rFonts w:ascii="Trebuchet MS" w:hAnsi="Trebuchet MS" w:cs="Arial"/>
                <w:b/>
              </w:rPr>
              <w:t xml:space="preserve">Funcţia publică </w:t>
            </w:r>
          </w:p>
        </w:tc>
        <w:tc>
          <w:tcPr>
            <w:tcW w:w="1440" w:type="dxa"/>
            <w:vAlign w:val="center"/>
          </w:tcPr>
          <w:p w14:paraId="24F1A662" w14:textId="77777777" w:rsidR="00801E21" w:rsidRPr="00C0202B" w:rsidRDefault="00801E21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</w:rPr>
            </w:pPr>
            <w:r w:rsidRPr="00C0202B">
              <w:rPr>
                <w:rFonts w:ascii="Trebuchet MS" w:hAnsi="Trebuchet MS" w:cs="Arial"/>
                <w:b/>
              </w:rPr>
              <w:t>Punctajul probei scrise</w:t>
            </w:r>
          </w:p>
        </w:tc>
        <w:tc>
          <w:tcPr>
            <w:tcW w:w="1350" w:type="dxa"/>
            <w:vAlign w:val="center"/>
          </w:tcPr>
          <w:p w14:paraId="6588D1AB" w14:textId="77777777" w:rsidR="00801E21" w:rsidRPr="00C0202B" w:rsidRDefault="00801E21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</w:rPr>
            </w:pPr>
            <w:r w:rsidRPr="00C0202B">
              <w:rPr>
                <w:rFonts w:ascii="Trebuchet MS" w:hAnsi="Trebuchet MS" w:cs="Arial"/>
                <w:b/>
              </w:rPr>
              <w:t>Punctajul probei interviu</w:t>
            </w:r>
          </w:p>
        </w:tc>
        <w:tc>
          <w:tcPr>
            <w:tcW w:w="1350" w:type="dxa"/>
            <w:vAlign w:val="center"/>
          </w:tcPr>
          <w:p w14:paraId="4CE085AE" w14:textId="77777777" w:rsidR="00801E21" w:rsidRPr="00C0202B" w:rsidRDefault="00801E21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</w:rPr>
            </w:pPr>
            <w:r w:rsidRPr="00C0202B">
              <w:rPr>
                <w:rFonts w:ascii="Trebuchet MS" w:hAnsi="Trebuchet MS" w:cs="Arial"/>
                <w:b/>
              </w:rPr>
              <w:t>Punctajul final</w:t>
            </w:r>
          </w:p>
        </w:tc>
        <w:tc>
          <w:tcPr>
            <w:tcW w:w="1620" w:type="dxa"/>
            <w:vAlign w:val="center"/>
          </w:tcPr>
          <w:p w14:paraId="5C754804" w14:textId="77777777" w:rsidR="00801E21" w:rsidRPr="00C0202B" w:rsidRDefault="00801E21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</w:rPr>
            </w:pPr>
            <w:r w:rsidRPr="00C0202B">
              <w:rPr>
                <w:rFonts w:ascii="Trebuchet MS" w:hAnsi="Trebuchet MS" w:cs="Arial"/>
                <w:b/>
              </w:rPr>
              <w:t>Rezultatul final</w:t>
            </w:r>
          </w:p>
        </w:tc>
      </w:tr>
      <w:tr w:rsidR="00801E21" w:rsidRPr="00C0202B" w14:paraId="014AD230" w14:textId="77777777" w:rsidTr="001A7370">
        <w:trPr>
          <w:trHeight w:val="764"/>
        </w:trPr>
        <w:tc>
          <w:tcPr>
            <w:tcW w:w="625" w:type="dxa"/>
            <w:vAlign w:val="center"/>
          </w:tcPr>
          <w:p w14:paraId="729F9566" w14:textId="3B0960E2" w:rsidR="00801E21" w:rsidRPr="00C0202B" w:rsidRDefault="00C0202B" w:rsidP="00801E2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801E21" w:rsidRPr="00C0202B">
              <w:rPr>
                <w:rFonts w:ascii="Trebuchet MS" w:hAnsi="Trebuchet MS" w:cs="Arial"/>
              </w:rPr>
              <w:t>.</w:t>
            </w:r>
          </w:p>
        </w:tc>
        <w:tc>
          <w:tcPr>
            <w:tcW w:w="1710" w:type="dxa"/>
          </w:tcPr>
          <w:p w14:paraId="3DE56F38" w14:textId="77777777" w:rsidR="00801E21" w:rsidRPr="00C0202B" w:rsidRDefault="00801E21" w:rsidP="00801E21">
            <w:pPr>
              <w:jc w:val="center"/>
              <w:rPr>
                <w:rFonts w:ascii="Trebuchet MS" w:hAnsi="Trebuchet MS" w:cs="Arial"/>
              </w:rPr>
            </w:pPr>
          </w:p>
          <w:p w14:paraId="6F3371E6" w14:textId="25E88978" w:rsidR="00801E21" w:rsidRPr="00C0202B" w:rsidRDefault="00801E21" w:rsidP="00801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</w:rPr>
            </w:pPr>
            <w:r w:rsidRPr="00C0202B">
              <w:rPr>
                <w:rFonts w:ascii="Trebuchet MS" w:hAnsi="Trebuchet MS" w:cs="Arial"/>
              </w:rPr>
              <w:t>687954</w:t>
            </w:r>
          </w:p>
        </w:tc>
        <w:tc>
          <w:tcPr>
            <w:tcW w:w="1710" w:type="dxa"/>
            <w:vMerge w:val="restart"/>
          </w:tcPr>
          <w:p w14:paraId="737D9F8A" w14:textId="77777777" w:rsidR="00C95E58" w:rsidRDefault="00C95E58" w:rsidP="00801E21">
            <w:pPr>
              <w:pStyle w:val="BodyText3"/>
              <w:jc w:val="center"/>
              <w:rPr>
                <w:rFonts w:ascii="Trebuchet MS" w:hAnsi="Trebuchet MS" w:cs="Trebuchet MS"/>
                <w:bCs/>
                <w:iCs/>
                <w:sz w:val="22"/>
                <w:szCs w:val="22"/>
              </w:rPr>
            </w:pPr>
          </w:p>
          <w:p w14:paraId="355E7562" w14:textId="77777777" w:rsidR="00C95E58" w:rsidRDefault="00C95E58" w:rsidP="00801E21">
            <w:pPr>
              <w:pStyle w:val="BodyText3"/>
              <w:jc w:val="center"/>
              <w:rPr>
                <w:rFonts w:ascii="Trebuchet MS" w:hAnsi="Trebuchet MS" w:cs="Trebuchet MS"/>
                <w:bCs/>
                <w:iCs/>
                <w:sz w:val="22"/>
                <w:szCs w:val="22"/>
              </w:rPr>
            </w:pPr>
          </w:p>
          <w:p w14:paraId="03CA068C" w14:textId="77777777" w:rsidR="00C95E58" w:rsidRDefault="00C95E58" w:rsidP="00801E21">
            <w:pPr>
              <w:pStyle w:val="BodyText3"/>
              <w:jc w:val="center"/>
              <w:rPr>
                <w:rFonts w:ascii="Trebuchet MS" w:hAnsi="Trebuchet MS" w:cs="Trebuchet MS"/>
                <w:bCs/>
                <w:iCs/>
                <w:sz w:val="22"/>
                <w:szCs w:val="22"/>
              </w:rPr>
            </w:pPr>
          </w:p>
          <w:p w14:paraId="7D883702" w14:textId="0182016F" w:rsidR="00801E21" w:rsidRPr="00C0202B" w:rsidRDefault="00C95E58" w:rsidP="00801E21">
            <w:pPr>
              <w:pStyle w:val="BodyText3"/>
              <w:jc w:val="center"/>
              <w:rPr>
                <w:rFonts w:ascii="Trebuchet MS" w:hAnsi="Trebuchet MS" w:cs="Arial"/>
                <w:sz w:val="24"/>
              </w:rPr>
            </w:pPr>
            <w:r w:rsidRPr="00217F07">
              <w:rPr>
                <w:rFonts w:ascii="Trebuchet MS" w:hAnsi="Trebuchet MS" w:cs="Trebuchet MS"/>
                <w:bCs/>
                <w:iCs/>
                <w:sz w:val="22"/>
                <w:szCs w:val="22"/>
              </w:rPr>
              <w:t>șef serviciu gradul II</w:t>
            </w:r>
          </w:p>
        </w:tc>
        <w:tc>
          <w:tcPr>
            <w:tcW w:w="1440" w:type="dxa"/>
            <w:vAlign w:val="center"/>
          </w:tcPr>
          <w:p w14:paraId="1DAF7193" w14:textId="40D22963" w:rsidR="00801E21" w:rsidRPr="00C0202B" w:rsidRDefault="00801E21" w:rsidP="00801E2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0202B">
              <w:rPr>
                <w:rFonts w:ascii="Trebuchet MS" w:hAnsi="Trebuchet MS" w:cs="Arial"/>
                <w:b/>
                <w:bCs/>
              </w:rPr>
              <w:t>95.00</w:t>
            </w:r>
          </w:p>
        </w:tc>
        <w:tc>
          <w:tcPr>
            <w:tcW w:w="1350" w:type="dxa"/>
            <w:vAlign w:val="center"/>
          </w:tcPr>
          <w:p w14:paraId="6EA4D07E" w14:textId="4939F5CA" w:rsidR="00801E21" w:rsidRPr="00C0202B" w:rsidRDefault="00C0202B" w:rsidP="00801E2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0202B">
              <w:rPr>
                <w:rFonts w:ascii="Trebuchet MS" w:hAnsi="Trebuchet MS" w:cs="Arial"/>
                <w:b/>
                <w:bCs/>
              </w:rPr>
              <w:t>90.00</w:t>
            </w:r>
          </w:p>
        </w:tc>
        <w:tc>
          <w:tcPr>
            <w:tcW w:w="1350" w:type="dxa"/>
            <w:vAlign w:val="center"/>
          </w:tcPr>
          <w:p w14:paraId="43DF658A" w14:textId="4F972F22" w:rsidR="00801E21" w:rsidRPr="00C0202B" w:rsidRDefault="00C0202B" w:rsidP="00801E2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0202B">
              <w:rPr>
                <w:rFonts w:ascii="Trebuchet MS" w:hAnsi="Trebuchet MS" w:cs="Arial"/>
                <w:b/>
                <w:bCs/>
              </w:rPr>
              <w:t>185.00</w:t>
            </w:r>
          </w:p>
        </w:tc>
        <w:tc>
          <w:tcPr>
            <w:tcW w:w="1620" w:type="dxa"/>
            <w:vAlign w:val="center"/>
          </w:tcPr>
          <w:p w14:paraId="6C472B08" w14:textId="7DDBA549" w:rsidR="00801E21" w:rsidRPr="00C0202B" w:rsidRDefault="00C0202B" w:rsidP="00801E2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0202B">
              <w:rPr>
                <w:rFonts w:ascii="Trebuchet MS" w:hAnsi="Trebuchet MS" w:cs="Arial"/>
                <w:b/>
                <w:bCs/>
              </w:rPr>
              <w:t>ADMIS</w:t>
            </w:r>
          </w:p>
        </w:tc>
      </w:tr>
      <w:tr w:rsidR="001A7370" w:rsidRPr="00C0202B" w14:paraId="4C0122CC" w14:textId="77777777" w:rsidTr="001A7370">
        <w:trPr>
          <w:trHeight w:val="764"/>
        </w:trPr>
        <w:tc>
          <w:tcPr>
            <w:tcW w:w="625" w:type="dxa"/>
            <w:vAlign w:val="center"/>
          </w:tcPr>
          <w:p w14:paraId="0EF79D75" w14:textId="71D6A161" w:rsidR="001A7370" w:rsidRPr="00C0202B" w:rsidRDefault="001A7370" w:rsidP="00801E2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1710" w:type="dxa"/>
          </w:tcPr>
          <w:p w14:paraId="13FDDDBF" w14:textId="77777777" w:rsidR="001A7370" w:rsidRDefault="001A7370" w:rsidP="00801E21">
            <w:pPr>
              <w:jc w:val="center"/>
              <w:rPr>
                <w:rFonts w:ascii="Trebuchet MS" w:hAnsi="Trebuchet MS" w:cs="Arial"/>
              </w:rPr>
            </w:pPr>
          </w:p>
          <w:p w14:paraId="4C6051B8" w14:textId="64E453BA" w:rsidR="001A7370" w:rsidRPr="00C0202B" w:rsidRDefault="001A7370" w:rsidP="00801E21">
            <w:pPr>
              <w:jc w:val="center"/>
              <w:rPr>
                <w:rFonts w:ascii="Trebuchet MS" w:hAnsi="Trebuchet MS" w:cs="Arial"/>
              </w:rPr>
            </w:pPr>
            <w:r w:rsidRPr="00C0202B">
              <w:rPr>
                <w:rFonts w:ascii="Trebuchet MS" w:hAnsi="Trebuchet MS" w:cs="Arial"/>
              </w:rPr>
              <w:t>687903</w:t>
            </w:r>
          </w:p>
        </w:tc>
        <w:tc>
          <w:tcPr>
            <w:tcW w:w="1710" w:type="dxa"/>
            <w:vMerge/>
          </w:tcPr>
          <w:p w14:paraId="262BCCDF" w14:textId="77777777" w:rsidR="001A7370" w:rsidRPr="00C0202B" w:rsidRDefault="001A7370" w:rsidP="00801E21">
            <w:pPr>
              <w:pStyle w:val="BodyText3"/>
              <w:jc w:val="center"/>
              <w:rPr>
                <w:rFonts w:ascii="Trebuchet MS" w:hAnsi="Trebuchet MS" w:cs="Arial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95F565C" w14:textId="3B080726" w:rsidR="001A7370" w:rsidRPr="00C0202B" w:rsidRDefault="001A7370" w:rsidP="00801E2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0202B">
              <w:rPr>
                <w:rFonts w:ascii="Trebuchet MS" w:hAnsi="Trebuchet MS" w:cs="Arial"/>
                <w:b/>
                <w:bCs/>
              </w:rPr>
              <w:t>20.00</w:t>
            </w:r>
          </w:p>
        </w:tc>
        <w:tc>
          <w:tcPr>
            <w:tcW w:w="1350" w:type="dxa"/>
            <w:vAlign w:val="center"/>
          </w:tcPr>
          <w:p w14:paraId="5CF53127" w14:textId="69CC5541" w:rsidR="001A7370" w:rsidRPr="00C0202B" w:rsidRDefault="001A7370" w:rsidP="00801E2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14:paraId="456B8321" w14:textId="5EEF8D48" w:rsidR="001A7370" w:rsidRPr="00C0202B" w:rsidRDefault="001A7370" w:rsidP="00801E2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-</w:t>
            </w:r>
          </w:p>
        </w:tc>
        <w:tc>
          <w:tcPr>
            <w:tcW w:w="1620" w:type="dxa"/>
            <w:vAlign w:val="center"/>
          </w:tcPr>
          <w:p w14:paraId="76AC5336" w14:textId="48EA42D9" w:rsidR="001A7370" w:rsidRPr="00C0202B" w:rsidRDefault="001A7370" w:rsidP="00801E2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0202B">
              <w:rPr>
                <w:rFonts w:ascii="Trebuchet MS" w:hAnsi="Trebuchet MS" w:cs="Arial"/>
                <w:b/>
                <w:bCs/>
              </w:rPr>
              <w:t>RESPINS</w:t>
            </w:r>
          </w:p>
        </w:tc>
      </w:tr>
      <w:tr w:rsidR="00C0202B" w:rsidRPr="00C0202B" w14:paraId="6EABC89D" w14:textId="77777777" w:rsidTr="001A7370">
        <w:trPr>
          <w:trHeight w:val="764"/>
        </w:trPr>
        <w:tc>
          <w:tcPr>
            <w:tcW w:w="625" w:type="dxa"/>
            <w:vAlign w:val="center"/>
          </w:tcPr>
          <w:p w14:paraId="2FFE51A1" w14:textId="50E7A02F" w:rsidR="00C0202B" w:rsidRPr="00C0202B" w:rsidRDefault="00C0202B" w:rsidP="00801E21">
            <w:pPr>
              <w:jc w:val="center"/>
              <w:rPr>
                <w:rFonts w:ascii="Trebuchet MS" w:hAnsi="Trebuchet MS" w:cs="Arial"/>
              </w:rPr>
            </w:pPr>
            <w:r w:rsidRPr="00C0202B">
              <w:rPr>
                <w:rFonts w:ascii="Trebuchet MS" w:hAnsi="Trebuchet MS" w:cs="Arial"/>
              </w:rPr>
              <w:t>3.</w:t>
            </w:r>
          </w:p>
        </w:tc>
        <w:tc>
          <w:tcPr>
            <w:tcW w:w="1710" w:type="dxa"/>
          </w:tcPr>
          <w:p w14:paraId="64EE7711" w14:textId="77777777" w:rsidR="00C0202B" w:rsidRPr="00C0202B" w:rsidRDefault="00C0202B" w:rsidP="00801E21">
            <w:pPr>
              <w:jc w:val="center"/>
              <w:rPr>
                <w:rFonts w:ascii="Trebuchet MS" w:hAnsi="Trebuchet MS" w:cs="Arial"/>
              </w:rPr>
            </w:pPr>
          </w:p>
          <w:p w14:paraId="4A8E4D1A" w14:textId="2B5AA30A" w:rsidR="00C0202B" w:rsidRPr="00C0202B" w:rsidRDefault="00C0202B" w:rsidP="00801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</w:rPr>
            </w:pPr>
            <w:r w:rsidRPr="00C0202B">
              <w:rPr>
                <w:rFonts w:ascii="Trebuchet MS" w:hAnsi="Trebuchet MS" w:cs="Arial"/>
              </w:rPr>
              <w:t>687973</w:t>
            </w:r>
          </w:p>
        </w:tc>
        <w:tc>
          <w:tcPr>
            <w:tcW w:w="1710" w:type="dxa"/>
            <w:vMerge/>
          </w:tcPr>
          <w:p w14:paraId="5030C073" w14:textId="6D5D4F98" w:rsidR="00C0202B" w:rsidRPr="00C0202B" w:rsidRDefault="00C0202B" w:rsidP="00801E21">
            <w:pPr>
              <w:pStyle w:val="BodyText3"/>
              <w:jc w:val="center"/>
              <w:rPr>
                <w:rFonts w:ascii="Trebuchet MS" w:hAnsi="Trebuchet MS" w:cs="Arial"/>
                <w:sz w:val="24"/>
              </w:rPr>
            </w:pPr>
          </w:p>
        </w:tc>
        <w:tc>
          <w:tcPr>
            <w:tcW w:w="5760" w:type="dxa"/>
            <w:gridSpan w:val="4"/>
            <w:vAlign w:val="center"/>
          </w:tcPr>
          <w:p w14:paraId="5C817D2B" w14:textId="1C3046E8" w:rsidR="00C0202B" w:rsidRPr="00C0202B" w:rsidRDefault="00C0202B" w:rsidP="00801E2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C0202B">
              <w:rPr>
                <w:rFonts w:ascii="Trebuchet MS" w:hAnsi="Trebuchet MS" w:cs="Arial"/>
                <w:b/>
                <w:bCs/>
              </w:rPr>
              <w:t>ABSENT</w:t>
            </w:r>
          </w:p>
        </w:tc>
      </w:tr>
    </w:tbl>
    <w:p w14:paraId="152D3A28" w14:textId="77777777" w:rsidR="00DE4DD5" w:rsidRDefault="00DE4DD5" w:rsidP="00DE4DD5">
      <w:pPr>
        <w:ind w:left="810"/>
        <w:jc w:val="both"/>
        <w:rPr>
          <w:rFonts w:ascii="Arial" w:hAnsi="Arial" w:cs="Arial"/>
        </w:rPr>
      </w:pPr>
    </w:p>
    <w:p w14:paraId="1336090E" w14:textId="77777777" w:rsidR="0038503F" w:rsidRDefault="0038503F" w:rsidP="00DE4DD5">
      <w:pPr>
        <w:ind w:left="810"/>
        <w:jc w:val="both"/>
        <w:rPr>
          <w:rFonts w:ascii="Arial" w:hAnsi="Arial" w:cs="Arial"/>
        </w:rPr>
      </w:pPr>
    </w:p>
    <w:p w14:paraId="561E2D7B" w14:textId="77777777" w:rsidR="0038503F" w:rsidRDefault="0038503F" w:rsidP="00DE4DD5">
      <w:pPr>
        <w:ind w:left="810"/>
        <w:jc w:val="both"/>
        <w:rPr>
          <w:rFonts w:ascii="Arial" w:hAnsi="Arial" w:cs="Arial"/>
        </w:rPr>
      </w:pPr>
    </w:p>
    <w:p w14:paraId="0740BC61" w14:textId="77777777" w:rsidR="003D066C" w:rsidRDefault="003D066C" w:rsidP="00DE4DD5">
      <w:pPr>
        <w:ind w:left="810"/>
        <w:jc w:val="both"/>
        <w:rPr>
          <w:rFonts w:ascii="Arial" w:hAnsi="Arial" w:cs="Arial"/>
        </w:rPr>
      </w:pPr>
    </w:p>
    <w:p w14:paraId="3ECE4F14" w14:textId="77777777" w:rsidR="003D066C" w:rsidRDefault="003D066C" w:rsidP="00DE4DD5">
      <w:pPr>
        <w:ind w:left="810"/>
        <w:jc w:val="both"/>
        <w:rPr>
          <w:rFonts w:ascii="Arial" w:hAnsi="Arial" w:cs="Arial"/>
        </w:rPr>
      </w:pPr>
    </w:p>
    <w:p w14:paraId="6D0EAB2E" w14:textId="77777777" w:rsidR="0038503F" w:rsidRDefault="0038503F" w:rsidP="00DE4DD5">
      <w:pPr>
        <w:ind w:left="810"/>
        <w:jc w:val="both"/>
        <w:rPr>
          <w:rFonts w:ascii="Arial" w:hAnsi="Arial" w:cs="Arial"/>
        </w:rPr>
      </w:pPr>
    </w:p>
    <w:p w14:paraId="031CDC70" w14:textId="77777777" w:rsidR="009B0B8D" w:rsidRPr="00135D93" w:rsidRDefault="009B0B8D">
      <w:pPr>
        <w:jc w:val="both"/>
        <w:rPr>
          <w:rFonts w:ascii="Trebuchet MS" w:hAnsi="Trebuchet MS" w:cs="Arial"/>
        </w:rPr>
      </w:pPr>
    </w:p>
    <w:p w14:paraId="37B2D8BC" w14:textId="25A9DA53" w:rsidR="009B0B8D" w:rsidRPr="00135D93" w:rsidRDefault="00DE4DD5" w:rsidP="00C0202B">
      <w:pPr>
        <w:ind w:left="-567"/>
        <w:jc w:val="both"/>
        <w:rPr>
          <w:rFonts w:ascii="Trebuchet MS" w:hAnsi="Trebuchet MS" w:cs="Arial"/>
          <w:b/>
        </w:rPr>
      </w:pPr>
      <w:r w:rsidRPr="00C0202B">
        <w:rPr>
          <w:rFonts w:ascii="Trebuchet MS" w:hAnsi="Trebuchet MS" w:cs="Arial"/>
        </w:rPr>
        <w:t xml:space="preserve">Afişat astăzi, </w:t>
      </w:r>
      <w:r w:rsidR="00C0202B" w:rsidRPr="00C0202B">
        <w:rPr>
          <w:rFonts w:ascii="Trebuchet MS" w:hAnsi="Trebuchet MS" w:cs="Arial"/>
        </w:rPr>
        <w:t>19</w:t>
      </w:r>
      <w:r w:rsidR="004D6268" w:rsidRPr="00C0202B">
        <w:rPr>
          <w:rFonts w:ascii="Trebuchet MS" w:hAnsi="Trebuchet MS" w:cs="Arial"/>
        </w:rPr>
        <w:t>.0</w:t>
      </w:r>
      <w:r w:rsidR="00C0202B" w:rsidRPr="00C0202B">
        <w:rPr>
          <w:rFonts w:ascii="Trebuchet MS" w:hAnsi="Trebuchet MS" w:cs="Arial"/>
        </w:rPr>
        <w:t>2</w:t>
      </w:r>
      <w:r w:rsidR="00A666D5" w:rsidRPr="00C0202B">
        <w:rPr>
          <w:rFonts w:ascii="Trebuchet MS" w:hAnsi="Trebuchet MS" w:cs="Arial"/>
        </w:rPr>
        <w:t>.202</w:t>
      </w:r>
      <w:r w:rsidR="009D10D4" w:rsidRPr="00C0202B">
        <w:rPr>
          <w:rFonts w:ascii="Trebuchet MS" w:hAnsi="Trebuchet MS" w:cs="Arial"/>
        </w:rPr>
        <w:t>5</w:t>
      </w:r>
      <w:r w:rsidR="00A666D5" w:rsidRPr="00C0202B">
        <w:rPr>
          <w:rFonts w:ascii="Trebuchet MS" w:hAnsi="Trebuchet MS" w:cs="Arial"/>
        </w:rPr>
        <w:t>, la sediul și pe site-ul Ministerului Finanţelor.</w:t>
      </w:r>
    </w:p>
    <w:p w14:paraId="633180E8" w14:textId="77777777" w:rsidR="009B0B8D" w:rsidRPr="00135D93" w:rsidRDefault="009B0B8D">
      <w:pPr>
        <w:jc w:val="right"/>
        <w:rPr>
          <w:rFonts w:ascii="Trebuchet MS" w:hAnsi="Trebuchet MS" w:cs="Arial"/>
          <w:b/>
        </w:rPr>
      </w:pPr>
    </w:p>
    <w:p w14:paraId="7D2B3199" w14:textId="77777777" w:rsidR="009B0B8D" w:rsidRPr="00135D93" w:rsidRDefault="009B0B8D">
      <w:pPr>
        <w:jc w:val="right"/>
        <w:rPr>
          <w:rFonts w:ascii="Trebuchet MS" w:hAnsi="Trebuchet MS" w:cs="Arial"/>
          <w:b/>
        </w:rPr>
      </w:pPr>
    </w:p>
    <w:p w14:paraId="7D1ABB4E" w14:textId="77777777" w:rsidR="009B0B8D" w:rsidRPr="00135D93" w:rsidRDefault="009B0B8D">
      <w:pPr>
        <w:jc w:val="right"/>
        <w:rPr>
          <w:rFonts w:ascii="Trebuchet MS" w:hAnsi="Trebuchet MS" w:cs="Arial"/>
          <w:b/>
        </w:rPr>
      </w:pPr>
    </w:p>
    <w:p w14:paraId="0590A1F1" w14:textId="77777777" w:rsidR="009B0B8D" w:rsidRPr="00135D93" w:rsidRDefault="00A666D5">
      <w:pPr>
        <w:jc w:val="right"/>
        <w:rPr>
          <w:rFonts w:ascii="Trebuchet MS" w:hAnsi="Trebuchet MS" w:cs="Arial"/>
        </w:rPr>
      </w:pPr>
      <w:r w:rsidRPr="00135D93">
        <w:rPr>
          <w:rFonts w:ascii="Trebuchet MS" w:hAnsi="Trebuchet MS" w:cs="Arial"/>
          <w:b/>
        </w:rPr>
        <w:t>Secretar comisie de concurs</w:t>
      </w:r>
      <w:r w:rsidRPr="00135D93">
        <w:rPr>
          <w:rFonts w:ascii="Trebuchet MS" w:hAnsi="Trebuchet MS" w:cs="Arial"/>
        </w:rPr>
        <w:t>,</w:t>
      </w:r>
    </w:p>
    <w:sectPr w:rsidR="009B0B8D" w:rsidRPr="00135D93" w:rsidSect="00EE492C">
      <w:pgSz w:w="12240" w:h="15840"/>
      <w:pgMar w:top="0" w:right="1325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D2757" w14:textId="77777777" w:rsidR="005C2A3A" w:rsidRDefault="005C2A3A">
      <w:r>
        <w:separator/>
      </w:r>
    </w:p>
  </w:endnote>
  <w:endnote w:type="continuationSeparator" w:id="0">
    <w:p w14:paraId="1B60FA0B" w14:textId="77777777" w:rsidR="005C2A3A" w:rsidRDefault="005C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B13E5" w14:textId="77777777" w:rsidR="005C2A3A" w:rsidRDefault="005C2A3A">
      <w:r>
        <w:separator/>
      </w:r>
    </w:p>
  </w:footnote>
  <w:footnote w:type="continuationSeparator" w:id="0">
    <w:p w14:paraId="7ABC2C10" w14:textId="77777777" w:rsidR="005C2A3A" w:rsidRDefault="005C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B9"/>
    <w:rsid w:val="00017D1C"/>
    <w:rsid w:val="00040BB1"/>
    <w:rsid w:val="00046474"/>
    <w:rsid w:val="00067B39"/>
    <w:rsid w:val="000A118A"/>
    <w:rsid w:val="000A4204"/>
    <w:rsid w:val="000B0BDC"/>
    <w:rsid w:val="000C661D"/>
    <w:rsid w:val="000D139E"/>
    <w:rsid w:val="000D3DE3"/>
    <w:rsid w:val="00134E71"/>
    <w:rsid w:val="00135D93"/>
    <w:rsid w:val="001519DF"/>
    <w:rsid w:val="00157902"/>
    <w:rsid w:val="00167CE0"/>
    <w:rsid w:val="00176FA8"/>
    <w:rsid w:val="00185632"/>
    <w:rsid w:val="001A7370"/>
    <w:rsid w:val="001D39D5"/>
    <w:rsid w:val="002104CE"/>
    <w:rsid w:val="00217B2F"/>
    <w:rsid w:val="0022288B"/>
    <w:rsid w:val="00240191"/>
    <w:rsid w:val="002519EB"/>
    <w:rsid w:val="00263992"/>
    <w:rsid w:val="00270639"/>
    <w:rsid w:val="002925E8"/>
    <w:rsid w:val="002928AB"/>
    <w:rsid w:val="00293A01"/>
    <w:rsid w:val="002C3105"/>
    <w:rsid w:val="002D174E"/>
    <w:rsid w:val="002E0B26"/>
    <w:rsid w:val="002E1FCD"/>
    <w:rsid w:val="002E71B1"/>
    <w:rsid w:val="0031207A"/>
    <w:rsid w:val="003124B9"/>
    <w:rsid w:val="00330F1D"/>
    <w:rsid w:val="00336839"/>
    <w:rsid w:val="003513EC"/>
    <w:rsid w:val="003526E0"/>
    <w:rsid w:val="003531BC"/>
    <w:rsid w:val="00355412"/>
    <w:rsid w:val="00364A22"/>
    <w:rsid w:val="0038503F"/>
    <w:rsid w:val="003A2561"/>
    <w:rsid w:val="003C6C14"/>
    <w:rsid w:val="003D066C"/>
    <w:rsid w:val="003F458E"/>
    <w:rsid w:val="004132DB"/>
    <w:rsid w:val="004159FF"/>
    <w:rsid w:val="0043229B"/>
    <w:rsid w:val="00466319"/>
    <w:rsid w:val="00466E3B"/>
    <w:rsid w:val="004675B1"/>
    <w:rsid w:val="00484DBE"/>
    <w:rsid w:val="004A3E09"/>
    <w:rsid w:val="004B2D88"/>
    <w:rsid w:val="004D6268"/>
    <w:rsid w:val="004D7BDE"/>
    <w:rsid w:val="005177F0"/>
    <w:rsid w:val="005251A2"/>
    <w:rsid w:val="005253AB"/>
    <w:rsid w:val="0054126A"/>
    <w:rsid w:val="00541416"/>
    <w:rsid w:val="005428FF"/>
    <w:rsid w:val="005766F3"/>
    <w:rsid w:val="005929DE"/>
    <w:rsid w:val="005C063E"/>
    <w:rsid w:val="005C2A3A"/>
    <w:rsid w:val="005C43C9"/>
    <w:rsid w:val="005E3272"/>
    <w:rsid w:val="005F5002"/>
    <w:rsid w:val="005F6C00"/>
    <w:rsid w:val="00616D8A"/>
    <w:rsid w:val="00621D8C"/>
    <w:rsid w:val="0063162E"/>
    <w:rsid w:val="0064069A"/>
    <w:rsid w:val="00650887"/>
    <w:rsid w:val="006C5B18"/>
    <w:rsid w:val="006C6AAD"/>
    <w:rsid w:val="006D52B0"/>
    <w:rsid w:val="006D5BA2"/>
    <w:rsid w:val="006E0336"/>
    <w:rsid w:val="006E47B0"/>
    <w:rsid w:val="006F520C"/>
    <w:rsid w:val="00703620"/>
    <w:rsid w:val="0070407B"/>
    <w:rsid w:val="00707C05"/>
    <w:rsid w:val="00712C52"/>
    <w:rsid w:val="007303D7"/>
    <w:rsid w:val="007471B9"/>
    <w:rsid w:val="007820ED"/>
    <w:rsid w:val="00782822"/>
    <w:rsid w:val="00783552"/>
    <w:rsid w:val="007A125A"/>
    <w:rsid w:val="007A7D6D"/>
    <w:rsid w:val="007D3668"/>
    <w:rsid w:val="007F12DF"/>
    <w:rsid w:val="007F2093"/>
    <w:rsid w:val="00801E21"/>
    <w:rsid w:val="00806D25"/>
    <w:rsid w:val="008113D0"/>
    <w:rsid w:val="00813CD5"/>
    <w:rsid w:val="00834A19"/>
    <w:rsid w:val="0084624E"/>
    <w:rsid w:val="008636FD"/>
    <w:rsid w:val="0087040F"/>
    <w:rsid w:val="00876DDA"/>
    <w:rsid w:val="008C281A"/>
    <w:rsid w:val="008C62FE"/>
    <w:rsid w:val="008D5480"/>
    <w:rsid w:val="008E4E0F"/>
    <w:rsid w:val="008F4FD6"/>
    <w:rsid w:val="00900C24"/>
    <w:rsid w:val="00911C19"/>
    <w:rsid w:val="00947806"/>
    <w:rsid w:val="00970EC3"/>
    <w:rsid w:val="0097447F"/>
    <w:rsid w:val="0098673F"/>
    <w:rsid w:val="009930F3"/>
    <w:rsid w:val="009B0B8D"/>
    <w:rsid w:val="009B7679"/>
    <w:rsid w:val="009D10D4"/>
    <w:rsid w:val="00A06567"/>
    <w:rsid w:val="00A22F9A"/>
    <w:rsid w:val="00A40B1C"/>
    <w:rsid w:val="00A57A9C"/>
    <w:rsid w:val="00A65A6B"/>
    <w:rsid w:val="00A666D5"/>
    <w:rsid w:val="00A70C25"/>
    <w:rsid w:val="00A74CDF"/>
    <w:rsid w:val="00AD09B9"/>
    <w:rsid w:val="00AD6626"/>
    <w:rsid w:val="00AE599D"/>
    <w:rsid w:val="00AF04DC"/>
    <w:rsid w:val="00B05C00"/>
    <w:rsid w:val="00B22B53"/>
    <w:rsid w:val="00B23658"/>
    <w:rsid w:val="00B279FF"/>
    <w:rsid w:val="00B310EB"/>
    <w:rsid w:val="00B721B3"/>
    <w:rsid w:val="00B7458D"/>
    <w:rsid w:val="00B816EB"/>
    <w:rsid w:val="00B8519B"/>
    <w:rsid w:val="00BC2572"/>
    <w:rsid w:val="00BC2D8A"/>
    <w:rsid w:val="00BE5664"/>
    <w:rsid w:val="00C0202B"/>
    <w:rsid w:val="00C13C16"/>
    <w:rsid w:val="00C53C24"/>
    <w:rsid w:val="00C53E58"/>
    <w:rsid w:val="00C6154A"/>
    <w:rsid w:val="00C66278"/>
    <w:rsid w:val="00C87E4D"/>
    <w:rsid w:val="00C95E58"/>
    <w:rsid w:val="00CA200F"/>
    <w:rsid w:val="00CB2508"/>
    <w:rsid w:val="00CB6DCA"/>
    <w:rsid w:val="00CD17CE"/>
    <w:rsid w:val="00CF31C0"/>
    <w:rsid w:val="00CF467B"/>
    <w:rsid w:val="00D12548"/>
    <w:rsid w:val="00D46F1E"/>
    <w:rsid w:val="00D555D2"/>
    <w:rsid w:val="00D90021"/>
    <w:rsid w:val="00D9183A"/>
    <w:rsid w:val="00DB2FD1"/>
    <w:rsid w:val="00DC66A2"/>
    <w:rsid w:val="00DC6916"/>
    <w:rsid w:val="00DD0F21"/>
    <w:rsid w:val="00DE4DD5"/>
    <w:rsid w:val="00DF7707"/>
    <w:rsid w:val="00E11616"/>
    <w:rsid w:val="00E206EF"/>
    <w:rsid w:val="00E3013A"/>
    <w:rsid w:val="00E50A59"/>
    <w:rsid w:val="00E75E90"/>
    <w:rsid w:val="00E83E6F"/>
    <w:rsid w:val="00E959B2"/>
    <w:rsid w:val="00EA2E17"/>
    <w:rsid w:val="00EA491C"/>
    <w:rsid w:val="00EE2CAF"/>
    <w:rsid w:val="00EE492C"/>
    <w:rsid w:val="00EE538E"/>
    <w:rsid w:val="00EF6F87"/>
    <w:rsid w:val="00F0085F"/>
    <w:rsid w:val="00F02466"/>
    <w:rsid w:val="00F568CA"/>
    <w:rsid w:val="00F7172C"/>
    <w:rsid w:val="00FB3A38"/>
    <w:rsid w:val="00FC4AF0"/>
    <w:rsid w:val="00FD4BFD"/>
    <w:rsid w:val="097D189B"/>
    <w:rsid w:val="0E1610FC"/>
    <w:rsid w:val="15161619"/>
    <w:rsid w:val="1A26205F"/>
    <w:rsid w:val="2140330E"/>
    <w:rsid w:val="219E67E5"/>
    <w:rsid w:val="282F39BD"/>
    <w:rsid w:val="342A12EE"/>
    <w:rsid w:val="3B0D2D3C"/>
    <w:rsid w:val="452C120C"/>
    <w:rsid w:val="45C37009"/>
    <w:rsid w:val="49D92F20"/>
    <w:rsid w:val="59E14081"/>
    <w:rsid w:val="642A65D2"/>
    <w:rsid w:val="665E1D0E"/>
    <w:rsid w:val="6D1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FA07E7"/>
  <w15:docId w15:val="{F9E21A36-6098-4B92-81CE-E1ADDA81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qFormat/>
    <w:pPr>
      <w:jc w:val="both"/>
    </w:pPr>
    <w:rPr>
      <w:rFonts w:ascii="Tahoma" w:hAnsi="Tahoma" w:cs="Tahoma"/>
      <w:b/>
      <w:bCs/>
      <w:sz w:val="28"/>
      <w:lang w:val="fr-FR"/>
    </w:rPr>
  </w:style>
  <w:style w:type="paragraph" w:styleId="BodyText3">
    <w:name w:val="Body Text 3"/>
    <w:basedOn w:val="Normal"/>
    <w:link w:val="BodyText3Char"/>
    <w:qFormat/>
    <w:rPr>
      <w:rFonts w:ascii="Tahoma" w:hAnsi="Tahoma" w:cs="Tahoma"/>
      <w:sz w:val="2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qFormat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3Char">
    <w:name w:val="Body Text 3 Char"/>
    <w:basedOn w:val="DefaultParagraphFont"/>
    <w:link w:val="BodyText3"/>
    <w:qFormat/>
    <w:rPr>
      <w:rFonts w:ascii="Tahoma" w:eastAsia="Times New Roman" w:hAnsi="Tahoma" w:cs="Tahoma"/>
      <w:sz w:val="28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ro-RO" w:eastAsia="ro-RO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sz w:val="28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1E8454-3034-40E6-AF11-336938F8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58557734</dc:creator>
  <cp:lastModifiedBy>ROXANA-DESPINA MADIRJAC</cp:lastModifiedBy>
  <cp:revision>2</cp:revision>
  <cp:lastPrinted>2025-02-19T09:29:00Z</cp:lastPrinted>
  <dcterms:created xsi:type="dcterms:W3CDTF">2025-02-19T11:24:00Z</dcterms:created>
  <dcterms:modified xsi:type="dcterms:W3CDTF">2025-02-19T11:24:00Z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