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1133CF53">
            <wp:simplePos x="0" y="0"/>
            <wp:positionH relativeFrom="column">
              <wp:posOffset>-287079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3594E7AC" w:rsidR="0050621B" w:rsidRPr="00F55178" w:rsidRDefault="00A86B43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>
        <w:rPr>
          <w:rFonts w:ascii="Trebuchet MS" w:hAnsi="Trebuchet MS" w:cs="Arial"/>
          <w:sz w:val="24"/>
        </w:rPr>
        <w:t xml:space="preserve"> </w:t>
      </w:r>
      <w:r w:rsidR="0050621B"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="0050621B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="0050621B"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="0050621B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0E232A88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318137D1" w:rsidR="0050621B" w:rsidRPr="00F55178" w:rsidRDefault="00A86B43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</w:t>
      </w:r>
      <w:r w:rsidR="00351AC2">
        <w:rPr>
          <w:rFonts w:ascii="Trebuchet MS" w:hAnsi="Trebuchet MS" w:cs="Arial"/>
          <w:sz w:val="24"/>
        </w:rPr>
        <w:t>Nr</w:t>
      </w:r>
      <w:r w:rsidR="008B7A13">
        <w:rPr>
          <w:rFonts w:ascii="Trebuchet MS" w:hAnsi="Trebuchet MS" w:cs="Arial"/>
          <w:sz w:val="24"/>
        </w:rPr>
        <w:t>.688121/31.01.2025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4F2E0048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32CDB561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18B4214F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516E89B9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7C8BAC9C" w14:textId="607EA54C" w:rsidR="00097FF5" w:rsidRDefault="00097FF5" w:rsidP="00097FF5">
      <w:pPr>
        <w:pStyle w:val="BodyText2"/>
        <w:jc w:val="center"/>
        <w:rPr>
          <w:rFonts w:ascii="Trebuchet MS" w:hAnsi="Trebuchet MS" w:cs="Arial"/>
          <w:bCs w:val="0"/>
          <w:sz w:val="24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>Rezultatul</w:t>
      </w:r>
      <w:r w:rsidRPr="00A84D1F">
        <w:rPr>
          <w:rFonts w:ascii="Trebuchet MS" w:hAnsi="Trebuchet MS" w:cs="Arial"/>
          <w:sz w:val="24"/>
          <w:lang w:val="ro-RO"/>
        </w:rPr>
        <w:t xml:space="preserve"> verificării eligibilității candidaților </w:t>
      </w:r>
      <w:r>
        <w:rPr>
          <w:rFonts w:ascii="Trebuchet MS" w:hAnsi="Trebuchet MS" w:cs="Arial"/>
          <w:sz w:val="24"/>
          <w:lang w:val="ro-RO"/>
        </w:rPr>
        <w:t xml:space="preserve">înscriși </w:t>
      </w:r>
      <w:r w:rsidRPr="00A84D1F">
        <w:rPr>
          <w:rFonts w:ascii="Trebuchet MS" w:hAnsi="Trebuchet MS" w:cs="Arial"/>
          <w:sz w:val="24"/>
          <w:lang w:val="ro-RO"/>
        </w:rPr>
        <w:t xml:space="preserve">la concursul </w:t>
      </w:r>
      <w:r>
        <w:rPr>
          <w:rFonts w:ascii="Trebuchet MS" w:hAnsi="Trebuchet MS" w:cs="Arial"/>
          <w:sz w:val="24"/>
          <w:lang w:val="ro-RO"/>
        </w:rPr>
        <w:t xml:space="preserve">de promovare organizat în vederea ocupării funcției publice de conducere vacante de șef serviciu gradul II (1 post) la </w:t>
      </w:r>
      <w:r w:rsidRPr="00097FF5">
        <w:rPr>
          <w:rFonts w:ascii="Trebuchet MS" w:hAnsi="Trebuchet MS" w:cs="Arial"/>
          <w:sz w:val="24"/>
          <w:lang w:val="ro-RO"/>
        </w:rPr>
        <w:t>Serviciul de sintez</w:t>
      </w:r>
      <w:r>
        <w:rPr>
          <w:rFonts w:ascii="Trebuchet MS" w:hAnsi="Trebuchet MS" w:cs="Arial"/>
          <w:sz w:val="24"/>
          <w:lang w:val="ro-RO"/>
        </w:rPr>
        <w:t>ă</w:t>
      </w:r>
      <w:r w:rsidRPr="00097FF5">
        <w:rPr>
          <w:rFonts w:ascii="Trebuchet MS" w:hAnsi="Trebuchet MS" w:cs="Arial"/>
          <w:sz w:val="24"/>
          <w:lang w:val="ro-RO"/>
        </w:rPr>
        <w:t xml:space="preserve"> a infrastructurii</w:t>
      </w:r>
      <w:r>
        <w:rPr>
          <w:rFonts w:ascii="Trebuchet MS" w:hAnsi="Trebuchet MS" w:cs="Arial"/>
          <w:sz w:val="24"/>
          <w:lang w:val="ro-RO"/>
        </w:rPr>
        <w:t xml:space="preserve"> - Direcția de programare bugetară î</w:t>
      </w:r>
      <w:r w:rsidRPr="00097FF5">
        <w:rPr>
          <w:rFonts w:ascii="Trebuchet MS" w:hAnsi="Trebuchet MS" w:cs="Arial"/>
          <w:sz w:val="24"/>
          <w:lang w:val="ro-RO"/>
        </w:rPr>
        <w:t>n sectorul economic</w:t>
      </w:r>
      <w:r>
        <w:rPr>
          <w:rFonts w:ascii="Trebuchet MS" w:hAnsi="Trebuchet MS" w:cs="Arial"/>
          <w:sz w:val="24"/>
          <w:lang w:val="ro-RO"/>
        </w:rPr>
        <w:t xml:space="preserve"> din cadrul Direcției </w:t>
      </w:r>
      <w:proofErr w:type="spellStart"/>
      <w:r>
        <w:rPr>
          <w:rFonts w:ascii="Trebuchet MS" w:hAnsi="Trebuchet MS" w:cs="Arial"/>
          <w:sz w:val="24"/>
        </w:rPr>
        <w:t>generale</w:t>
      </w:r>
      <w:proofErr w:type="spellEnd"/>
      <w:r w:rsidRPr="00803B0C">
        <w:rPr>
          <w:rFonts w:ascii="Trebuchet MS" w:hAnsi="Trebuchet MS" w:cs="Arial"/>
          <w:sz w:val="24"/>
        </w:rPr>
        <w:t xml:space="preserve"> de </w:t>
      </w:r>
      <w:proofErr w:type="spellStart"/>
      <w:r w:rsidR="00A86B43">
        <w:rPr>
          <w:rFonts w:ascii="Trebuchet MS" w:hAnsi="Trebuchet MS" w:cs="Arial"/>
          <w:sz w:val="24"/>
        </w:rPr>
        <w:t>p</w:t>
      </w:r>
      <w:r>
        <w:rPr>
          <w:rFonts w:ascii="Trebuchet MS" w:hAnsi="Trebuchet MS" w:cs="Arial"/>
          <w:sz w:val="24"/>
        </w:rPr>
        <w:t>rogramare</w:t>
      </w:r>
      <w:proofErr w:type="spellEnd"/>
      <w:r>
        <w:rPr>
          <w:rFonts w:ascii="Trebuchet MS" w:hAnsi="Trebuchet MS" w:cs="Arial"/>
          <w:sz w:val="24"/>
        </w:rPr>
        <w:t xml:space="preserve"> </w:t>
      </w:r>
      <w:proofErr w:type="spellStart"/>
      <w:r>
        <w:rPr>
          <w:rFonts w:ascii="Trebuchet MS" w:hAnsi="Trebuchet MS" w:cs="Arial"/>
          <w:sz w:val="24"/>
        </w:rPr>
        <w:t>bugetară</w:t>
      </w:r>
      <w:proofErr w:type="spellEnd"/>
    </w:p>
    <w:p w14:paraId="1569DAB4" w14:textId="77777777" w:rsidR="00097FF5" w:rsidRDefault="00097FF5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bookmarkEnd w:id="0"/>
    <w:p w14:paraId="2E24DB9A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57096C99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0446D2FF" w14:textId="52105160" w:rsidR="00097FF5" w:rsidRDefault="00097FF5" w:rsidP="00097FF5">
      <w:pPr>
        <w:ind w:left="-720" w:right="-180" w:firstLine="720"/>
        <w:jc w:val="both"/>
        <w:rPr>
          <w:rFonts w:ascii="Trebuchet MS" w:hAnsi="Trebuchet MS" w:cs="Arial"/>
          <w:bCs/>
        </w:rPr>
      </w:pPr>
      <w:r w:rsidRPr="00F55178">
        <w:rPr>
          <w:rFonts w:ascii="Trebuchet MS" w:hAnsi="Trebuchet MS" w:cs="Arial"/>
          <w:bCs/>
        </w:rPr>
        <w:t>Avâ</w:t>
      </w:r>
      <w:r>
        <w:rPr>
          <w:rFonts w:ascii="Trebuchet MS" w:hAnsi="Trebuchet MS" w:cs="Arial"/>
          <w:bCs/>
        </w:rPr>
        <w:t>nd în vedere prevederile art.97 ali</w:t>
      </w:r>
      <w:r w:rsidRPr="00F55178">
        <w:rPr>
          <w:rFonts w:ascii="Trebuchet MS" w:hAnsi="Trebuchet MS" w:cs="Arial"/>
          <w:bCs/>
        </w:rPr>
        <w:t>n.(</w:t>
      </w:r>
      <w:r>
        <w:rPr>
          <w:rFonts w:ascii="Trebuchet MS" w:hAnsi="Trebuchet MS" w:cs="Arial"/>
          <w:bCs/>
        </w:rPr>
        <w:t>3</w:t>
      </w:r>
      <w:r w:rsidRPr="00F55178">
        <w:rPr>
          <w:rFonts w:ascii="Trebuchet MS" w:hAnsi="Trebuchet MS" w:cs="Arial"/>
          <w:bCs/>
        </w:rPr>
        <w:t xml:space="preserve">) </w:t>
      </w:r>
      <w:r>
        <w:rPr>
          <w:rFonts w:ascii="Trebuchet MS" w:hAnsi="Trebuchet MS" w:cs="Arial"/>
          <w:bCs/>
        </w:rPr>
        <w:t>di</w:t>
      </w:r>
      <w:r w:rsidRPr="00F55178">
        <w:rPr>
          <w:rFonts w:ascii="Trebuchet MS" w:hAnsi="Trebuchet MS" w:cs="Arial"/>
          <w:bCs/>
        </w:rPr>
        <w:t>n</w:t>
      </w:r>
      <w:r>
        <w:rPr>
          <w:rFonts w:ascii="Trebuchet MS" w:hAnsi="Trebuchet MS" w:cs="Arial"/>
          <w:bCs/>
        </w:rPr>
        <w:t xml:space="preserve"> Anexa nr.10 la </w:t>
      </w:r>
      <w:r w:rsidRPr="004E2BBC">
        <w:rPr>
          <w:rFonts w:ascii="Trebuchet MS" w:hAnsi="Trebuchet MS" w:cs="Arial"/>
          <w:lang w:eastAsia="en-US"/>
        </w:rPr>
        <w:t>Ordonanța de urgență a Guvernului nr.57/2019 privind Codul administrativ</w:t>
      </w:r>
      <w:r w:rsidRPr="004E2BBC">
        <w:rPr>
          <w:rFonts w:ascii="Trebuchet MS" w:hAnsi="Trebuchet MS" w:cs="Arial"/>
          <w:lang w:eastAsia="zh-CN"/>
        </w:rPr>
        <w:t>, cu modificările și completările ulterioare</w:t>
      </w:r>
      <w:r w:rsidRPr="00F55178">
        <w:rPr>
          <w:rFonts w:ascii="Trebuchet MS" w:hAnsi="Trebuchet MS" w:cs="Arial"/>
          <w:bCs/>
        </w:rPr>
        <w:t>, comisia de concurs comunică următo</w:t>
      </w:r>
      <w:r w:rsidR="007E180F">
        <w:rPr>
          <w:rFonts w:ascii="Trebuchet MS" w:hAnsi="Trebuchet MS" w:cs="Arial"/>
          <w:bCs/>
        </w:rPr>
        <w:t>a</w:t>
      </w:r>
      <w:r w:rsidRPr="00F55178">
        <w:rPr>
          <w:rFonts w:ascii="Trebuchet MS" w:hAnsi="Trebuchet MS" w:cs="Arial"/>
          <w:bCs/>
        </w:rPr>
        <w:t>r</w:t>
      </w:r>
      <w:r w:rsidR="007E180F">
        <w:rPr>
          <w:rFonts w:ascii="Trebuchet MS" w:hAnsi="Trebuchet MS" w:cs="Arial"/>
          <w:bCs/>
        </w:rPr>
        <w:t>e</w:t>
      </w:r>
      <w:r>
        <w:rPr>
          <w:rFonts w:ascii="Trebuchet MS" w:hAnsi="Trebuchet MS" w:cs="Arial"/>
          <w:bCs/>
        </w:rPr>
        <w:t>l</w:t>
      </w:r>
      <w:r w:rsidR="007E180F">
        <w:rPr>
          <w:rFonts w:ascii="Trebuchet MS" w:hAnsi="Trebuchet MS" w:cs="Arial"/>
          <w:bCs/>
        </w:rPr>
        <w:t>e</w:t>
      </w:r>
      <w:r w:rsidRPr="00F55178">
        <w:rPr>
          <w:rFonts w:ascii="Trebuchet MS" w:hAnsi="Trebuchet MS" w:cs="Arial"/>
          <w:bCs/>
        </w:rPr>
        <w:t xml:space="preserve"> rezultat</w:t>
      </w:r>
      <w:r w:rsidR="007E180F">
        <w:rPr>
          <w:rFonts w:ascii="Trebuchet MS" w:hAnsi="Trebuchet MS" w:cs="Arial"/>
          <w:bCs/>
        </w:rPr>
        <w:t>e</w:t>
      </w:r>
      <w:r w:rsidRPr="00F55178">
        <w:rPr>
          <w:rFonts w:ascii="Trebuchet MS" w:hAnsi="Trebuchet MS" w:cs="Arial"/>
          <w:bCs/>
        </w:rPr>
        <w:t xml:space="preserve"> ale </w:t>
      </w:r>
      <w:r w:rsidRPr="00A84D1F">
        <w:rPr>
          <w:rFonts w:ascii="Trebuchet MS" w:hAnsi="Trebuchet MS" w:cs="Arial"/>
        </w:rPr>
        <w:t>verificării eligibilității</w:t>
      </w:r>
      <w:r>
        <w:rPr>
          <w:rFonts w:ascii="Trebuchet MS" w:hAnsi="Trebuchet MS" w:cs="Arial"/>
        </w:rPr>
        <w:t xml:space="preserve"> </w:t>
      </w:r>
      <w:r w:rsidRPr="00A84D1F">
        <w:rPr>
          <w:rFonts w:ascii="Trebuchet MS" w:hAnsi="Trebuchet MS" w:cs="Arial"/>
        </w:rPr>
        <w:t>candidaților</w:t>
      </w:r>
      <w:r w:rsidRPr="00F55178">
        <w:rPr>
          <w:rFonts w:ascii="Trebuchet MS" w:hAnsi="Trebuchet MS" w:cs="Arial"/>
          <w:bCs/>
        </w:rPr>
        <w:t>:</w:t>
      </w:r>
    </w:p>
    <w:p w14:paraId="7A2C0B08" w14:textId="77777777" w:rsidR="00A87FA9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1F9818A1" w14:textId="77777777" w:rsidR="00A86B43" w:rsidRDefault="00A86B43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28F5934F" w14:textId="77777777" w:rsidR="00A86B43" w:rsidRPr="00F55178" w:rsidRDefault="00A86B43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2610"/>
        <w:gridCol w:w="1530"/>
        <w:gridCol w:w="3240"/>
      </w:tblGrid>
      <w:tr w:rsidR="00097FF5" w:rsidRPr="00982C1B" w14:paraId="15210CCE" w14:textId="77777777" w:rsidTr="00097FF5">
        <w:trPr>
          <w:trHeight w:val="691"/>
          <w:tblHeader/>
        </w:trPr>
        <w:tc>
          <w:tcPr>
            <w:tcW w:w="1705" w:type="dxa"/>
            <w:vAlign w:val="center"/>
          </w:tcPr>
          <w:p w14:paraId="1E0E3725" w14:textId="77777777" w:rsidR="00097FF5" w:rsidRPr="00982C1B" w:rsidRDefault="00097FF5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10" w:type="dxa"/>
            <w:vAlign w:val="center"/>
          </w:tcPr>
          <w:p w14:paraId="22663ABF" w14:textId="77777777" w:rsidR="00097FF5" w:rsidRPr="00982C1B" w:rsidRDefault="00097FF5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530" w:type="dxa"/>
            <w:vAlign w:val="center"/>
          </w:tcPr>
          <w:p w14:paraId="5CEF4E54" w14:textId="77777777" w:rsidR="00097FF5" w:rsidRPr="00982C1B" w:rsidRDefault="00097FF5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 verificării eligibilității candidatului</w:t>
            </w:r>
          </w:p>
        </w:tc>
        <w:tc>
          <w:tcPr>
            <w:tcW w:w="3240" w:type="dxa"/>
          </w:tcPr>
          <w:p w14:paraId="1E12A226" w14:textId="77777777" w:rsidR="001E6846" w:rsidRDefault="001E6846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639CE599" w14:textId="77777777" w:rsidR="00097FF5" w:rsidRPr="00982C1B" w:rsidRDefault="00097FF5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Motivul respingerii dosarului</w:t>
            </w:r>
          </w:p>
        </w:tc>
      </w:tr>
      <w:tr w:rsidR="00097FF5" w:rsidRPr="00982C1B" w14:paraId="35E502B9" w14:textId="77777777" w:rsidTr="00097FF5">
        <w:trPr>
          <w:trHeight w:val="856"/>
        </w:trPr>
        <w:tc>
          <w:tcPr>
            <w:tcW w:w="1705" w:type="dxa"/>
          </w:tcPr>
          <w:p w14:paraId="04DAAE91" w14:textId="77777777" w:rsidR="00097FF5" w:rsidRPr="008B7A13" w:rsidRDefault="00097FF5" w:rsidP="002F09D2">
            <w:pPr>
              <w:jc w:val="center"/>
              <w:rPr>
                <w:rFonts w:ascii="Trebuchet MS" w:hAnsi="Trebuchet MS" w:cs="Arial"/>
              </w:rPr>
            </w:pPr>
          </w:p>
          <w:p w14:paraId="1297673D" w14:textId="02BC0D64" w:rsidR="00097FF5" w:rsidRPr="008B7A13" w:rsidRDefault="00097FF5" w:rsidP="002F09D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8B7A13">
              <w:rPr>
                <w:rFonts w:ascii="Trebuchet MS" w:hAnsi="Trebuchet MS" w:cs="Arial"/>
              </w:rPr>
              <w:t>687903</w:t>
            </w:r>
          </w:p>
        </w:tc>
        <w:tc>
          <w:tcPr>
            <w:tcW w:w="2610" w:type="dxa"/>
            <w:vAlign w:val="center"/>
          </w:tcPr>
          <w:p w14:paraId="5560578A" w14:textId="3D70C426" w:rsidR="00097FF5" w:rsidRPr="00982C1B" w:rsidRDefault="00097FF5" w:rsidP="007B146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217F07">
              <w:rPr>
                <w:rFonts w:ascii="Trebuchet MS" w:hAnsi="Trebuchet MS" w:cs="Trebuchet MS"/>
                <w:bCs/>
                <w:iCs/>
                <w:sz w:val="22"/>
                <w:szCs w:val="22"/>
              </w:rPr>
              <w:t xml:space="preserve">șef serviciu gradul II </w:t>
            </w:r>
          </w:p>
        </w:tc>
        <w:tc>
          <w:tcPr>
            <w:tcW w:w="1530" w:type="dxa"/>
          </w:tcPr>
          <w:p w14:paraId="39F7FCAA" w14:textId="77777777" w:rsidR="00097FF5" w:rsidRDefault="00097FF5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4F59D5A" w14:textId="15A6C59E" w:rsidR="00097FF5" w:rsidRPr="00982C1B" w:rsidRDefault="00097FF5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5DA2495B" w14:textId="79A4DD6C" w:rsidR="00097FF5" w:rsidRPr="00982C1B" w:rsidRDefault="00097FF5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97FF5" w:rsidRPr="00982C1B" w14:paraId="1B9EE5DA" w14:textId="77777777" w:rsidTr="00097FF5">
        <w:trPr>
          <w:trHeight w:val="856"/>
        </w:trPr>
        <w:tc>
          <w:tcPr>
            <w:tcW w:w="1705" w:type="dxa"/>
          </w:tcPr>
          <w:p w14:paraId="00F408F2" w14:textId="77777777" w:rsidR="00097FF5" w:rsidRPr="008B7A13" w:rsidRDefault="00097FF5" w:rsidP="00425533">
            <w:pPr>
              <w:jc w:val="center"/>
              <w:rPr>
                <w:rFonts w:ascii="Trebuchet MS" w:hAnsi="Trebuchet MS" w:cs="Arial"/>
              </w:rPr>
            </w:pPr>
          </w:p>
          <w:p w14:paraId="49FB6753" w14:textId="6A2A24E9" w:rsidR="00097FF5" w:rsidRPr="008B7A13" w:rsidRDefault="00097FF5" w:rsidP="0042553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8B7A13">
              <w:rPr>
                <w:rFonts w:ascii="Trebuchet MS" w:hAnsi="Trebuchet MS" w:cs="Arial"/>
              </w:rPr>
              <w:t>687954</w:t>
            </w:r>
          </w:p>
        </w:tc>
        <w:tc>
          <w:tcPr>
            <w:tcW w:w="2610" w:type="dxa"/>
          </w:tcPr>
          <w:p w14:paraId="3AFC5933" w14:textId="77777777" w:rsidR="00284207" w:rsidRDefault="00284207" w:rsidP="00092C58">
            <w:pPr>
              <w:pStyle w:val="BodyText3"/>
              <w:jc w:val="center"/>
              <w:rPr>
                <w:rFonts w:ascii="Trebuchet MS" w:hAnsi="Trebuchet MS" w:cs="Trebuchet MS"/>
                <w:bCs/>
                <w:iCs/>
                <w:sz w:val="22"/>
                <w:szCs w:val="22"/>
              </w:rPr>
            </w:pPr>
          </w:p>
          <w:p w14:paraId="4CB7A688" w14:textId="72A8F24C" w:rsidR="00097FF5" w:rsidRPr="00982C1B" w:rsidRDefault="00097FF5" w:rsidP="00092C5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217F07">
              <w:rPr>
                <w:rFonts w:ascii="Trebuchet MS" w:hAnsi="Trebuchet MS" w:cs="Trebuchet MS"/>
                <w:bCs/>
                <w:iCs/>
                <w:sz w:val="22"/>
                <w:szCs w:val="22"/>
              </w:rPr>
              <w:t>șef serviciu gradul II</w:t>
            </w:r>
          </w:p>
        </w:tc>
        <w:tc>
          <w:tcPr>
            <w:tcW w:w="1530" w:type="dxa"/>
          </w:tcPr>
          <w:p w14:paraId="5781D1D4" w14:textId="77777777" w:rsidR="00097FF5" w:rsidRDefault="00097FF5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F1D5969" w14:textId="2A5BA8B4" w:rsidR="00097FF5" w:rsidRPr="00982C1B" w:rsidRDefault="00097FF5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73FBBD6D" w14:textId="1963D071" w:rsidR="00097FF5" w:rsidRPr="00982C1B" w:rsidRDefault="00097FF5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97FF5" w:rsidRPr="00982C1B" w14:paraId="5B947D07" w14:textId="77777777" w:rsidTr="00097FF5">
        <w:trPr>
          <w:trHeight w:val="856"/>
        </w:trPr>
        <w:tc>
          <w:tcPr>
            <w:tcW w:w="1705" w:type="dxa"/>
          </w:tcPr>
          <w:p w14:paraId="5D314D3A" w14:textId="77777777" w:rsidR="00097FF5" w:rsidRPr="008B7A13" w:rsidRDefault="00097FF5" w:rsidP="009142F9">
            <w:pPr>
              <w:jc w:val="center"/>
              <w:rPr>
                <w:rFonts w:ascii="Trebuchet MS" w:hAnsi="Trebuchet MS" w:cs="Arial"/>
              </w:rPr>
            </w:pPr>
          </w:p>
          <w:p w14:paraId="29C4D0F1" w14:textId="66EC52D3" w:rsidR="00097FF5" w:rsidRPr="008B7A13" w:rsidRDefault="00A86B43" w:rsidP="009142F9">
            <w:pPr>
              <w:jc w:val="center"/>
              <w:rPr>
                <w:rFonts w:ascii="Trebuchet MS" w:hAnsi="Trebuchet MS" w:cs="Arial"/>
              </w:rPr>
            </w:pPr>
            <w:r w:rsidRPr="008B7A13">
              <w:rPr>
                <w:rFonts w:ascii="Trebuchet MS" w:hAnsi="Trebuchet MS" w:cs="Arial"/>
              </w:rPr>
              <w:t>687973</w:t>
            </w:r>
          </w:p>
        </w:tc>
        <w:tc>
          <w:tcPr>
            <w:tcW w:w="2610" w:type="dxa"/>
            <w:vAlign w:val="center"/>
          </w:tcPr>
          <w:p w14:paraId="7E908823" w14:textId="7EC4639A" w:rsidR="00097FF5" w:rsidRPr="00982C1B" w:rsidRDefault="00A86B43" w:rsidP="009142F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217F07">
              <w:rPr>
                <w:rFonts w:ascii="Trebuchet MS" w:hAnsi="Trebuchet MS" w:cs="Trebuchet MS"/>
                <w:bCs/>
                <w:iCs/>
                <w:sz w:val="22"/>
                <w:szCs w:val="22"/>
              </w:rPr>
              <w:t xml:space="preserve">șef serviciu gradul II </w:t>
            </w:r>
          </w:p>
        </w:tc>
        <w:tc>
          <w:tcPr>
            <w:tcW w:w="1530" w:type="dxa"/>
          </w:tcPr>
          <w:p w14:paraId="43346967" w14:textId="77777777" w:rsidR="00097FF5" w:rsidRDefault="00097FF5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2F9FD14C" w14:textId="4CBC5A7A" w:rsidR="00097FF5" w:rsidRPr="00982C1B" w:rsidRDefault="00097FF5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3240" w:type="dxa"/>
            <w:vAlign w:val="center"/>
          </w:tcPr>
          <w:p w14:paraId="212D2295" w14:textId="70E7CDCA" w:rsidR="00097FF5" w:rsidRPr="00982C1B" w:rsidRDefault="00097FF5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23BE5FF" w14:textId="77777777" w:rsidR="006A19FD" w:rsidRDefault="006A19FD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96FBECD" w14:textId="77777777" w:rsidR="000003F7" w:rsidRPr="00CA4568" w:rsidRDefault="000003F7" w:rsidP="00CA4568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4EF7C172" w14:textId="0C656DDC" w:rsidR="008600F5" w:rsidRDefault="00860D59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  <w:r w:rsidRPr="00773C4A">
        <w:rPr>
          <w:rFonts w:ascii="Trebuchet MS" w:hAnsi="Trebuchet MS" w:cs="Arial"/>
        </w:rPr>
        <w:t>Candida</w:t>
      </w:r>
      <w:r w:rsidR="00E0511C">
        <w:rPr>
          <w:rFonts w:ascii="Trebuchet MS" w:hAnsi="Trebuchet MS" w:cs="Arial"/>
        </w:rPr>
        <w:t>ții</w:t>
      </w:r>
      <w:r w:rsidR="008600F5" w:rsidRPr="00773C4A">
        <w:rPr>
          <w:rFonts w:ascii="Trebuchet MS" w:hAnsi="Trebuchet MS" w:cs="Arial"/>
        </w:rPr>
        <w:t xml:space="preserve"> </w:t>
      </w:r>
      <w:r w:rsidR="00345F68" w:rsidRPr="00773C4A">
        <w:rPr>
          <w:rFonts w:ascii="Trebuchet MS" w:hAnsi="Trebuchet MS" w:cs="Arial"/>
        </w:rPr>
        <w:t>v</w:t>
      </w:r>
      <w:r w:rsidR="00E0511C">
        <w:rPr>
          <w:rFonts w:ascii="Trebuchet MS" w:hAnsi="Trebuchet MS" w:cs="Arial"/>
        </w:rPr>
        <w:t>or</w:t>
      </w:r>
      <w:r w:rsidR="008600F5" w:rsidRPr="00773C4A">
        <w:rPr>
          <w:rFonts w:ascii="Trebuchet MS" w:hAnsi="Trebuchet MS" w:cs="Arial"/>
        </w:rPr>
        <w:t xml:space="preserve"> susţine proba scrisă în data de </w:t>
      </w:r>
      <w:r w:rsidR="00B33CEE">
        <w:rPr>
          <w:rFonts w:ascii="Trebuchet MS" w:hAnsi="Trebuchet MS" w:cs="Arial"/>
        </w:rPr>
        <w:t>1</w:t>
      </w:r>
      <w:r w:rsidR="00A86B43">
        <w:rPr>
          <w:rFonts w:ascii="Trebuchet MS" w:hAnsi="Trebuchet MS" w:cs="Arial"/>
        </w:rPr>
        <w:t>0</w:t>
      </w:r>
      <w:r w:rsidR="00B33CEE">
        <w:rPr>
          <w:rFonts w:ascii="Trebuchet MS" w:hAnsi="Trebuchet MS" w:cs="Arial"/>
        </w:rPr>
        <w:t>.0</w:t>
      </w:r>
      <w:r w:rsidR="00A86B43">
        <w:rPr>
          <w:rFonts w:ascii="Trebuchet MS" w:hAnsi="Trebuchet MS" w:cs="Arial"/>
        </w:rPr>
        <w:t>2</w:t>
      </w:r>
      <w:r w:rsidR="00B33CEE">
        <w:rPr>
          <w:rFonts w:ascii="Trebuchet MS" w:hAnsi="Trebuchet MS" w:cs="Arial"/>
        </w:rPr>
        <w:t>.2025</w:t>
      </w:r>
      <w:r w:rsidR="00CA4568" w:rsidRPr="00D241B8">
        <w:rPr>
          <w:rFonts w:ascii="Trebuchet MS" w:hAnsi="Trebuchet MS" w:cs="Arial"/>
        </w:rPr>
        <w:t xml:space="preserve"> </w:t>
      </w:r>
      <w:r w:rsidR="008600F5" w:rsidRPr="00D241B8">
        <w:rPr>
          <w:rFonts w:ascii="Trebuchet MS" w:hAnsi="Trebuchet MS" w:cs="Arial"/>
        </w:rPr>
        <w:t>ora 1</w:t>
      </w:r>
      <w:r w:rsidR="00B33CEE">
        <w:rPr>
          <w:rFonts w:ascii="Trebuchet MS" w:hAnsi="Trebuchet MS" w:cs="Arial"/>
        </w:rPr>
        <w:t>2</w:t>
      </w:r>
      <w:r w:rsidR="00773C4A" w:rsidRPr="00D241B8">
        <w:rPr>
          <w:rFonts w:ascii="Trebuchet MS" w:hAnsi="Trebuchet MS" w:cs="Arial"/>
          <w:vertAlign w:val="superscript"/>
        </w:rPr>
        <w:t>00</w:t>
      </w:r>
      <w:r w:rsidR="008600F5" w:rsidRPr="00D241B8">
        <w:rPr>
          <w:rFonts w:ascii="Trebuchet MS" w:hAnsi="Trebuchet MS" w:cs="Arial"/>
        </w:rPr>
        <w:t xml:space="preserve"> la sediul </w:t>
      </w:r>
      <w:r w:rsidR="008600F5" w:rsidRPr="00773C4A">
        <w:rPr>
          <w:rFonts w:ascii="Trebuchet MS" w:hAnsi="Trebuchet MS" w:cs="Arial"/>
        </w:rPr>
        <w:t>Ministerului Finanţelor</w:t>
      </w:r>
      <w:r w:rsidR="00773C4A">
        <w:rPr>
          <w:rFonts w:ascii="Trebuchet MS" w:hAnsi="Trebuchet MS" w:cs="Arial"/>
        </w:rPr>
        <w:t>,</w:t>
      </w:r>
      <w:r w:rsidR="008600F5" w:rsidRPr="00773C4A">
        <w:rPr>
          <w:rFonts w:ascii="Trebuchet MS" w:hAnsi="Trebuchet MS" w:cs="Arial"/>
        </w:rPr>
        <w:t xml:space="preserve"> B</w:t>
      </w:r>
      <w:r w:rsidR="00A86B43">
        <w:rPr>
          <w:rFonts w:ascii="Trebuchet MS" w:hAnsi="Trebuchet MS" w:cs="Arial"/>
        </w:rPr>
        <w:t>-dul</w:t>
      </w:r>
      <w:r w:rsidR="008600F5" w:rsidRPr="00773C4A">
        <w:rPr>
          <w:rFonts w:ascii="Trebuchet MS" w:hAnsi="Trebuchet MS" w:cs="Arial"/>
        </w:rPr>
        <w:t xml:space="preserve"> Libertății, nr.16, sector 5, București</w:t>
      </w:r>
      <w:r w:rsidR="00D241B8">
        <w:rPr>
          <w:rFonts w:ascii="Trebuchet MS" w:hAnsi="Trebuchet MS" w:cs="Arial"/>
        </w:rPr>
        <w:t xml:space="preserve">. </w:t>
      </w:r>
    </w:p>
    <w:p w14:paraId="55E6BC04" w14:textId="77777777" w:rsidR="00512176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022D284E" w14:textId="77777777" w:rsidR="00DD2AC4" w:rsidRPr="00903025" w:rsidRDefault="00DD2AC4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525F49A9" w14:textId="534E39E7" w:rsidR="0050621B" w:rsidRPr="00F55178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astăzi</w:t>
      </w:r>
      <w:r w:rsidR="00215362" w:rsidRPr="00AE2388">
        <w:rPr>
          <w:rFonts w:ascii="Trebuchet MS" w:hAnsi="Trebuchet MS" w:cs="Arial"/>
        </w:rPr>
        <w:t>,</w:t>
      </w:r>
      <w:r w:rsidRPr="00AE2388">
        <w:rPr>
          <w:rFonts w:ascii="Trebuchet MS" w:hAnsi="Trebuchet MS" w:cs="Arial"/>
        </w:rPr>
        <w:t xml:space="preserve"> </w:t>
      </w:r>
      <w:r w:rsidR="008B7A13">
        <w:rPr>
          <w:rFonts w:ascii="Trebuchet MS" w:hAnsi="Trebuchet MS" w:cs="Arial"/>
        </w:rPr>
        <w:t>31</w:t>
      </w:r>
      <w:r w:rsidR="00B33CEE">
        <w:rPr>
          <w:rFonts w:ascii="Trebuchet MS" w:hAnsi="Trebuchet MS" w:cs="Arial"/>
        </w:rPr>
        <w:t>.01.2025</w:t>
      </w:r>
      <w:r w:rsidRPr="00AE2388">
        <w:rPr>
          <w:rFonts w:ascii="Trebuchet MS" w:hAnsi="Trebuchet MS" w:cs="Arial"/>
        </w:rPr>
        <w:t xml:space="preserve">, </w:t>
      </w:r>
      <w:r w:rsidRPr="00D241B8">
        <w:rPr>
          <w:rFonts w:ascii="Trebuchet MS" w:hAnsi="Trebuchet MS" w:cs="Arial"/>
        </w:rPr>
        <w:t xml:space="preserve">la </w:t>
      </w:r>
      <w:r w:rsidRPr="005725ED">
        <w:rPr>
          <w:rFonts w:ascii="Trebuchet MS" w:hAnsi="Trebuchet MS" w:cs="Arial"/>
        </w:rPr>
        <w:t xml:space="preserve">sediul şi pe site-ul Ministerului </w:t>
      </w:r>
      <w:r w:rsidRPr="00F55178">
        <w:rPr>
          <w:rFonts w:ascii="Trebuchet MS" w:hAnsi="Trebuchet MS" w:cs="Arial"/>
        </w:rPr>
        <w:t>Finantelor</w:t>
      </w:r>
      <w:r w:rsidR="006C2C47" w:rsidRPr="00F55178">
        <w:rPr>
          <w:rFonts w:ascii="Trebuchet MS" w:hAnsi="Trebuchet MS" w:cs="Arial"/>
        </w:rPr>
        <w:t>.</w:t>
      </w:r>
    </w:p>
    <w:p w14:paraId="2C99B47C" w14:textId="77777777"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14:paraId="2C791C55" w14:textId="77777777" w:rsidR="00903025" w:rsidRDefault="00903025" w:rsidP="009359B0">
      <w:pPr>
        <w:jc w:val="right"/>
        <w:rPr>
          <w:rFonts w:ascii="Trebuchet MS" w:hAnsi="Trebuchet MS" w:cs="Arial"/>
        </w:rPr>
      </w:pPr>
    </w:p>
    <w:p w14:paraId="1FADB597" w14:textId="5AACA66A" w:rsidR="009359B0" w:rsidRPr="00F55178" w:rsidRDefault="0050621B" w:rsidP="009359B0">
      <w:pPr>
        <w:jc w:val="right"/>
        <w:rPr>
          <w:rFonts w:ascii="Trebuchet MS" w:hAnsi="Trebuchet MS" w:cs="Arial"/>
        </w:rPr>
      </w:pPr>
      <w:r w:rsidRPr="00F55178">
        <w:rPr>
          <w:rFonts w:ascii="Trebuchet MS" w:hAnsi="Trebuchet MS" w:cs="Arial"/>
        </w:rPr>
        <w:t xml:space="preserve">                                                                               </w:t>
      </w:r>
      <w:r w:rsidR="009359B0" w:rsidRPr="00F55178">
        <w:rPr>
          <w:rFonts w:ascii="Trebuchet MS" w:hAnsi="Trebuchet MS" w:cs="Arial"/>
        </w:rPr>
        <w:t xml:space="preserve">                 </w:t>
      </w:r>
    </w:p>
    <w:p w14:paraId="62D1FCDA" w14:textId="55436334" w:rsidR="009359B0" w:rsidRPr="00F55178" w:rsidRDefault="009359B0" w:rsidP="009359B0">
      <w:pPr>
        <w:rPr>
          <w:rFonts w:ascii="Trebuchet MS" w:hAnsi="Trebuchet MS" w:cs="Arial"/>
        </w:rPr>
      </w:pPr>
      <w:r w:rsidRPr="00F55178">
        <w:rPr>
          <w:rFonts w:ascii="Trebuchet MS" w:hAnsi="Trebuchet MS" w:cs="Arial"/>
          <w:lang w:val="it-IT"/>
        </w:rPr>
        <w:t xml:space="preserve">                                                                                                      </w:t>
      </w:r>
    </w:p>
    <w:p w14:paraId="2CDE32C1" w14:textId="77777777" w:rsidR="0050621B" w:rsidRPr="00F55178" w:rsidRDefault="0050621B" w:rsidP="009359B0">
      <w:pPr>
        <w:jc w:val="center"/>
        <w:rPr>
          <w:rFonts w:ascii="Trebuchet MS" w:hAnsi="Trebuchet MS" w:cs="Arial"/>
        </w:rPr>
      </w:pPr>
    </w:p>
    <w:p w14:paraId="634DDDBE" w14:textId="77777777" w:rsidR="00A22F9A" w:rsidRPr="00F55178" w:rsidRDefault="00A22F9A">
      <w:pPr>
        <w:rPr>
          <w:rFonts w:ascii="Trebuchet MS" w:hAnsi="Trebuchet MS"/>
        </w:rPr>
      </w:pP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7C20"/>
    <w:rsid w:val="00082B59"/>
    <w:rsid w:val="00092C58"/>
    <w:rsid w:val="00094597"/>
    <w:rsid w:val="00096A5D"/>
    <w:rsid w:val="00097FF5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E6846"/>
    <w:rsid w:val="001F6DE6"/>
    <w:rsid w:val="00202113"/>
    <w:rsid w:val="00204330"/>
    <w:rsid w:val="00215362"/>
    <w:rsid w:val="002263E2"/>
    <w:rsid w:val="00231D36"/>
    <w:rsid w:val="002466CB"/>
    <w:rsid w:val="0026135A"/>
    <w:rsid w:val="00284207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61055"/>
    <w:rsid w:val="00685CE0"/>
    <w:rsid w:val="006A19FD"/>
    <w:rsid w:val="006B15BB"/>
    <w:rsid w:val="006C2C47"/>
    <w:rsid w:val="006C7CA3"/>
    <w:rsid w:val="006D3A2D"/>
    <w:rsid w:val="006E515C"/>
    <w:rsid w:val="00705FEE"/>
    <w:rsid w:val="00710BAB"/>
    <w:rsid w:val="0072066D"/>
    <w:rsid w:val="00727FFB"/>
    <w:rsid w:val="00731793"/>
    <w:rsid w:val="00737981"/>
    <w:rsid w:val="00745F23"/>
    <w:rsid w:val="0074630D"/>
    <w:rsid w:val="007627BE"/>
    <w:rsid w:val="00771821"/>
    <w:rsid w:val="00773C4A"/>
    <w:rsid w:val="00781D1B"/>
    <w:rsid w:val="0079749A"/>
    <w:rsid w:val="007B0FBA"/>
    <w:rsid w:val="007B1468"/>
    <w:rsid w:val="007B3A21"/>
    <w:rsid w:val="007D2D9E"/>
    <w:rsid w:val="007E180F"/>
    <w:rsid w:val="0080126D"/>
    <w:rsid w:val="008154F5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8B7A13"/>
    <w:rsid w:val="00903025"/>
    <w:rsid w:val="0090442E"/>
    <w:rsid w:val="009142F9"/>
    <w:rsid w:val="00916923"/>
    <w:rsid w:val="00916BAC"/>
    <w:rsid w:val="0093118B"/>
    <w:rsid w:val="009359B0"/>
    <w:rsid w:val="00942F8B"/>
    <w:rsid w:val="00981094"/>
    <w:rsid w:val="009844B1"/>
    <w:rsid w:val="009A202E"/>
    <w:rsid w:val="009A58FF"/>
    <w:rsid w:val="009C73CC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6B43"/>
    <w:rsid w:val="00A87FA9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C29C0"/>
    <w:rsid w:val="00BC71C2"/>
    <w:rsid w:val="00BD5387"/>
    <w:rsid w:val="00BE4609"/>
    <w:rsid w:val="00C1548F"/>
    <w:rsid w:val="00C23532"/>
    <w:rsid w:val="00C3043F"/>
    <w:rsid w:val="00C46416"/>
    <w:rsid w:val="00C85E9D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D2AC4"/>
    <w:rsid w:val="00DE70EC"/>
    <w:rsid w:val="00DF52C7"/>
    <w:rsid w:val="00DF7B23"/>
    <w:rsid w:val="00E04BB6"/>
    <w:rsid w:val="00E0511C"/>
    <w:rsid w:val="00E21E5E"/>
    <w:rsid w:val="00E2241C"/>
    <w:rsid w:val="00E7234E"/>
    <w:rsid w:val="00E90611"/>
    <w:rsid w:val="00EA00C3"/>
    <w:rsid w:val="00EA5A18"/>
    <w:rsid w:val="00EE79D9"/>
    <w:rsid w:val="00EF471E"/>
    <w:rsid w:val="00F004F3"/>
    <w:rsid w:val="00F24D48"/>
    <w:rsid w:val="00F3231E"/>
    <w:rsid w:val="00F5210C"/>
    <w:rsid w:val="00F55178"/>
    <w:rsid w:val="00F64E90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2025-01-09T14:08:00Z</cp:lastPrinted>
  <dcterms:created xsi:type="dcterms:W3CDTF">2025-01-31T09:58:00Z</dcterms:created>
  <dcterms:modified xsi:type="dcterms:W3CDTF">2025-01-31T09:58:00Z</dcterms:modified>
</cp:coreProperties>
</file>